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0" w:rsidRDefault="006E1096">
      <w:r>
        <w:t>Добавление файла:</w:t>
      </w:r>
    </w:p>
    <w:p w:rsidR="006E1096" w:rsidRDefault="006E1096" w:rsidP="006E1096">
      <w:pPr>
        <w:pStyle w:val="a3"/>
        <w:numPr>
          <w:ilvl w:val="0"/>
          <w:numId w:val="1"/>
        </w:numPr>
      </w:pPr>
      <w:r>
        <w:t>Добавляем ресурс «Файл»:</w:t>
      </w:r>
    </w:p>
    <w:p w:rsidR="006E1096" w:rsidRDefault="006E1096" w:rsidP="006E1096">
      <w:r>
        <w:rPr>
          <w:noProof/>
          <w:lang w:eastAsia="ru-RU"/>
        </w:rPr>
        <w:drawing>
          <wp:inline distT="0" distB="0" distL="0" distR="0" wp14:anchorId="117FBDC8" wp14:editId="451EA8A8">
            <wp:extent cx="5940425" cy="3096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lastRenderedPageBreak/>
        <w:drawing>
          <wp:inline distT="0" distB="0" distL="0" distR="0" wp14:anchorId="2C26D97F" wp14:editId="6EE87D40">
            <wp:extent cx="5619750" cy="77407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595" cy="77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t xml:space="preserve">Указываем название ресурса (Например, «Лекция 2. </w:t>
      </w:r>
      <w:proofErr w:type="gramStart"/>
      <w:r>
        <w:t>…….</w:t>
      </w:r>
      <w:proofErr w:type="gramEnd"/>
      <w:r>
        <w:t>»)</w:t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lastRenderedPageBreak/>
        <w:drawing>
          <wp:inline distT="0" distB="0" distL="0" distR="0" wp14:anchorId="3AD35CCF" wp14:editId="5DFC493A">
            <wp:extent cx="5940425" cy="18903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/>
    <w:p w:rsidR="006E1096" w:rsidRDefault="006E1096" w:rsidP="006E1096">
      <w:r>
        <w:t>Загружаем файл:</w:t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drawing>
          <wp:inline distT="0" distB="0" distL="0" distR="0" wp14:anchorId="75A94231" wp14:editId="4CD26271">
            <wp:extent cx="5940425" cy="27285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t>Либо перетаскиваем файл в окно (синяя стрелка), либо выбираем файл с помощью окна загрузки:</w:t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lastRenderedPageBreak/>
        <w:drawing>
          <wp:inline distT="0" distB="0" distL="0" distR="0" wp14:anchorId="570F8FB1" wp14:editId="0169D61C">
            <wp:extent cx="5940425" cy="39477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drawing>
          <wp:inline distT="0" distB="0" distL="0" distR="0" wp14:anchorId="32C0CB46" wp14:editId="4FCCDE3F">
            <wp:extent cx="5940425" cy="39452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lastRenderedPageBreak/>
        <w:drawing>
          <wp:inline distT="0" distB="0" distL="0" distR="0" wp14:anchorId="39423A98" wp14:editId="5350831D">
            <wp:extent cx="5940425" cy="46729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t>Файл отобразится на странице курса:</w:t>
      </w:r>
    </w:p>
    <w:p w:rsidR="006E1096" w:rsidRDefault="006E1096" w:rsidP="006E1096">
      <w:r>
        <w:rPr>
          <w:noProof/>
          <w:lang w:eastAsia="ru-RU"/>
        </w:rPr>
        <w:drawing>
          <wp:inline distT="0" distB="0" distL="0" distR="0" wp14:anchorId="038C887D" wp14:editId="351F4AE7">
            <wp:extent cx="5940425" cy="10560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96" w:rsidRDefault="006E1096" w:rsidP="006E1096"/>
    <w:p w:rsidR="006E1096" w:rsidRDefault="006E1096" w:rsidP="006E1096">
      <w:r>
        <w:t>Редактирование или удаление файла:</w:t>
      </w:r>
    </w:p>
    <w:p w:rsidR="006E1096" w:rsidRDefault="006E1096" w:rsidP="006E1096"/>
    <w:p w:rsidR="006E1096" w:rsidRDefault="006E1096" w:rsidP="006E1096">
      <w:r>
        <w:rPr>
          <w:noProof/>
          <w:lang w:eastAsia="ru-RU"/>
        </w:rPr>
        <w:lastRenderedPageBreak/>
        <w:drawing>
          <wp:inline distT="0" distB="0" distL="0" distR="0" wp14:anchorId="32D6112F" wp14:editId="19062AC7">
            <wp:extent cx="5940425" cy="25990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90937"/>
    <w:multiLevelType w:val="hybridMultilevel"/>
    <w:tmpl w:val="18BA0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6"/>
    <w:rsid w:val="00072316"/>
    <w:rsid w:val="00132585"/>
    <w:rsid w:val="006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F468"/>
  <w15:chartTrackingRefBased/>
  <w15:docId w15:val="{BD196969-D592-412B-9AB6-6DA2A32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В. Плясунова</dc:creator>
  <cp:keywords/>
  <dc:description/>
  <cp:lastModifiedBy>Ульяна В. Плясунова</cp:lastModifiedBy>
  <cp:revision>1</cp:revision>
  <dcterms:created xsi:type="dcterms:W3CDTF">2019-01-11T14:28:00Z</dcterms:created>
  <dcterms:modified xsi:type="dcterms:W3CDTF">2019-01-11T14:38:00Z</dcterms:modified>
</cp:coreProperties>
</file>