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BD" w:rsidRPr="008C784B" w:rsidRDefault="00C85ABD" w:rsidP="008C784B">
      <w:pPr>
        <w:spacing w:after="0" w:line="670" w:lineRule="atLeast"/>
        <w:outlineLvl w:val="1"/>
        <w:rPr>
          <w:rFonts w:ascii="Verdana" w:eastAsia="Times New Roman" w:hAnsi="Verdana" w:cs="Times New Roman"/>
          <w:b/>
          <w:bCs/>
          <w:color w:val="A65100"/>
          <w:sz w:val="36"/>
          <w:szCs w:val="37"/>
          <w:lang w:eastAsia="ru-RU"/>
        </w:rPr>
      </w:pPr>
      <w:r w:rsidRPr="008C784B">
        <w:rPr>
          <w:rFonts w:ascii="Verdana" w:eastAsia="Times New Roman" w:hAnsi="Verdana" w:cs="Times New Roman"/>
          <w:b/>
          <w:bCs/>
          <w:color w:val="A65100"/>
          <w:sz w:val="36"/>
          <w:szCs w:val="37"/>
          <w:lang w:eastAsia="ru-RU"/>
        </w:rPr>
        <w:t>Ритмы головного мозга. Задание на февраль 97195</w:t>
      </w:r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 xml:space="preserve">Создайте словарь ритмов головного мозга. Нас интересуют </w:t>
      </w:r>
      <w:proofErr w:type="gramStart"/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нижеследующие</w:t>
      </w:r>
      <w:proofErr w:type="gramEnd"/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1.альфа-ритм</w:t>
      </w:r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2.бэта-ритм</w:t>
      </w:r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3.гамма-ритм</w:t>
      </w:r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4.дельта-ритм</w:t>
      </w:r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5.тэта-ритм</w:t>
      </w:r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6.каппа-ритм</w:t>
      </w:r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7.мю-ритм</w:t>
      </w:r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8.тау-ритм</w:t>
      </w:r>
    </w:p>
    <w:p w:rsidR="00C85ABD" w:rsidRP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9.лямбда-ритм</w:t>
      </w:r>
    </w:p>
    <w:p w:rsidR="008C784B" w:rsidRDefault="00C85ABD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 xml:space="preserve">Необходимо дать характеристику, в каких процессах или состояниях свойственно проявление, когда происходит депрессия ритма, желательно присоединить файл с графическим рисунком. Характеристики могут </w:t>
      </w:r>
      <w:proofErr w:type="gramStart"/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>дополнятся</w:t>
      </w:r>
      <w:proofErr w:type="gramEnd"/>
      <w:r w:rsidRPr="008C784B">
        <w:rPr>
          <w:rFonts w:ascii="Verdana" w:eastAsia="Times New Roman" w:hAnsi="Verdana" w:cs="Times New Roman"/>
          <w:color w:val="A65100"/>
          <w:szCs w:val="23"/>
          <w:lang w:eastAsia="ru-RU"/>
        </w:rPr>
        <w:t xml:space="preserve"> разными людьми. Каждый участник дополняет не менее 2 записей разных ритмов. Удачи!</w:t>
      </w:r>
    </w:p>
    <w:p w:rsidR="008C784B" w:rsidRDefault="008C784B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</w:p>
    <w:p w:rsidR="008C784B" w:rsidRDefault="008C784B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</w:p>
    <w:p w:rsidR="00C85ABD" w:rsidRPr="008C784B" w:rsidRDefault="00F35C52" w:rsidP="008C784B">
      <w:pPr>
        <w:spacing w:after="0" w:line="240" w:lineRule="auto"/>
        <w:rPr>
          <w:rFonts w:ascii="Verdana" w:eastAsia="Times New Roman" w:hAnsi="Verdana" w:cs="Times New Roman"/>
          <w:color w:val="A65100"/>
          <w:szCs w:val="23"/>
          <w:lang w:eastAsia="ru-RU"/>
        </w:rPr>
      </w:pPr>
      <w:r w:rsidRPr="008C784B">
        <w:rPr>
          <w:rFonts w:ascii="Verdana" w:eastAsia="Times New Roman" w:hAnsi="Verdana" w:cs="Times New Roman"/>
          <w:b/>
          <w:i/>
          <w:color w:val="FF0000"/>
          <w:sz w:val="24"/>
          <w:szCs w:val="23"/>
          <w:u w:val="single"/>
          <w:lang w:eastAsia="ru-RU"/>
        </w:rPr>
        <w:t>ОТВЕТЫ</w:t>
      </w:r>
    </w:p>
    <w:p w:rsidR="00DD53D0" w:rsidRPr="00DD53D0" w:rsidRDefault="00DD53D0" w:rsidP="00DD53D0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Альфа-ритм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>Альфа ритм (α-ритм) — частота колебания варьируется от 8 до 13 Гц. Амплитуда 5-100 мкВ, наибольшая амплитуда проявляется при закрытых глазах и в затемненном помещении. Регистрируется преимущественно в затылочной и теменной областях (зрительных отделах мозга).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 xml:space="preserve">Регистрируется у 85-95 % здоровых взрослых людей. Альфа-ритм </w:t>
      </w:r>
      <w:proofErr w:type="gramStart"/>
      <w:r w:rsidRPr="0057024B">
        <w:rPr>
          <w:rFonts w:ascii="Times New Roman" w:hAnsi="Times New Roman"/>
          <w:sz w:val="24"/>
          <w:szCs w:val="24"/>
        </w:rPr>
        <w:t>связан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с расслабленным состоянием бодрствования, покоя.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Альфа-волны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возникают тогда, когда мы закрываем глаза и начинаем расслабляться.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 xml:space="preserve">Депрессия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альфа-ритма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(недостаток </w:t>
      </w:r>
      <w:proofErr w:type="spellStart"/>
      <w:r w:rsidRPr="0057024B">
        <w:rPr>
          <w:rFonts w:ascii="Times New Roman" w:hAnsi="Times New Roman"/>
          <w:sz w:val="24"/>
          <w:szCs w:val="24"/>
        </w:rPr>
        <w:t>альфа-волн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) возникает тогда, когда человек открывает глаза или думает над задачей, которая требует определенных зрительных представлений. При повышении функциональной активности мозга амплитуда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альфа-ритма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уменьшается вплоть до полного исчезновения. Так же может быть признаком беспокойства, гнева, страха, тревоги, вызывающие депрессию; нарушений связанных в той или иной мере с изменениями в деятельности активирующих систем мозга и, как следствие, с повышенным уровнем активации вегетативной</w:t>
      </w:r>
      <w:r>
        <w:rPr>
          <w:rFonts w:ascii="Times New Roman" w:hAnsi="Times New Roman"/>
          <w:sz w:val="24"/>
          <w:szCs w:val="24"/>
        </w:rPr>
        <w:t xml:space="preserve"> и центральной нервной системы.</w:t>
      </w:r>
    </w:p>
    <w:p w:rsidR="00DD53D0" w:rsidRPr="00DD53D0" w:rsidRDefault="00DD53D0" w:rsidP="00DD53D0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Бета-ритм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>Бета-ритм (β-ритм) — частота колебания варьируется от 14 до 40 Гц. Амплитуда колебания обычно до 20 мкВ. В норме он весьма слабо выражен и в большинстве случаев имеет амплитуду 3-7 мкВ. Регистрируется в области передних и центральных извилин. Распространяется на задние центральные и лобные извилины.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Бета-волны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— самые быстрые. Бета-ритм в норме </w:t>
      </w:r>
      <w:proofErr w:type="gramStart"/>
      <w:r w:rsidRPr="0057024B">
        <w:rPr>
          <w:rFonts w:ascii="Times New Roman" w:hAnsi="Times New Roman"/>
          <w:sz w:val="24"/>
          <w:szCs w:val="24"/>
        </w:rPr>
        <w:t>связан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с высшими когнитивными процессами и фокусированием внимания, в обычном бодрствующем состоянии, когда мы с открытыми глазами наблюдаем за происходящими событиями, или сосредоточенны на решении каких-либо текущих проблем.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 xml:space="preserve">Депрессия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бета-ритма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. Бета-ритм </w:t>
      </w:r>
      <w:proofErr w:type="gramStart"/>
      <w:r w:rsidRPr="0057024B">
        <w:rPr>
          <w:rFonts w:ascii="Times New Roman" w:hAnsi="Times New Roman"/>
          <w:sz w:val="24"/>
          <w:szCs w:val="24"/>
        </w:rPr>
        <w:t>связан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с соматическими, сенсорными и двигательными корковыми механизмами и дает реакцию угасания на двигательную активацию или тактильную симуляцию. При выполнении или даже умственном представлении движения бета-ритм исчезает в зоне соответствующей активности. Повышение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бета-ритма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— острая реакция на стрессо</w:t>
      </w:r>
      <w:r>
        <w:rPr>
          <w:rFonts w:ascii="Times New Roman" w:hAnsi="Times New Roman"/>
          <w:sz w:val="24"/>
          <w:szCs w:val="24"/>
        </w:rPr>
        <w:t>вое воздействие.</w:t>
      </w:r>
    </w:p>
    <w:p w:rsidR="00DD53D0" w:rsidRPr="00DD53D0" w:rsidRDefault="00DD53D0" w:rsidP="00DD53D0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Гамма-ритм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>Гамма-рит</w:t>
      </w:r>
      <w:proofErr w:type="gramStart"/>
      <w:r w:rsidRPr="0057024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57024B">
        <w:rPr>
          <w:rFonts w:ascii="Times New Roman" w:hAnsi="Times New Roman"/>
          <w:sz w:val="24"/>
          <w:szCs w:val="24"/>
        </w:rPr>
        <w:t>γ-ритм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)- частота колебания выше 30 Гц, иногда достигает 100 Гц, амплитуда обычно не превышает 15 мкВ. Регистрируется в </w:t>
      </w:r>
      <w:proofErr w:type="spellStart"/>
      <w:r w:rsidRPr="0057024B">
        <w:rPr>
          <w:rFonts w:ascii="Times New Roman" w:hAnsi="Times New Roman"/>
          <w:sz w:val="24"/>
          <w:szCs w:val="24"/>
        </w:rPr>
        <w:t>прецентральной</w:t>
      </w:r>
      <w:proofErr w:type="spellEnd"/>
      <w:r w:rsidRPr="0057024B">
        <w:rPr>
          <w:rFonts w:ascii="Times New Roman" w:hAnsi="Times New Roman"/>
          <w:sz w:val="24"/>
          <w:szCs w:val="24"/>
        </w:rPr>
        <w:t>, фронтальной, височной и темен</w:t>
      </w:r>
      <w:r>
        <w:rPr>
          <w:rFonts w:ascii="Times New Roman" w:hAnsi="Times New Roman"/>
          <w:sz w:val="24"/>
          <w:szCs w:val="24"/>
        </w:rPr>
        <w:t>ной зонах коры головного мозга.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>Обычно очень хорошо наблюдается при решении задач, которые требуют максима</w:t>
      </w:r>
      <w:r>
        <w:rPr>
          <w:rFonts w:ascii="Times New Roman" w:hAnsi="Times New Roman"/>
          <w:sz w:val="24"/>
          <w:szCs w:val="24"/>
        </w:rPr>
        <w:t>льного сосредоточения внимания.</w:t>
      </w:r>
    </w:p>
    <w:p w:rsidR="00DD53D0" w:rsidRPr="00DD53D0" w:rsidRDefault="00DD53D0" w:rsidP="00DD53D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Дельта-ритм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lastRenderedPageBreak/>
        <w:t>Дельта-ритм (δ-ритм) — частота колебания варьируется от 1 до 4 Гц</w:t>
      </w:r>
      <w:proofErr w:type="gramStart"/>
      <w:r w:rsidRPr="0057024B">
        <w:rPr>
          <w:rFonts w:ascii="Times New Roman" w:hAnsi="Times New Roman"/>
          <w:sz w:val="24"/>
          <w:szCs w:val="24"/>
        </w:rPr>
        <w:t>.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24B">
        <w:rPr>
          <w:rFonts w:ascii="Times New Roman" w:hAnsi="Times New Roman"/>
          <w:sz w:val="24"/>
          <w:szCs w:val="24"/>
        </w:rPr>
        <w:t>а</w:t>
      </w:r>
      <w:proofErr w:type="gramEnd"/>
      <w:r w:rsidRPr="0057024B">
        <w:rPr>
          <w:rFonts w:ascii="Times New Roman" w:hAnsi="Times New Roman"/>
          <w:sz w:val="24"/>
          <w:szCs w:val="24"/>
        </w:rPr>
        <w:t>мплитуда расположена в пределах 20-200 мкВ (высокоамплитудные волны).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>Дельт</w:t>
      </w:r>
      <w:proofErr w:type="gramStart"/>
      <w:r w:rsidRPr="0057024B">
        <w:rPr>
          <w:rFonts w:ascii="Times New Roman" w:hAnsi="Times New Roman"/>
          <w:sz w:val="24"/>
          <w:szCs w:val="24"/>
        </w:rPr>
        <w:t>а-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ритм (медленные волны) связан с восстановительными процессами, особенно во время сна, и низким уровнем активации. При многих неврологических и других нарушениях </w:t>
      </w:r>
      <w:proofErr w:type="spellStart"/>
      <w:r w:rsidRPr="0057024B">
        <w:rPr>
          <w:rFonts w:ascii="Times New Roman" w:hAnsi="Times New Roman"/>
          <w:sz w:val="24"/>
          <w:szCs w:val="24"/>
        </w:rPr>
        <w:t>дельта-волны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заметно </w:t>
      </w:r>
      <w:proofErr w:type="gramStart"/>
      <w:r w:rsidRPr="0057024B">
        <w:rPr>
          <w:rFonts w:ascii="Times New Roman" w:hAnsi="Times New Roman"/>
          <w:sz w:val="24"/>
          <w:szCs w:val="24"/>
        </w:rPr>
        <w:t>усилены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. Избыток усиленных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дельта-волн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практически гарантирует наличие нарушений внимания и других когнитивных функций. Возникает при естественном и наркотическом сне, а наблюдается так же, как при регистрации от участков коры, граничных с</w:t>
      </w:r>
      <w:r>
        <w:rPr>
          <w:rFonts w:ascii="Times New Roman" w:hAnsi="Times New Roman"/>
          <w:sz w:val="24"/>
          <w:szCs w:val="24"/>
        </w:rPr>
        <w:t xml:space="preserve"> областью, пораженной опухолью.</w:t>
      </w:r>
    </w:p>
    <w:p w:rsidR="00DD53D0" w:rsidRPr="00DD53D0" w:rsidRDefault="00DD53D0" w:rsidP="00DD53D0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Тета-ритм</w:t>
      </w:r>
      <w:proofErr w:type="spellEnd"/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24B">
        <w:rPr>
          <w:rFonts w:ascii="Times New Roman" w:hAnsi="Times New Roman"/>
          <w:sz w:val="24"/>
          <w:szCs w:val="24"/>
        </w:rPr>
        <w:t>Тета-ритм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(θ-ритм) — частота колебания данного ритма составляет от 4 до 8 Гц. Амплитуда находится в пределах от 20 до 100 мкВ. Регистрируется во фронтальных зонах и </w:t>
      </w:r>
      <w:proofErr w:type="spellStart"/>
      <w:r w:rsidRPr="0057024B">
        <w:rPr>
          <w:rFonts w:ascii="Times New Roman" w:hAnsi="Times New Roman"/>
          <w:sz w:val="24"/>
          <w:szCs w:val="24"/>
        </w:rPr>
        <w:t>гиппокампе</w:t>
      </w:r>
      <w:proofErr w:type="spellEnd"/>
      <w:r w:rsidRPr="0057024B">
        <w:rPr>
          <w:rFonts w:ascii="Times New Roman" w:hAnsi="Times New Roman"/>
          <w:sz w:val="24"/>
          <w:szCs w:val="24"/>
        </w:rPr>
        <w:t>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24B">
        <w:rPr>
          <w:rFonts w:ascii="Times New Roman" w:hAnsi="Times New Roman"/>
          <w:sz w:val="24"/>
          <w:szCs w:val="24"/>
        </w:rPr>
        <w:t>Тета-волны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появляются тогда, когда спокойное, расслабленное бодрствование переходит в сонливость. Колебаниям в головном мозге становятся более медленными и ритмичными. Это состояние называется еще «сумеречным», поскольку в нем человек находится между сном и бодрствованием. В норме </w:t>
      </w:r>
      <w:proofErr w:type="spellStart"/>
      <w:r w:rsidRPr="0057024B">
        <w:rPr>
          <w:rFonts w:ascii="Times New Roman" w:hAnsi="Times New Roman"/>
          <w:sz w:val="24"/>
          <w:szCs w:val="24"/>
        </w:rPr>
        <w:t>тета-волны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связаны с изменением состояния сознания. Часто такое состояние сопровождается видением неожиданных, </w:t>
      </w:r>
      <w:proofErr w:type="spellStart"/>
      <w:r w:rsidRPr="0057024B">
        <w:rPr>
          <w:rFonts w:ascii="Times New Roman" w:hAnsi="Times New Roman"/>
          <w:sz w:val="24"/>
          <w:szCs w:val="24"/>
        </w:rPr>
        <w:t>сноподобных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образов, сопровождаемых яркими воспоминаниями. Большинство людей засыпают, как только в головном мозге появляется заметное количество </w:t>
      </w:r>
      <w:proofErr w:type="spellStart"/>
      <w:r w:rsidRPr="0057024B">
        <w:rPr>
          <w:rFonts w:ascii="Times New Roman" w:hAnsi="Times New Roman"/>
          <w:sz w:val="24"/>
          <w:szCs w:val="24"/>
        </w:rPr>
        <w:t>тета-волн</w:t>
      </w:r>
      <w:proofErr w:type="spellEnd"/>
      <w:r w:rsidRPr="0057024B">
        <w:rPr>
          <w:rFonts w:ascii="Times New Roman" w:hAnsi="Times New Roman"/>
          <w:sz w:val="24"/>
          <w:szCs w:val="24"/>
        </w:rPr>
        <w:t>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24B">
        <w:rPr>
          <w:rFonts w:ascii="Times New Roman" w:hAnsi="Times New Roman"/>
          <w:sz w:val="24"/>
          <w:szCs w:val="24"/>
        </w:rPr>
        <w:t>Тета-ритм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24B">
        <w:rPr>
          <w:rFonts w:ascii="Times New Roman" w:hAnsi="Times New Roman"/>
          <w:sz w:val="24"/>
          <w:szCs w:val="24"/>
        </w:rPr>
        <w:t>связан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с поисковым поведением, усиливается при эмоциональном напряжении, часто наблюдается при </w:t>
      </w:r>
      <w:proofErr w:type="spellStart"/>
      <w:r w:rsidRPr="0057024B">
        <w:rPr>
          <w:rFonts w:ascii="Times New Roman" w:hAnsi="Times New Roman"/>
          <w:sz w:val="24"/>
          <w:szCs w:val="24"/>
        </w:rPr>
        <w:t>психотических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нарушениях, состояниях спутаннос</w:t>
      </w:r>
      <w:r>
        <w:rPr>
          <w:rFonts w:ascii="Times New Roman" w:hAnsi="Times New Roman"/>
          <w:sz w:val="24"/>
          <w:szCs w:val="24"/>
        </w:rPr>
        <w:t>ти сознания, сотрясениях мозга.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 xml:space="preserve">Высокий уровень </w:t>
      </w:r>
      <w:proofErr w:type="spellStart"/>
      <w:r w:rsidRPr="0057024B">
        <w:rPr>
          <w:rFonts w:ascii="Times New Roman" w:hAnsi="Times New Roman"/>
          <w:sz w:val="24"/>
          <w:szCs w:val="24"/>
        </w:rPr>
        <w:t>тета-ритма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может показывать состояние сонливости и утомления, что может быть проявлением астенического синдрома, хронического стресса.</w:t>
      </w:r>
    </w:p>
    <w:p w:rsidR="00DD53D0" w:rsidRPr="00DD53D0" w:rsidRDefault="00DD53D0" w:rsidP="00DD53D0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Каппа-ритм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>Каппа-ритм (κ-ритм)- частота колебания данного ритма лежит в пределах от 8 до 13 Гц. Амплитуда располагается в промежутке 5-40 мкВ. Регистрация данного ритма происходит в височной области головного мозга.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24B">
        <w:rPr>
          <w:rFonts w:ascii="Times New Roman" w:hAnsi="Times New Roman"/>
          <w:sz w:val="24"/>
          <w:szCs w:val="24"/>
        </w:rPr>
        <w:t>Сходен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по частоте с </w:t>
      </w:r>
      <w:proofErr w:type="spellStart"/>
      <w:r w:rsidRPr="0057024B">
        <w:rPr>
          <w:rFonts w:ascii="Times New Roman" w:hAnsi="Times New Roman"/>
          <w:sz w:val="24"/>
          <w:szCs w:val="24"/>
        </w:rPr>
        <w:t>альфа-ритмом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. Наблюдается при подавлении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альфа-ритма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в других областях в процессе умственной деятельности.</w:t>
      </w:r>
    </w:p>
    <w:p w:rsidR="00DD53D0" w:rsidRPr="00DD53D0" w:rsidRDefault="00DD53D0" w:rsidP="00DD53D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Мю-ритм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 xml:space="preserve">Мю-ритм (μ-ритм)- часто колебания ритма от 8 до 13 Гц. Амплитуда обычно не превышает 50 мкВ. регистрируется в </w:t>
      </w:r>
      <w:proofErr w:type="spellStart"/>
      <w:r w:rsidRPr="0057024B">
        <w:rPr>
          <w:rFonts w:ascii="Times New Roman" w:hAnsi="Times New Roman"/>
          <w:sz w:val="24"/>
          <w:szCs w:val="24"/>
        </w:rPr>
        <w:t>роландической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области, т</w:t>
      </w:r>
      <w:proofErr w:type="gramStart"/>
      <w:r w:rsidRPr="0057024B">
        <w:rPr>
          <w:rFonts w:ascii="Times New Roman" w:hAnsi="Times New Roman"/>
          <w:sz w:val="24"/>
          <w:szCs w:val="24"/>
        </w:rPr>
        <w:t>.е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соответственно распределению </w:t>
      </w:r>
      <w:proofErr w:type="spellStart"/>
      <w:r w:rsidRPr="0057024B">
        <w:rPr>
          <w:rFonts w:ascii="Times New Roman" w:hAnsi="Times New Roman"/>
          <w:sz w:val="24"/>
          <w:szCs w:val="24"/>
        </w:rPr>
        <w:t>бета-ритма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(локализован в области </w:t>
      </w:r>
      <w:proofErr w:type="spellStart"/>
      <w:r w:rsidRPr="0057024B">
        <w:rPr>
          <w:rFonts w:ascii="Times New Roman" w:hAnsi="Times New Roman"/>
          <w:sz w:val="24"/>
          <w:szCs w:val="24"/>
        </w:rPr>
        <w:t>Роландовой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борозды).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 xml:space="preserve">Имеет параметры, сходные с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альфа-ритмом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, но отличается формой волн, имеющих округленные вершины и поэтому похожи на арки. Наблюдается у 10-15 % индивидуумов. </w:t>
      </w:r>
      <w:proofErr w:type="gramStart"/>
      <w:r w:rsidRPr="0057024B">
        <w:rPr>
          <w:rFonts w:ascii="Times New Roman" w:hAnsi="Times New Roman"/>
          <w:sz w:val="24"/>
          <w:szCs w:val="24"/>
        </w:rPr>
        <w:t>Связан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с тактильным и </w:t>
      </w:r>
      <w:proofErr w:type="spellStart"/>
      <w:r w:rsidRPr="0057024B">
        <w:rPr>
          <w:rFonts w:ascii="Times New Roman" w:hAnsi="Times New Roman"/>
          <w:sz w:val="24"/>
          <w:szCs w:val="24"/>
        </w:rPr>
        <w:t>проприоцептивными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раздражениями и воображением движения. Активируется во время умственной нагр</w:t>
      </w:r>
      <w:r>
        <w:rPr>
          <w:rFonts w:ascii="Times New Roman" w:hAnsi="Times New Roman"/>
          <w:sz w:val="24"/>
          <w:szCs w:val="24"/>
        </w:rPr>
        <w:t>узки и психического напряжения.</w:t>
      </w:r>
    </w:p>
    <w:p w:rsidR="00DD53D0" w:rsidRPr="00D12CDC" w:rsidRDefault="00DD53D0" w:rsidP="00DD53D0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Тау-ритм</w:t>
      </w:r>
      <w:proofErr w:type="spellEnd"/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, лямбда-ритм</w:t>
      </w:r>
      <w:r w:rsidRPr="00D12CDC">
        <w:rPr>
          <w:rFonts w:ascii="Times New Roman" w:hAnsi="Times New Roman"/>
          <w:i/>
          <w:sz w:val="24"/>
          <w:szCs w:val="24"/>
        </w:rPr>
        <w:t>, сонные веретена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 xml:space="preserve">Частота колебания </w:t>
      </w:r>
      <w:proofErr w:type="spellStart"/>
      <w:r w:rsidRPr="0057024B">
        <w:rPr>
          <w:rFonts w:ascii="Times New Roman" w:hAnsi="Times New Roman"/>
          <w:sz w:val="24"/>
          <w:szCs w:val="24"/>
        </w:rPr>
        <w:t>тау-ритма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(τ-ритма) лежит в пределах от 8 до 13 Гц, частоты колебания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лямбда-ритма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(λ-ритма) и сонных веретен совпадает и находится в пределах от 12 до 14 ГЦ. Регистрация </w:t>
      </w:r>
      <w:proofErr w:type="spellStart"/>
      <w:r w:rsidRPr="0057024B">
        <w:rPr>
          <w:rFonts w:ascii="Times New Roman" w:hAnsi="Times New Roman"/>
          <w:sz w:val="24"/>
          <w:szCs w:val="24"/>
        </w:rPr>
        <w:t>та</w:t>
      </w:r>
      <w:proofErr w:type="gramStart"/>
      <w:r w:rsidRPr="0057024B">
        <w:rPr>
          <w:rFonts w:ascii="Times New Roman" w:hAnsi="Times New Roman"/>
          <w:sz w:val="24"/>
          <w:szCs w:val="24"/>
        </w:rPr>
        <w:t>у</w:t>
      </w:r>
      <w:proofErr w:type="spellEnd"/>
      <w:r w:rsidRPr="0057024B">
        <w:rPr>
          <w:rFonts w:ascii="Times New Roman" w:hAnsi="Times New Roman"/>
          <w:sz w:val="24"/>
          <w:szCs w:val="24"/>
        </w:rPr>
        <w:t>-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и лямбда- ритмов происходит в области височной коры головного мозга. Сонные веретена регистрируются по всей коре головного мозга, однако наиболее выражены в центральных отведениях.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24B">
        <w:rPr>
          <w:rFonts w:ascii="Times New Roman" w:hAnsi="Times New Roman"/>
          <w:sz w:val="24"/>
          <w:szCs w:val="24"/>
        </w:rPr>
        <w:t>Тау-ритм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отвечает блокадой на звуковые стимулы. В свою очередь сонные веретена представляют собой с</w:t>
      </w:r>
      <w:r>
        <w:rPr>
          <w:rFonts w:ascii="Times New Roman" w:hAnsi="Times New Roman"/>
          <w:sz w:val="24"/>
          <w:szCs w:val="24"/>
        </w:rPr>
        <w:t>воеобразные вспышки активности.</w:t>
      </w:r>
    </w:p>
    <w:p w:rsidR="00DD53D0" w:rsidRPr="00DD53D0" w:rsidRDefault="00DD53D0" w:rsidP="00DD53D0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D53D0">
        <w:rPr>
          <w:rFonts w:ascii="Times New Roman" w:hAnsi="Times New Roman"/>
          <w:b/>
          <w:i/>
          <w:sz w:val="24"/>
          <w:szCs w:val="24"/>
          <w:u w:val="single"/>
        </w:rPr>
        <w:t>Соотношение ритмов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 xml:space="preserve">Когда человек возбужден или насторожен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альфа-волны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замещаются низковольтными нерегулярными быстрыми колебаниями. Увеличение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бета-активности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при снижении </w:t>
      </w:r>
      <w:proofErr w:type="spellStart"/>
      <w:r w:rsidRPr="0057024B">
        <w:rPr>
          <w:rFonts w:ascii="Times New Roman" w:hAnsi="Times New Roman"/>
          <w:sz w:val="24"/>
          <w:szCs w:val="24"/>
        </w:rPr>
        <w:t>альфа-активности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может свидетельствовать о росте </w:t>
      </w:r>
      <w:proofErr w:type="spellStart"/>
      <w:r w:rsidRPr="0057024B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напряжения, появлений тревожных состояниях (при закрытых глазах). Снижение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альфа-ритма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, повышение </w:t>
      </w:r>
      <w:proofErr w:type="spellStart"/>
      <w:r w:rsidRPr="0057024B">
        <w:rPr>
          <w:rFonts w:ascii="Times New Roman" w:hAnsi="Times New Roman"/>
          <w:sz w:val="24"/>
          <w:szCs w:val="24"/>
        </w:rPr>
        <w:t>тета-ритма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свидетельствует о проявлении д</w:t>
      </w:r>
      <w:r>
        <w:rPr>
          <w:rFonts w:ascii="Times New Roman" w:hAnsi="Times New Roman"/>
          <w:sz w:val="24"/>
          <w:szCs w:val="24"/>
        </w:rPr>
        <w:t>епрессии (при закрытых глазах).</w:t>
      </w:r>
    </w:p>
    <w:p w:rsidR="00DD53D0" w:rsidRPr="0057024B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7024B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proofErr w:type="gramStart"/>
      <w:r w:rsidRPr="0057024B">
        <w:rPr>
          <w:rFonts w:ascii="Times New Roman" w:hAnsi="Times New Roman"/>
          <w:sz w:val="24"/>
          <w:szCs w:val="24"/>
        </w:rPr>
        <w:t>бета-составляющей</w:t>
      </w:r>
      <w:proofErr w:type="spellEnd"/>
      <w:proofErr w:type="gramEnd"/>
      <w:r w:rsidRPr="0057024B">
        <w:rPr>
          <w:rFonts w:ascii="Times New Roman" w:hAnsi="Times New Roman"/>
          <w:sz w:val="24"/>
          <w:szCs w:val="24"/>
        </w:rPr>
        <w:t xml:space="preserve"> и одновременное ослабление </w:t>
      </w:r>
      <w:proofErr w:type="spellStart"/>
      <w:r w:rsidRPr="0057024B">
        <w:rPr>
          <w:rFonts w:ascii="Times New Roman" w:hAnsi="Times New Roman"/>
          <w:sz w:val="24"/>
          <w:szCs w:val="24"/>
        </w:rPr>
        <w:t>тета-составляющей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эффективно при различных эпилептических синдромах, при синдроме нарушения внимания и </w:t>
      </w:r>
      <w:proofErr w:type="spellStart"/>
      <w:r w:rsidRPr="0057024B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57024B">
        <w:rPr>
          <w:rFonts w:ascii="Times New Roman" w:hAnsi="Times New Roman"/>
          <w:sz w:val="24"/>
          <w:szCs w:val="24"/>
        </w:rPr>
        <w:t>, постинсультных нарушениях (</w:t>
      </w:r>
      <w:proofErr w:type="spellStart"/>
      <w:r w:rsidRPr="0057024B">
        <w:rPr>
          <w:rFonts w:ascii="Times New Roman" w:hAnsi="Times New Roman"/>
          <w:sz w:val="24"/>
          <w:szCs w:val="24"/>
        </w:rPr>
        <w:t>спастичность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, парезы, </w:t>
      </w:r>
      <w:proofErr w:type="spellStart"/>
      <w:r w:rsidRPr="0057024B">
        <w:rPr>
          <w:rFonts w:ascii="Times New Roman" w:hAnsi="Times New Roman"/>
          <w:sz w:val="24"/>
          <w:szCs w:val="24"/>
        </w:rPr>
        <w:t>плегии</w:t>
      </w:r>
      <w:proofErr w:type="spellEnd"/>
      <w:r w:rsidRPr="0057024B">
        <w:rPr>
          <w:rFonts w:ascii="Times New Roman" w:hAnsi="Times New Roman"/>
          <w:sz w:val="24"/>
          <w:szCs w:val="24"/>
        </w:rPr>
        <w:t>), пос</w:t>
      </w:r>
      <w:r>
        <w:rPr>
          <w:rFonts w:ascii="Times New Roman" w:hAnsi="Times New Roman"/>
          <w:sz w:val="24"/>
          <w:szCs w:val="24"/>
        </w:rPr>
        <w:t>ттравматических синдромах и др.</w:t>
      </w:r>
    </w:p>
    <w:p w:rsidR="00DD53D0" w:rsidRDefault="00DD53D0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24B">
        <w:rPr>
          <w:rFonts w:ascii="Times New Roman" w:hAnsi="Times New Roman"/>
          <w:sz w:val="24"/>
          <w:szCs w:val="24"/>
        </w:rPr>
        <w:t>Тет</w:t>
      </w:r>
      <w:proofErr w:type="gramStart"/>
      <w:r w:rsidRPr="0057024B">
        <w:rPr>
          <w:rFonts w:ascii="Times New Roman" w:hAnsi="Times New Roman"/>
          <w:sz w:val="24"/>
          <w:szCs w:val="24"/>
        </w:rPr>
        <w:t>а</w:t>
      </w:r>
      <w:proofErr w:type="spellEnd"/>
      <w:r w:rsidRPr="0057024B">
        <w:rPr>
          <w:rFonts w:ascii="Times New Roman" w:hAnsi="Times New Roman"/>
          <w:sz w:val="24"/>
          <w:szCs w:val="24"/>
        </w:rPr>
        <w:t>-</w:t>
      </w:r>
      <w:proofErr w:type="gramEnd"/>
      <w:r w:rsidRPr="005702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024B">
        <w:rPr>
          <w:rFonts w:ascii="Times New Roman" w:hAnsi="Times New Roman"/>
          <w:sz w:val="24"/>
          <w:szCs w:val="24"/>
        </w:rPr>
        <w:t>дельта-колебания</w:t>
      </w:r>
      <w:proofErr w:type="spellEnd"/>
      <w:r w:rsidRPr="0057024B">
        <w:rPr>
          <w:rFonts w:ascii="Times New Roman" w:hAnsi="Times New Roman"/>
          <w:sz w:val="24"/>
          <w:szCs w:val="24"/>
        </w:rPr>
        <w:t xml:space="preserve"> могут встречаться у бодрствующего человека в небольших количествах и при амплитуде не превышающей амплитуду </w:t>
      </w:r>
      <w:proofErr w:type="spellStart"/>
      <w:r w:rsidRPr="0057024B">
        <w:rPr>
          <w:rFonts w:ascii="Times New Roman" w:hAnsi="Times New Roman"/>
          <w:sz w:val="24"/>
          <w:szCs w:val="24"/>
        </w:rPr>
        <w:t>альфа-ритма</w:t>
      </w:r>
      <w:proofErr w:type="spellEnd"/>
      <w:r w:rsidRPr="0057024B">
        <w:rPr>
          <w:rFonts w:ascii="Times New Roman" w:hAnsi="Times New Roman"/>
          <w:sz w:val="24"/>
          <w:szCs w:val="24"/>
        </w:rPr>
        <w:t>. Патологическими считаются содержание δ и θ, которые превышают по амплитуде 40 мкВ и занимающие более 15% времени регистрации.</w:t>
      </w:r>
    </w:p>
    <w:p w:rsidR="000267A9" w:rsidRDefault="000267A9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267A9" w:rsidRPr="0057024B" w:rsidRDefault="000267A9" w:rsidP="00DD53D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5C52" w:rsidRDefault="000267A9" w:rsidP="00C85ABD">
      <w:pPr>
        <w:spacing w:after="167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392383" cy="4167962"/>
            <wp:effectExtent l="19050" t="0" r="8417" b="0"/>
            <wp:docPr id="5" name="Рисунок 5" descr="C:\Users\User\Downloads\Ритмы-головного-мозга-чело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Ритмы-головного-мозга-челове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590" cy="417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4B" w:rsidRDefault="008C784B" w:rsidP="00C85ABD">
      <w:pPr>
        <w:spacing w:after="167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267A9" w:rsidRDefault="000267A9" w:rsidP="00C85ABD">
      <w:pPr>
        <w:spacing w:after="167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645910" cy="3030681"/>
            <wp:effectExtent l="19050" t="0" r="2540" b="0"/>
            <wp:docPr id="7" name="Рисунок 7" descr="C:\Users\User\Downloads\013e56f23100087062ce5be3075c30ce_fitted_800x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013e56f23100087062ce5be3075c30ce_fitted_800x3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7A9" w:rsidSect="00DD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85ABD"/>
    <w:rsid w:val="000267A9"/>
    <w:rsid w:val="008C784B"/>
    <w:rsid w:val="009F4F27"/>
    <w:rsid w:val="00BC02B3"/>
    <w:rsid w:val="00C61A1B"/>
    <w:rsid w:val="00C85ABD"/>
    <w:rsid w:val="00D433DE"/>
    <w:rsid w:val="00DD53D0"/>
    <w:rsid w:val="00DE317A"/>
    <w:rsid w:val="00DE3EF9"/>
    <w:rsid w:val="00F3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DE"/>
  </w:style>
  <w:style w:type="paragraph" w:styleId="2">
    <w:name w:val="heading 2"/>
    <w:basedOn w:val="a"/>
    <w:link w:val="20"/>
    <w:uiPriority w:val="9"/>
    <w:qFormat/>
    <w:rsid w:val="00C85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5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483">
          <w:marLeft w:val="248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39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9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Ритмы головного мозга. Задание на февраль 97195</vt:lpstr>
    </vt:vector>
  </TitlesOfParts>
  <Company>RePack by SPecialiST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2019-06-02T11:19:00Z</dcterms:created>
  <dcterms:modified xsi:type="dcterms:W3CDTF">2019-06-04T07:34:00Z</dcterms:modified>
</cp:coreProperties>
</file>