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560" w:rsidRPr="00E16317" w:rsidRDefault="00300560" w:rsidP="00300560">
      <w:pPr>
        <w:shd w:val="clear" w:color="auto" w:fill="FFFFFF"/>
        <w:ind w:firstLine="709"/>
        <w:jc w:val="both"/>
        <w:rPr>
          <w:rFonts w:cs="Times New Roman"/>
          <w:b/>
          <w:bCs/>
          <w:color w:val="000000"/>
          <w:spacing w:val="2"/>
        </w:rPr>
      </w:pPr>
      <w:r w:rsidRPr="00E16317">
        <w:rPr>
          <w:rFonts w:cs="Times New Roman"/>
          <w:b/>
          <w:bCs/>
          <w:color w:val="000000"/>
          <w:spacing w:val="2"/>
        </w:rPr>
        <w:t>6. Лекции</w:t>
      </w:r>
    </w:p>
    <w:p w:rsidR="00300560" w:rsidRPr="00E16317" w:rsidRDefault="00300560" w:rsidP="00300560">
      <w:pPr>
        <w:shd w:val="clear" w:color="auto" w:fill="FFFFFF"/>
        <w:ind w:firstLine="709"/>
        <w:jc w:val="both"/>
        <w:rPr>
          <w:rFonts w:cs="Times New Roman"/>
          <w:b/>
          <w:bCs/>
          <w:color w:val="000000"/>
          <w:spacing w:val="2"/>
        </w:rPr>
      </w:pPr>
    </w:p>
    <w:tbl>
      <w:tblPr>
        <w:tblW w:w="9777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5"/>
        <w:gridCol w:w="3200"/>
        <w:gridCol w:w="3614"/>
        <w:gridCol w:w="2278"/>
      </w:tblGrid>
      <w:tr w:rsidR="00300560" w:rsidRPr="00E16317" w:rsidTr="00943EF4">
        <w:tc>
          <w:tcPr>
            <w:tcW w:w="685" w:type="dxa"/>
          </w:tcPr>
          <w:p w:rsidR="00300560" w:rsidRPr="00E16317" w:rsidRDefault="00300560" w:rsidP="00943EF4">
            <w:pPr>
              <w:widowControl/>
              <w:suppressAutoHyphens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16317">
              <w:rPr>
                <w:rFonts w:eastAsia="Times New Roman" w:cs="Times New Roman"/>
                <w:kern w:val="0"/>
                <w:lang w:eastAsia="ru-RU" w:bidi="ar-SA"/>
              </w:rPr>
              <w:t>№</w:t>
            </w:r>
          </w:p>
          <w:p w:rsidR="00300560" w:rsidRPr="00E16317" w:rsidRDefault="00300560" w:rsidP="00943EF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E16317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п/п</w:t>
            </w:r>
          </w:p>
        </w:tc>
        <w:tc>
          <w:tcPr>
            <w:tcW w:w="3200" w:type="dxa"/>
          </w:tcPr>
          <w:p w:rsidR="00300560" w:rsidRPr="00E16317" w:rsidRDefault="00300560" w:rsidP="00943EF4">
            <w:pPr>
              <w:widowControl/>
              <w:suppressAutoHyphens w:val="0"/>
              <w:snapToGrid w:val="0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E16317">
              <w:rPr>
                <w:rFonts w:eastAsia="Times New Roman" w:cs="Times New Roman"/>
                <w:kern w:val="0"/>
                <w:lang w:eastAsia="ru-RU" w:bidi="ar-SA"/>
              </w:rPr>
              <w:t xml:space="preserve">№ </w:t>
            </w:r>
            <w:r w:rsidRPr="00E16317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раздела дисциплины</w:t>
            </w:r>
          </w:p>
        </w:tc>
        <w:tc>
          <w:tcPr>
            <w:tcW w:w="3614" w:type="dxa"/>
          </w:tcPr>
          <w:p w:rsidR="00300560" w:rsidRPr="00E16317" w:rsidRDefault="00300560" w:rsidP="00943EF4">
            <w:pPr>
              <w:widowControl/>
              <w:suppressAutoHyphens w:val="0"/>
              <w:snapToGrid w:val="0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E16317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Наименование </w:t>
            </w:r>
          </w:p>
          <w:p w:rsidR="00300560" w:rsidRPr="00E16317" w:rsidRDefault="00300560" w:rsidP="00943EF4">
            <w:pPr>
              <w:widowControl/>
              <w:suppressAutoHyphens w:val="0"/>
              <w:snapToGrid w:val="0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E16317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лекционных занятий</w:t>
            </w:r>
          </w:p>
        </w:tc>
        <w:tc>
          <w:tcPr>
            <w:tcW w:w="2278" w:type="dxa"/>
          </w:tcPr>
          <w:p w:rsidR="00300560" w:rsidRPr="00E16317" w:rsidRDefault="00300560" w:rsidP="00943EF4">
            <w:pPr>
              <w:widowControl/>
              <w:suppressAutoHyphens w:val="0"/>
              <w:snapToGrid w:val="0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E16317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Трудоемкость (час.)</w:t>
            </w:r>
          </w:p>
        </w:tc>
      </w:tr>
      <w:tr w:rsidR="00300560" w:rsidRPr="00E16317" w:rsidTr="00943EF4">
        <w:tc>
          <w:tcPr>
            <w:tcW w:w="685" w:type="dxa"/>
            <w:vAlign w:val="center"/>
          </w:tcPr>
          <w:p w:rsidR="00300560" w:rsidRPr="00E16317" w:rsidRDefault="00300560" w:rsidP="00943EF4">
            <w:pPr>
              <w:widowControl/>
              <w:suppressAutoHyphens w:val="0"/>
              <w:snapToGrid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E16317">
              <w:rPr>
                <w:rFonts w:eastAsia="Times New Roman" w:cs="Times New Roman"/>
                <w:b/>
                <w:kern w:val="0"/>
                <w:lang w:eastAsia="ru-RU" w:bidi="ar-SA"/>
              </w:rPr>
              <w:t>1</w:t>
            </w:r>
          </w:p>
        </w:tc>
        <w:tc>
          <w:tcPr>
            <w:tcW w:w="3200" w:type="dxa"/>
            <w:vAlign w:val="center"/>
          </w:tcPr>
          <w:p w:rsidR="00300560" w:rsidRPr="00E16317" w:rsidRDefault="00300560" w:rsidP="00943EF4">
            <w:pPr>
              <w:widowControl/>
              <w:suppressAutoHyphens w:val="0"/>
              <w:snapToGrid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E16317">
              <w:rPr>
                <w:rFonts w:eastAsia="Times New Roman" w:cs="Times New Roman"/>
                <w:b/>
                <w:kern w:val="0"/>
                <w:lang w:eastAsia="ru-RU" w:bidi="ar-SA"/>
              </w:rPr>
              <w:t>2</w:t>
            </w:r>
          </w:p>
        </w:tc>
        <w:tc>
          <w:tcPr>
            <w:tcW w:w="3614" w:type="dxa"/>
            <w:vAlign w:val="center"/>
          </w:tcPr>
          <w:p w:rsidR="00300560" w:rsidRPr="00E16317" w:rsidRDefault="00300560" w:rsidP="00943EF4">
            <w:pPr>
              <w:widowControl/>
              <w:suppressAutoHyphens w:val="0"/>
              <w:snapToGrid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E16317">
              <w:rPr>
                <w:rFonts w:eastAsia="Times New Roman" w:cs="Times New Roman"/>
                <w:b/>
                <w:kern w:val="0"/>
                <w:lang w:eastAsia="ru-RU" w:bidi="ar-SA"/>
              </w:rPr>
              <w:t>3</w:t>
            </w:r>
          </w:p>
        </w:tc>
        <w:tc>
          <w:tcPr>
            <w:tcW w:w="2278" w:type="dxa"/>
            <w:vAlign w:val="center"/>
          </w:tcPr>
          <w:p w:rsidR="00300560" w:rsidRPr="00E16317" w:rsidRDefault="00300560" w:rsidP="00943EF4">
            <w:pPr>
              <w:widowControl/>
              <w:suppressAutoHyphens w:val="0"/>
              <w:snapToGrid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E16317">
              <w:rPr>
                <w:rFonts w:eastAsia="Times New Roman" w:cs="Times New Roman"/>
                <w:b/>
                <w:kern w:val="0"/>
                <w:lang w:eastAsia="ru-RU" w:bidi="ar-SA"/>
              </w:rPr>
              <w:t>4</w:t>
            </w:r>
          </w:p>
        </w:tc>
      </w:tr>
      <w:tr w:rsidR="003979A8" w:rsidRPr="003979A8" w:rsidTr="00943EF4">
        <w:trPr>
          <w:trHeight w:val="316"/>
        </w:trPr>
        <w:tc>
          <w:tcPr>
            <w:tcW w:w="685" w:type="dxa"/>
            <w:vAlign w:val="center"/>
          </w:tcPr>
          <w:p w:rsidR="00300560" w:rsidRPr="003979A8" w:rsidRDefault="00300560" w:rsidP="00943EF4">
            <w:pPr>
              <w:widowControl/>
              <w:suppressAutoHyphens w:val="0"/>
              <w:snapToGrid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3979A8">
              <w:rPr>
                <w:rFonts w:eastAsia="Times New Roman" w:cs="Times New Roman"/>
                <w:b/>
                <w:kern w:val="0"/>
                <w:lang w:eastAsia="ru-RU" w:bidi="ar-SA"/>
              </w:rPr>
              <w:t>1</w:t>
            </w:r>
          </w:p>
        </w:tc>
        <w:tc>
          <w:tcPr>
            <w:tcW w:w="3200" w:type="dxa"/>
          </w:tcPr>
          <w:p w:rsidR="00300560" w:rsidRPr="003979A8" w:rsidRDefault="00300560" w:rsidP="00943EF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3979A8">
              <w:rPr>
                <w:rFonts w:eastAsia="Times New Roman" w:cs="Times New Roman"/>
                <w:bCs/>
                <w:kern w:val="0"/>
                <w:lang w:eastAsia="ru-RU" w:bidi="ar-SA"/>
              </w:rPr>
              <w:t>1</w:t>
            </w:r>
          </w:p>
        </w:tc>
        <w:tc>
          <w:tcPr>
            <w:tcW w:w="3614" w:type="dxa"/>
          </w:tcPr>
          <w:p w:rsidR="00300560" w:rsidRPr="003979A8" w:rsidRDefault="00300560" w:rsidP="00943EF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3979A8">
              <w:rPr>
                <w:rFonts w:eastAsia="Times New Roman" w:cs="Times New Roman"/>
                <w:kern w:val="0"/>
                <w:lang w:eastAsia="ru-RU" w:bidi="ar-SA"/>
              </w:rPr>
              <w:t>Аналитическая химия, ее задачи и методы</w:t>
            </w:r>
          </w:p>
        </w:tc>
        <w:tc>
          <w:tcPr>
            <w:tcW w:w="2278" w:type="dxa"/>
          </w:tcPr>
          <w:p w:rsidR="00300560" w:rsidRPr="003979A8" w:rsidRDefault="00300560" w:rsidP="00943EF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3979A8">
              <w:rPr>
                <w:rFonts w:eastAsia="Times New Roman" w:cs="Times New Roman"/>
                <w:kern w:val="0"/>
                <w:lang w:val="en-US" w:eastAsia="ru-RU" w:bidi="ar-SA"/>
              </w:rPr>
              <w:t>2</w:t>
            </w:r>
          </w:p>
        </w:tc>
      </w:tr>
      <w:tr w:rsidR="003979A8" w:rsidRPr="003979A8" w:rsidTr="00943EF4">
        <w:trPr>
          <w:trHeight w:val="53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60" w:rsidRPr="003979A8" w:rsidRDefault="00300560" w:rsidP="00943EF4">
            <w:pPr>
              <w:widowControl/>
              <w:suppressAutoHyphens w:val="0"/>
              <w:snapToGrid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3979A8">
              <w:rPr>
                <w:rFonts w:eastAsia="Times New Roman" w:cs="Times New Roman"/>
                <w:b/>
                <w:kern w:val="0"/>
                <w:lang w:eastAsia="ru-RU" w:bidi="ar-SA"/>
              </w:rPr>
              <w:t>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60" w:rsidRPr="003979A8" w:rsidRDefault="00300560" w:rsidP="00943EF4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3979A8">
              <w:rPr>
                <w:rFonts w:eastAsia="Times New Roman" w:cs="Times New Roman"/>
                <w:bCs/>
                <w:kern w:val="0"/>
                <w:lang w:eastAsia="ru-RU" w:bidi="ar-SA"/>
              </w:rPr>
              <w:t>3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60" w:rsidRPr="003979A8" w:rsidRDefault="00300560" w:rsidP="00943EF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3979A8">
              <w:rPr>
                <w:rFonts w:eastAsia="Times New Roman" w:cs="Times New Roman"/>
                <w:kern w:val="0"/>
                <w:lang w:eastAsia="ru-RU" w:bidi="ar-SA"/>
              </w:rPr>
              <w:t xml:space="preserve">Типы реакций и процессов  в аналитической химии </w:t>
            </w:r>
          </w:p>
          <w:p w:rsidR="00300560" w:rsidRPr="003979A8" w:rsidRDefault="00300560" w:rsidP="00943EF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60" w:rsidRPr="003979A8" w:rsidRDefault="00300560" w:rsidP="00943EF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3979A8">
              <w:rPr>
                <w:rFonts w:eastAsia="Times New Roman" w:cs="Times New Roman"/>
                <w:kern w:val="0"/>
                <w:lang w:val="en-US" w:eastAsia="ru-RU" w:bidi="ar-SA"/>
              </w:rPr>
              <w:t>2</w:t>
            </w:r>
          </w:p>
        </w:tc>
      </w:tr>
      <w:tr w:rsidR="003979A8" w:rsidRPr="003979A8" w:rsidTr="00943EF4">
        <w:trPr>
          <w:trHeight w:val="53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60" w:rsidRPr="003979A8" w:rsidRDefault="00300560" w:rsidP="00943EF4">
            <w:pPr>
              <w:widowControl/>
              <w:suppressAutoHyphens w:val="0"/>
              <w:snapToGrid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3979A8">
              <w:rPr>
                <w:rFonts w:eastAsia="Times New Roman" w:cs="Times New Roman"/>
                <w:b/>
                <w:kern w:val="0"/>
                <w:lang w:eastAsia="ru-RU" w:bidi="ar-SA"/>
              </w:rPr>
              <w:t>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60" w:rsidRPr="003979A8" w:rsidRDefault="00300560" w:rsidP="00943EF4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3979A8">
              <w:rPr>
                <w:rFonts w:eastAsia="Times New Roman" w:cs="Times New Roman"/>
                <w:bCs/>
                <w:kern w:val="0"/>
                <w:lang w:eastAsia="ru-RU" w:bidi="ar-SA"/>
              </w:rPr>
              <w:t>3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60" w:rsidRPr="003979A8" w:rsidRDefault="00300560" w:rsidP="00943EF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3979A8">
              <w:rPr>
                <w:rFonts w:eastAsia="Times New Roman" w:cs="Times New Roman"/>
                <w:kern w:val="0"/>
                <w:lang w:eastAsia="ru-RU" w:bidi="ar-SA"/>
              </w:rPr>
              <w:t xml:space="preserve">Введение в количественный анализ 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60" w:rsidRPr="003979A8" w:rsidRDefault="00300560" w:rsidP="00943EF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3979A8">
              <w:rPr>
                <w:rFonts w:eastAsia="Times New Roman" w:cs="Times New Roman"/>
                <w:kern w:val="0"/>
                <w:lang w:val="en-US" w:eastAsia="ru-RU" w:bidi="ar-SA"/>
              </w:rPr>
              <w:t>2</w:t>
            </w:r>
          </w:p>
        </w:tc>
      </w:tr>
      <w:tr w:rsidR="003979A8" w:rsidRPr="003979A8" w:rsidTr="00943EF4">
        <w:trPr>
          <w:trHeight w:val="53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60" w:rsidRPr="003979A8" w:rsidRDefault="00300560" w:rsidP="00943EF4">
            <w:pPr>
              <w:widowControl/>
              <w:suppressAutoHyphens w:val="0"/>
              <w:snapToGrid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3979A8">
              <w:rPr>
                <w:rFonts w:eastAsia="Times New Roman" w:cs="Times New Roman"/>
                <w:b/>
                <w:kern w:val="0"/>
                <w:lang w:eastAsia="ru-RU" w:bidi="ar-SA"/>
              </w:rPr>
              <w:t>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60" w:rsidRPr="003979A8" w:rsidRDefault="00300560" w:rsidP="00943EF4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3979A8">
              <w:rPr>
                <w:rFonts w:eastAsia="Times New Roman" w:cs="Times New Roman"/>
                <w:bCs/>
                <w:kern w:val="0"/>
                <w:lang w:eastAsia="ru-RU" w:bidi="ar-SA"/>
              </w:rPr>
              <w:t>4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39" w:rsidRPr="003979A8" w:rsidRDefault="00300560" w:rsidP="00943EF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3979A8">
              <w:rPr>
                <w:rFonts w:eastAsia="Times New Roman" w:cs="Times New Roman"/>
                <w:kern w:val="0"/>
                <w:lang w:eastAsia="ru-RU" w:bidi="ar-SA"/>
              </w:rPr>
              <w:t>Титриметрический анализ</w:t>
            </w:r>
          </w:p>
          <w:p w:rsidR="00300560" w:rsidRPr="003979A8" w:rsidRDefault="00D24139" w:rsidP="00943EF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3979A8">
              <w:rPr>
                <w:rFonts w:eastAsia="Times New Roman" w:cs="Times New Roman"/>
                <w:kern w:val="0"/>
                <w:lang w:eastAsia="ru-RU" w:bidi="ar-SA"/>
              </w:rPr>
              <w:t>Индикаторы рН. Равновесия в растворах индикаторов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60" w:rsidRPr="003979A8" w:rsidRDefault="00300560" w:rsidP="00943EF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3979A8">
              <w:rPr>
                <w:rFonts w:eastAsia="Times New Roman" w:cs="Times New Roman"/>
                <w:kern w:val="0"/>
                <w:lang w:val="en-US" w:eastAsia="ru-RU" w:bidi="ar-SA"/>
              </w:rPr>
              <w:t>2</w:t>
            </w:r>
          </w:p>
        </w:tc>
      </w:tr>
      <w:tr w:rsidR="003979A8" w:rsidRPr="003979A8" w:rsidTr="00943EF4">
        <w:trPr>
          <w:trHeight w:val="53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60" w:rsidRPr="003979A8" w:rsidRDefault="00300560" w:rsidP="00943EF4">
            <w:pPr>
              <w:widowControl/>
              <w:suppressAutoHyphens w:val="0"/>
              <w:snapToGrid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3979A8">
              <w:rPr>
                <w:rFonts w:eastAsia="Times New Roman" w:cs="Times New Roman"/>
                <w:b/>
                <w:kern w:val="0"/>
                <w:lang w:eastAsia="ru-RU" w:bidi="ar-SA"/>
              </w:rPr>
              <w:t>5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60" w:rsidRPr="003979A8" w:rsidRDefault="00300560" w:rsidP="00943EF4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3979A8">
              <w:rPr>
                <w:rFonts w:eastAsia="Times New Roman" w:cs="Times New Roman"/>
                <w:bCs/>
                <w:kern w:val="0"/>
                <w:lang w:eastAsia="ru-RU" w:bidi="ar-SA"/>
              </w:rPr>
              <w:t>5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60" w:rsidRPr="003979A8" w:rsidRDefault="00300560" w:rsidP="00D24139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3979A8">
              <w:rPr>
                <w:rFonts w:eastAsia="Times New Roman" w:cs="Times New Roman"/>
                <w:kern w:val="0"/>
                <w:lang w:eastAsia="ru-RU" w:bidi="ar-SA"/>
              </w:rPr>
              <w:t>Кислотно-основное титрование. Вычисление рН в растворах сильных и слабых кислот и оснований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60" w:rsidRPr="003979A8" w:rsidRDefault="00300560" w:rsidP="00943EF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3979A8">
              <w:rPr>
                <w:rFonts w:eastAsia="Times New Roman" w:cs="Times New Roman"/>
                <w:kern w:val="0"/>
                <w:lang w:val="en-US" w:eastAsia="ru-RU" w:bidi="ar-SA"/>
              </w:rPr>
              <w:t>2</w:t>
            </w:r>
          </w:p>
        </w:tc>
      </w:tr>
      <w:tr w:rsidR="003979A8" w:rsidRPr="003979A8" w:rsidTr="00943EF4">
        <w:trPr>
          <w:trHeight w:val="53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60" w:rsidRPr="003979A8" w:rsidRDefault="00300560" w:rsidP="00943EF4">
            <w:pPr>
              <w:widowControl/>
              <w:suppressAutoHyphens w:val="0"/>
              <w:snapToGrid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3979A8">
              <w:rPr>
                <w:rFonts w:eastAsia="Times New Roman" w:cs="Times New Roman"/>
                <w:b/>
                <w:kern w:val="0"/>
                <w:lang w:eastAsia="ru-RU" w:bidi="ar-SA"/>
              </w:rPr>
              <w:t>6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60" w:rsidRPr="003979A8" w:rsidRDefault="00300560" w:rsidP="00943EF4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3979A8">
              <w:rPr>
                <w:rFonts w:eastAsia="Times New Roman" w:cs="Times New Roman"/>
                <w:bCs/>
                <w:kern w:val="0"/>
                <w:lang w:eastAsia="ru-RU" w:bidi="ar-SA"/>
              </w:rPr>
              <w:t>5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60" w:rsidRPr="003979A8" w:rsidRDefault="00300560" w:rsidP="00D24139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3979A8">
              <w:rPr>
                <w:rFonts w:eastAsia="Times New Roman" w:cs="Times New Roman"/>
                <w:kern w:val="0"/>
                <w:lang w:eastAsia="ru-RU" w:bidi="ar-SA"/>
              </w:rPr>
              <w:t xml:space="preserve">Кислотно-основное титрование. </w:t>
            </w:r>
            <w:r w:rsidR="00D24139" w:rsidRPr="003979A8">
              <w:rPr>
                <w:rFonts w:eastAsia="Times New Roman" w:cs="Times New Roman"/>
                <w:kern w:val="0"/>
                <w:lang w:eastAsia="ru-RU" w:bidi="ar-SA"/>
              </w:rPr>
              <w:t xml:space="preserve">Вычисление рН в буферных растворах, </w:t>
            </w:r>
            <w:proofErr w:type="spellStart"/>
            <w:r w:rsidR="00D24139" w:rsidRPr="003979A8">
              <w:rPr>
                <w:rFonts w:eastAsia="Times New Roman" w:cs="Times New Roman"/>
                <w:b/>
                <w:kern w:val="0"/>
                <w:lang w:eastAsia="ru-RU" w:bidi="ar-SA"/>
              </w:rPr>
              <w:t>гидролизующихся</w:t>
            </w:r>
            <w:proofErr w:type="spellEnd"/>
            <w:r w:rsidR="00D24139" w:rsidRPr="003979A8">
              <w:rPr>
                <w:rFonts w:eastAsia="Times New Roman" w:cs="Times New Roman"/>
                <w:b/>
                <w:kern w:val="0"/>
                <w:lang w:eastAsia="ru-RU" w:bidi="ar-SA"/>
              </w:rPr>
              <w:t xml:space="preserve"> солей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60" w:rsidRPr="003979A8" w:rsidRDefault="00300560" w:rsidP="00943EF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3979A8">
              <w:rPr>
                <w:rFonts w:eastAsia="Times New Roman" w:cs="Times New Roman"/>
                <w:kern w:val="0"/>
                <w:lang w:val="en-US" w:eastAsia="ru-RU" w:bidi="ar-SA"/>
              </w:rPr>
              <w:t>2</w:t>
            </w:r>
          </w:p>
        </w:tc>
      </w:tr>
      <w:tr w:rsidR="003979A8" w:rsidRPr="003979A8" w:rsidTr="00943EF4">
        <w:trPr>
          <w:trHeight w:val="53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60" w:rsidRPr="003979A8" w:rsidRDefault="00300560" w:rsidP="00943EF4">
            <w:pPr>
              <w:widowControl/>
              <w:suppressAutoHyphens w:val="0"/>
              <w:snapToGrid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3979A8">
              <w:rPr>
                <w:rFonts w:eastAsia="Times New Roman" w:cs="Times New Roman"/>
                <w:b/>
                <w:kern w:val="0"/>
                <w:lang w:eastAsia="ru-RU" w:bidi="ar-SA"/>
              </w:rPr>
              <w:t>7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60" w:rsidRPr="003979A8" w:rsidRDefault="00300560" w:rsidP="00943EF4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3979A8">
              <w:rPr>
                <w:rFonts w:eastAsia="Times New Roman" w:cs="Times New Roman"/>
                <w:bCs/>
                <w:kern w:val="0"/>
                <w:lang w:eastAsia="ru-RU" w:bidi="ar-SA"/>
              </w:rPr>
              <w:t>6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60" w:rsidRPr="003979A8" w:rsidRDefault="00300560" w:rsidP="00943EF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3979A8">
              <w:rPr>
                <w:rFonts w:eastAsia="Times New Roman" w:cs="Times New Roman"/>
                <w:kern w:val="0"/>
                <w:lang w:eastAsia="ru-RU" w:bidi="ar-SA"/>
              </w:rPr>
              <w:t>Комплексонометрическое</w:t>
            </w:r>
            <w:proofErr w:type="spellEnd"/>
            <w:r w:rsidRPr="003979A8">
              <w:rPr>
                <w:rFonts w:eastAsia="Times New Roman" w:cs="Times New Roman"/>
                <w:kern w:val="0"/>
                <w:lang w:eastAsia="ru-RU" w:bidi="ar-SA"/>
              </w:rPr>
              <w:t xml:space="preserve"> титрование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60" w:rsidRPr="003979A8" w:rsidRDefault="00300560" w:rsidP="00943EF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3979A8">
              <w:rPr>
                <w:rFonts w:eastAsia="Times New Roman" w:cs="Times New Roman"/>
                <w:kern w:val="0"/>
                <w:lang w:val="en-US" w:eastAsia="ru-RU" w:bidi="ar-SA"/>
              </w:rPr>
              <w:t>2</w:t>
            </w:r>
          </w:p>
        </w:tc>
      </w:tr>
      <w:tr w:rsidR="003979A8" w:rsidRPr="003979A8" w:rsidTr="00943EF4">
        <w:trPr>
          <w:trHeight w:val="53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60" w:rsidRPr="003979A8" w:rsidRDefault="00300560" w:rsidP="00943EF4">
            <w:pPr>
              <w:widowControl/>
              <w:suppressAutoHyphens w:val="0"/>
              <w:snapToGrid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3979A8">
              <w:rPr>
                <w:rFonts w:eastAsia="Times New Roman" w:cs="Times New Roman"/>
                <w:b/>
                <w:kern w:val="0"/>
                <w:lang w:eastAsia="ru-RU" w:bidi="ar-SA"/>
              </w:rPr>
              <w:t>8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60" w:rsidRPr="003979A8" w:rsidRDefault="00300560" w:rsidP="00943EF4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3979A8">
              <w:rPr>
                <w:rFonts w:eastAsia="Times New Roman" w:cs="Times New Roman"/>
                <w:bCs/>
                <w:kern w:val="0"/>
                <w:lang w:eastAsia="ru-RU" w:bidi="ar-SA"/>
              </w:rPr>
              <w:t>7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60" w:rsidRPr="003979A8" w:rsidRDefault="00300560" w:rsidP="00943EF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3979A8">
              <w:rPr>
                <w:rFonts w:eastAsia="Times New Roman" w:cs="Times New Roman"/>
                <w:kern w:val="0"/>
                <w:lang w:eastAsia="ru-RU" w:bidi="ar-SA"/>
              </w:rPr>
              <w:t xml:space="preserve">Окислительно-восстановительное титрование. </w:t>
            </w:r>
          </w:p>
          <w:p w:rsidR="00300560" w:rsidRPr="003979A8" w:rsidRDefault="00300560" w:rsidP="00943EF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3979A8">
              <w:rPr>
                <w:rFonts w:eastAsia="Times New Roman" w:cs="Times New Roman"/>
                <w:kern w:val="0"/>
                <w:lang w:eastAsia="ru-RU" w:bidi="ar-SA"/>
              </w:rPr>
              <w:t>Стандартные потенциалы окислительно-восстановительных пар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60" w:rsidRPr="003979A8" w:rsidRDefault="00300560" w:rsidP="00943EF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3979A8">
              <w:rPr>
                <w:rFonts w:eastAsia="Times New Roman" w:cs="Times New Roman"/>
                <w:kern w:val="0"/>
                <w:lang w:val="en-US" w:eastAsia="ru-RU" w:bidi="ar-SA"/>
              </w:rPr>
              <w:t>2</w:t>
            </w:r>
          </w:p>
        </w:tc>
      </w:tr>
      <w:tr w:rsidR="003979A8" w:rsidRPr="003979A8" w:rsidTr="00943EF4">
        <w:trPr>
          <w:trHeight w:val="53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60" w:rsidRPr="003979A8" w:rsidRDefault="00300560" w:rsidP="00943EF4">
            <w:pPr>
              <w:widowControl/>
              <w:suppressAutoHyphens w:val="0"/>
              <w:snapToGrid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3979A8">
              <w:rPr>
                <w:rFonts w:eastAsia="Times New Roman" w:cs="Times New Roman"/>
                <w:b/>
                <w:kern w:val="0"/>
                <w:lang w:eastAsia="ru-RU" w:bidi="ar-SA"/>
              </w:rPr>
              <w:t>9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60" w:rsidRPr="003979A8" w:rsidRDefault="00300560" w:rsidP="00943EF4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3979A8">
              <w:rPr>
                <w:rFonts w:eastAsia="Times New Roman" w:cs="Times New Roman"/>
                <w:bCs/>
                <w:kern w:val="0"/>
                <w:lang w:eastAsia="ru-RU" w:bidi="ar-SA"/>
              </w:rPr>
              <w:t>7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60" w:rsidRPr="003979A8" w:rsidRDefault="00300560" w:rsidP="00943EF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3979A8">
              <w:rPr>
                <w:rFonts w:eastAsia="Times New Roman" w:cs="Times New Roman"/>
                <w:kern w:val="0"/>
                <w:lang w:eastAsia="ru-RU" w:bidi="ar-SA"/>
              </w:rPr>
              <w:t>Практическое применение метода окислительно-восстановительного титрования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60" w:rsidRPr="003979A8" w:rsidRDefault="00300560" w:rsidP="00943EF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3979A8">
              <w:rPr>
                <w:rFonts w:eastAsia="Times New Roman" w:cs="Times New Roman"/>
                <w:kern w:val="0"/>
                <w:lang w:val="en-US" w:eastAsia="ru-RU" w:bidi="ar-SA"/>
              </w:rPr>
              <w:t>2</w:t>
            </w:r>
          </w:p>
        </w:tc>
      </w:tr>
      <w:tr w:rsidR="003979A8" w:rsidRPr="003979A8" w:rsidTr="00943EF4">
        <w:trPr>
          <w:trHeight w:val="53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60" w:rsidRPr="003979A8" w:rsidRDefault="00300560" w:rsidP="00943EF4">
            <w:pPr>
              <w:widowControl/>
              <w:suppressAutoHyphens w:val="0"/>
              <w:snapToGrid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3979A8">
              <w:rPr>
                <w:rFonts w:eastAsia="Times New Roman" w:cs="Times New Roman"/>
                <w:b/>
                <w:kern w:val="0"/>
                <w:lang w:eastAsia="ru-RU" w:bidi="ar-SA"/>
              </w:rPr>
              <w:t>10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60" w:rsidRPr="003979A8" w:rsidRDefault="00300560" w:rsidP="00943EF4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60" w:rsidRPr="003979A8" w:rsidRDefault="00300560" w:rsidP="00943EF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3979A8">
              <w:rPr>
                <w:rFonts w:eastAsia="Times New Roman" w:cs="Times New Roman"/>
                <w:kern w:val="0"/>
                <w:lang w:eastAsia="ru-RU" w:bidi="ar-SA"/>
              </w:rPr>
              <w:t>Осадительное</w:t>
            </w:r>
            <w:proofErr w:type="spellEnd"/>
            <w:r w:rsidRPr="003979A8">
              <w:rPr>
                <w:rFonts w:eastAsia="Times New Roman" w:cs="Times New Roman"/>
                <w:kern w:val="0"/>
                <w:lang w:eastAsia="ru-RU" w:bidi="ar-SA"/>
              </w:rPr>
              <w:t xml:space="preserve"> титрование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60" w:rsidRPr="003979A8" w:rsidRDefault="00300560" w:rsidP="00943EF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3979A8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</w:tr>
      <w:tr w:rsidR="003979A8" w:rsidRPr="003979A8" w:rsidTr="00943EF4">
        <w:trPr>
          <w:trHeight w:val="53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60" w:rsidRPr="003979A8" w:rsidRDefault="00300560" w:rsidP="00300560">
            <w:pPr>
              <w:widowControl/>
              <w:suppressAutoHyphens w:val="0"/>
              <w:snapToGrid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3979A8">
              <w:rPr>
                <w:rFonts w:eastAsia="Times New Roman" w:cs="Times New Roman"/>
                <w:b/>
                <w:kern w:val="0"/>
                <w:lang w:eastAsia="ru-RU" w:bidi="ar-SA"/>
              </w:rPr>
              <w:t>11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60" w:rsidRPr="003979A8" w:rsidRDefault="00300560" w:rsidP="00943EF4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3979A8">
              <w:rPr>
                <w:rFonts w:eastAsia="Times New Roman" w:cs="Times New Roman"/>
                <w:bCs/>
                <w:kern w:val="0"/>
                <w:lang w:eastAsia="ru-RU" w:bidi="ar-SA"/>
              </w:rPr>
              <w:t>8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60" w:rsidRPr="003979A8" w:rsidRDefault="00300560" w:rsidP="00943EF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3979A8">
              <w:rPr>
                <w:rFonts w:eastAsia="Times New Roman" w:cs="Times New Roman"/>
                <w:kern w:val="0"/>
                <w:lang w:eastAsia="ru-RU" w:bidi="ar-SA"/>
              </w:rPr>
              <w:t>Равновесие в гетерогенной системе раствор-осадок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60" w:rsidRPr="003979A8" w:rsidRDefault="00300560" w:rsidP="00943EF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3979A8">
              <w:rPr>
                <w:rFonts w:eastAsia="Times New Roman" w:cs="Times New Roman"/>
                <w:kern w:val="0"/>
                <w:lang w:val="en-US" w:eastAsia="ru-RU" w:bidi="ar-SA"/>
              </w:rPr>
              <w:t>2</w:t>
            </w:r>
          </w:p>
        </w:tc>
      </w:tr>
      <w:tr w:rsidR="003979A8" w:rsidRPr="003979A8" w:rsidTr="00943EF4">
        <w:trPr>
          <w:trHeight w:val="53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60" w:rsidRPr="003979A8" w:rsidRDefault="00300560" w:rsidP="00300560">
            <w:pPr>
              <w:widowControl/>
              <w:suppressAutoHyphens w:val="0"/>
              <w:snapToGrid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3979A8">
              <w:rPr>
                <w:rFonts w:eastAsia="Times New Roman" w:cs="Times New Roman"/>
                <w:b/>
                <w:kern w:val="0"/>
                <w:lang w:eastAsia="ru-RU" w:bidi="ar-SA"/>
              </w:rPr>
              <w:t>12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60" w:rsidRPr="003979A8" w:rsidRDefault="00300560" w:rsidP="00943EF4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3979A8">
              <w:rPr>
                <w:rFonts w:eastAsia="Times New Roman" w:cs="Times New Roman"/>
                <w:bCs/>
                <w:kern w:val="0"/>
                <w:lang w:eastAsia="ru-RU" w:bidi="ar-SA"/>
              </w:rPr>
              <w:t>9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60" w:rsidRPr="003979A8" w:rsidRDefault="00300560" w:rsidP="00943EF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3979A8">
              <w:rPr>
                <w:rFonts w:eastAsia="Times New Roman" w:cs="Times New Roman"/>
                <w:kern w:val="0"/>
                <w:lang w:eastAsia="ru-RU" w:bidi="ar-SA"/>
              </w:rPr>
              <w:t>Методы выделения, разделения и концентрирования.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60" w:rsidRPr="003979A8" w:rsidRDefault="00300560" w:rsidP="00943EF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3979A8">
              <w:rPr>
                <w:rFonts w:eastAsia="Times New Roman" w:cs="Times New Roman"/>
                <w:kern w:val="0"/>
                <w:lang w:val="en-US" w:eastAsia="ru-RU" w:bidi="ar-SA"/>
              </w:rPr>
              <w:t>2</w:t>
            </w:r>
          </w:p>
        </w:tc>
      </w:tr>
      <w:tr w:rsidR="003979A8" w:rsidRPr="003979A8" w:rsidTr="00943EF4">
        <w:trPr>
          <w:trHeight w:val="53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60" w:rsidRPr="003979A8" w:rsidRDefault="00300560" w:rsidP="00300560">
            <w:pPr>
              <w:widowControl/>
              <w:suppressAutoHyphens w:val="0"/>
              <w:snapToGrid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3979A8">
              <w:rPr>
                <w:rFonts w:eastAsia="Times New Roman" w:cs="Times New Roman"/>
                <w:b/>
                <w:kern w:val="0"/>
                <w:lang w:eastAsia="ru-RU" w:bidi="ar-SA"/>
              </w:rPr>
              <w:t>13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60" w:rsidRPr="003979A8" w:rsidRDefault="00300560" w:rsidP="00943EF4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3979A8">
              <w:rPr>
                <w:rFonts w:eastAsia="Times New Roman" w:cs="Times New Roman"/>
                <w:bCs/>
                <w:kern w:val="0"/>
                <w:lang w:eastAsia="ru-RU" w:bidi="ar-SA"/>
              </w:rPr>
              <w:t>10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60" w:rsidRPr="003979A8" w:rsidRDefault="00300560" w:rsidP="00943EF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3979A8">
              <w:rPr>
                <w:rFonts w:eastAsia="Times New Roman" w:cs="Times New Roman"/>
                <w:kern w:val="0"/>
                <w:lang w:eastAsia="ru-RU" w:bidi="ar-SA"/>
              </w:rPr>
              <w:t>Гравиметрический анализ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60" w:rsidRPr="003979A8" w:rsidRDefault="00300560" w:rsidP="00943EF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3979A8">
              <w:rPr>
                <w:rFonts w:eastAsia="Times New Roman" w:cs="Times New Roman"/>
                <w:kern w:val="0"/>
                <w:lang w:val="en-US" w:eastAsia="ru-RU" w:bidi="ar-SA"/>
              </w:rPr>
              <w:t>2</w:t>
            </w:r>
          </w:p>
        </w:tc>
      </w:tr>
      <w:tr w:rsidR="003979A8" w:rsidRPr="003979A8" w:rsidTr="00943EF4">
        <w:trPr>
          <w:trHeight w:val="53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60" w:rsidRPr="003979A8" w:rsidRDefault="00300560" w:rsidP="00300560">
            <w:pPr>
              <w:widowControl/>
              <w:suppressAutoHyphens w:val="0"/>
              <w:snapToGrid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3979A8">
              <w:rPr>
                <w:rFonts w:eastAsia="Times New Roman" w:cs="Times New Roman"/>
                <w:b/>
                <w:kern w:val="0"/>
                <w:lang w:eastAsia="ru-RU" w:bidi="ar-SA"/>
              </w:rPr>
              <w:t>14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60" w:rsidRPr="003979A8" w:rsidRDefault="00300560" w:rsidP="00943EF4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3979A8">
              <w:rPr>
                <w:rFonts w:eastAsia="Times New Roman" w:cs="Times New Roman"/>
                <w:bCs/>
                <w:kern w:val="0"/>
                <w:lang w:eastAsia="ru-RU" w:bidi="ar-SA"/>
              </w:rPr>
              <w:t>12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60" w:rsidRPr="003979A8" w:rsidRDefault="00300560" w:rsidP="00943EF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3979A8">
              <w:rPr>
                <w:rFonts w:eastAsia="Times New Roman" w:cs="Times New Roman"/>
                <w:kern w:val="0"/>
                <w:lang w:eastAsia="ru-RU" w:bidi="ar-SA"/>
              </w:rPr>
              <w:t>Метод молекулярной абсорбционной спектроскопии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60" w:rsidRPr="003979A8" w:rsidRDefault="00300560" w:rsidP="00943EF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3979A8">
              <w:rPr>
                <w:rFonts w:eastAsia="Times New Roman" w:cs="Times New Roman"/>
                <w:kern w:val="0"/>
                <w:lang w:val="en-US" w:eastAsia="ru-RU" w:bidi="ar-SA"/>
              </w:rPr>
              <w:t>2</w:t>
            </w:r>
          </w:p>
        </w:tc>
      </w:tr>
      <w:tr w:rsidR="003979A8" w:rsidRPr="003979A8" w:rsidTr="00943EF4">
        <w:trPr>
          <w:trHeight w:val="53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60" w:rsidRPr="003979A8" w:rsidRDefault="00300560" w:rsidP="00300560">
            <w:pPr>
              <w:widowControl/>
              <w:suppressAutoHyphens w:val="0"/>
              <w:snapToGrid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3979A8">
              <w:rPr>
                <w:rFonts w:eastAsia="Times New Roman" w:cs="Times New Roman"/>
                <w:b/>
                <w:kern w:val="0"/>
                <w:lang w:eastAsia="ru-RU" w:bidi="ar-SA"/>
              </w:rPr>
              <w:lastRenderedPageBreak/>
              <w:t>15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60" w:rsidRPr="003979A8" w:rsidRDefault="00300560" w:rsidP="00943EF4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3979A8">
              <w:rPr>
                <w:rFonts w:eastAsia="Times New Roman" w:cs="Times New Roman"/>
                <w:bCs/>
                <w:kern w:val="0"/>
                <w:lang w:eastAsia="ru-RU" w:bidi="ar-SA"/>
              </w:rPr>
              <w:t>13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60" w:rsidRPr="003979A8" w:rsidRDefault="00300560" w:rsidP="00943EF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3979A8">
              <w:rPr>
                <w:rFonts w:eastAsia="Times New Roman" w:cs="Times New Roman"/>
                <w:kern w:val="0"/>
                <w:lang w:eastAsia="ru-RU" w:bidi="ar-SA"/>
              </w:rPr>
              <w:t>Потенциометрические методы анализа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60" w:rsidRPr="003979A8" w:rsidRDefault="00300560" w:rsidP="00943EF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3979A8">
              <w:rPr>
                <w:rFonts w:eastAsia="Times New Roman" w:cs="Times New Roman"/>
                <w:kern w:val="0"/>
                <w:lang w:val="en-US" w:eastAsia="ru-RU" w:bidi="ar-SA"/>
              </w:rPr>
              <w:t>2</w:t>
            </w:r>
          </w:p>
        </w:tc>
      </w:tr>
      <w:tr w:rsidR="003979A8" w:rsidRPr="003979A8" w:rsidTr="00943EF4">
        <w:trPr>
          <w:trHeight w:val="53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60" w:rsidRPr="003979A8" w:rsidRDefault="00300560" w:rsidP="00300560">
            <w:pPr>
              <w:widowControl/>
              <w:suppressAutoHyphens w:val="0"/>
              <w:snapToGrid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3979A8">
              <w:rPr>
                <w:rFonts w:eastAsia="Times New Roman" w:cs="Times New Roman"/>
                <w:b/>
                <w:kern w:val="0"/>
                <w:lang w:eastAsia="ru-RU" w:bidi="ar-SA"/>
              </w:rPr>
              <w:t>16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60" w:rsidRPr="003979A8" w:rsidRDefault="00300560" w:rsidP="00943EF4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3979A8">
              <w:rPr>
                <w:rFonts w:eastAsia="Times New Roman" w:cs="Times New Roman"/>
                <w:bCs/>
                <w:kern w:val="0"/>
                <w:lang w:eastAsia="ru-RU" w:bidi="ar-SA"/>
              </w:rPr>
              <w:t>14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60" w:rsidRPr="003979A8" w:rsidRDefault="00300560" w:rsidP="00943EF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3979A8">
              <w:rPr>
                <w:rFonts w:eastAsia="Times New Roman" w:cs="Times New Roman"/>
                <w:kern w:val="0"/>
                <w:lang w:eastAsia="ru-RU" w:bidi="ar-SA"/>
              </w:rPr>
              <w:t>Хроматографические</w:t>
            </w:r>
            <w:proofErr w:type="spellEnd"/>
            <w:r w:rsidRPr="003979A8">
              <w:rPr>
                <w:rFonts w:eastAsia="Times New Roman" w:cs="Times New Roman"/>
                <w:kern w:val="0"/>
                <w:lang w:eastAsia="ru-RU" w:bidi="ar-SA"/>
              </w:rPr>
              <w:t xml:space="preserve"> методы анализа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60" w:rsidRPr="003979A8" w:rsidRDefault="00300560" w:rsidP="00943EF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3979A8">
              <w:rPr>
                <w:rFonts w:eastAsia="Times New Roman" w:cs="Times New Roman"/>
                <w:kern w:val="0"/>
                <w:lang w:val="en-US" w:eastAsia="ru-RU" w:bidi="ar-SA"/>
              </w:rPr>
              <w:t>2</w:t>
            </w:r>
          </w:p>
        </w:tc>
      </w:tr>
      <w:tr w:rsidR="003979A8" w:rsidRPr="003979A8" w:rsidTr="00943EF4">
        <w:trPr>
          <w:trHeight w:val="185"/>
        </w:trPr>
        <w:tc>
          <w:tcPr>
            <w:tcW w:w="7499" w:type="dxa"/>
            <w:gridSpan w:val="3"/>
            <w:vAlign w:val="center"/>
          </w:tcPr>
          <w:p w:rsidR="00300560" w:rsidRPr="003979A8" w:rsidRDefault="00300560" w:rsidP="00943EF4">
            <w:pPr>
              <w:jc w:val="both"/>
              <w:rPr>
                <w:b/>
                <w:lang w:eastAsia="ru-RU"/>
              </w:rPr>
            </w:pPr>
            <w:r w:rsidRPr="003979A8">
              <w:rPr>
                <w:b/>
                <w:lang w:eastAsia="ru-RU"/>
              </w:rPr>
              <w:t>Всего:</w:t>
            </w:r>
          </w:p>
        </w:tc>
        <w:tc>
          <w:tcPr>
            <w:tcW w:w="2278" w:type="dxa"/>
          </w:tcPr>
          <w:p w:rsidR="00300560" w:rsidRPr="003979A8" w:rsidRDefault="00300560" w:rsidP="00943EF4">
            <w:pPr>
              <w:jc w:val="center"/>
              <w:rPr>
                <w:b/>
                <w:lang w:eastAsia="ru-RU"/>
              </w:rPr>
            </w:pPr>
            <w:r w:rsidRPr="003979A8">
              <w:rPr>
                <w:b/>
                <w:lang w:eastAsia="ru-RU"/>
              </w:rPr>
              <w:t>32</w:t>
            </w:r>
          </w:p>
        </w:tc>
      </w:tr>
    </w:tbl>
    <w:p w:rsidR="00300560" w:rsidRPr="003979A8" w:rsidRDefault="00300560" w:rsidP="00300560">
      <w:pPr>
        <w:shd w:val="clear" w:color="auto" w:fill="FFFFFF"/>
        <w:ind w:firstLine="709"/>
        <w:jc w:val="both"/>
        <w:rPr>
          <w:rFonts w:cs="Times New Roman"/>
          <w:b/>
          <w:bCs/>
          <w:spacing w:val="2"/>
        </w:rPr>
      </w:pPr>
    </w:p>
    <w:p w:rsidR="00300560" w:rsidRPr="003979A8" w:rsidRDefault="00300560" w:rsidP="00300560">
      <w:pPr>
        <w:shd w:val="clear" w:color="auto" w:fill="FFFFFF"/>
        <w:tabs>
          <w:tab w:val="left" w:pos="384"/>
        </w:tabs>
        <w:ind w:firstLine="709"/>
        <w:rPr>
          <w:rFonts w:cs="Times New Roman"/>
          <w:b/>
          <w:bCs/>
          <w:spacing w:val="2"/>
        </w:rPr>
      </w:pPr>
      <w:r w:rsidRPr="003979A8">
        <w:rPr>
          <w:rFonts w:cs="Times New Roman"/>
          <w:b/>
          <w:bCs/>
          <w:spacing w:val="2"/>
        </w:rPr>
        <w:t>7. Лабораторный практикум</w:t>
      </w:r>
    </w:p>
    <w:p w:rsidR="00300560" w:rsidRPr="003979A8" w:rsidRDefault="00300560" w:rsidP="00300560">
      <w:pPr>
        <w:shd w:val="clear" w:color="auto" w:fill="FFFFFF"/>
        <w:tabs>
          <w:tab w:val="left" w:pos="384"/>
        </w:tabs>
        <w:ind w:firstLine="709"/>
        <w:rPr>
          <w:rFonts w:cs="Times New Roman"/>
          <w:b/>
          <w:bCs/>
          <w:spacing w:val="2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7"/>
        <w:gridCol w:w="6"/>
        <w:gridCol w:w="3194"/>
        <w:gridCol w:w="35"/>
        <w:gridCol w:w="3733"/>
        <w:gridCol w:w="20"/>
        <w:gridCol w:w="2090"/>
      </w:tblGrid>
      <w:tr w:rsidR="003979A8" w:rsidRPr="003979A8" w:rsidTr="00943EF4">
        <w:tc>
          <w:tcPr>
            <w:tcW w:w="633" w:type="dxa"/>
            <w:gridSpan w:val="2"/>
            <w:shd w:val="clear" w:color="auto" w:fill="auto"/>
          </w:tcPr>
          <w:p w:rsidR="00300560" w:rsidRPr="003979A8" w:rsidRDefault="00300560" w:rsidP="00943EF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3979A8">
              <w:rPr>
                <w:rFonts w:eastAsia="Times New Roman" w:cs="Times New Roman"/>
                <w:kern w:val="0"/>
                <w:lang w:eastAsia="ru-RU" w:bidi="ar-SA"/>
              </w:rPr>
              <w:t>№</w:t>
            </w:r>
          </w:p>
          <w:p w:rsidR="00300560" w:rsidRPr="003979A8" w:rsidRDefault="00300560" w:rsidP="00943EF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3979A8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п/п</w:t>
            </w:r>
          </w:p>
        </w:tc>
        <w:tc>
          <w:tcPr>
            <w:tcW w:w="3229" w:type="dxa"/>
            <w:gridSpan w:val="2"/>
            <w:shd w:val="clear" w:color="auto" w:fill="auto"/>
          </w:tcPr>
          <w:p w:rsidR="00300560" w:rsidRPr="003979A8" w:rsidRDefault="00300560" w:rsidP="00943EF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3979A8">
              <w:rPr>
                <w:rFonts w:eastAsia="Times New Roman" w:cs="Times New Roman"/>
                <w:b/>
                <w:kern w:val="0"/>
                <w:lang w:eastAsia="ru-RU" w:bidi="ar-SA"/>
              </w:rPr>
              <w:t>№</w:t>
            </w:r>
            <w:r w:rsidRPr="003979A8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Pr="003979A8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раздела дисциплины</w:t>
            </w:r>
          </w:p>
        </w:tc>
        <w:tc>
          <w:tcPr>
            <w:tcW w:w="3733" w:type="dxa"/>
            <w:shd w:val="clear" w:color="auto" w:fill="auto"/>
          </w:tcPr>
          <w:p w:rsidR="00300560" w:rsidRPr="003979A8" w:rsidRDefault="00300560" w:rsidP="00943EF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3979A8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Наименование лабораторных работ</w:t>
            </w:r>
          </w:p>
        </w:tc>
        <w:tc>
          <w:tcPr>
            <w:tcW w:w="2110" w:type="dxa"/>
            <w:gridSpan w:val="2"/>
            <w:shd w:val="clear" w:color="auto" w:fill="auto"/>
          </w:tcPr>
          <w:p w:rsidR="00300560" w:rsidRPr="003979A8" w:rsidRDefault="00300560" w:rsidP="00943EF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3979A8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Трудоемкость (час.)</w:t>
            </w:r>
          </w:p>
        </w:tc>
      </w:tr>
      <w:tr w:rsidR="003979A8" w:rsidRPr="003979A8" w:rsidTr="00943EF4">
        <w:tc>
          <w:tcPr>
            <w:tcW w:w="633" w:type="dxa"/>
            <w:gridSpan w:val="2"/>
            <w:shd w:val="clear" w:color="auto" w:fill="auto"/>
          </w:tcPr>
          <w:p w:rsidR="00300560" w:rsidRPr="003979A8" w:rsidRDefault="00300560" w:rsidP="00943EF4">
            <w:pPr>
              <w:widowControl/>
              <w:suppressAutoHyphens w:val="0"/>
              <w:spacing w:line="216" w:lineRule="auto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3979A8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1</w:t>
            </w:r>
          </w:p>
        </w:tc>
        <w:tc>
          <w:tcPr>
            <w:tcW w:w="3229" w:type="dxa"/>
            <w:gridSpan w:val="2"/>
            <w:shd w:val="clear" w:color="auto" w:fill="auto"/>
          </w:tcPr>
          <w:p w:rsidR="00300560" w:rsidRPr="003979A8" w:rsidRDefault="00300560" w:rsidP="00943EF4">
            <w:pPr>
              <w:widowControl/>
              <w:suppressAutoHyphens w:val="0"/>
              <w:spacing w:line="216" w:lineRule="auto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3979A8">
              <w:rPr>
                <w:rFonts w:eastAsia="Times New Roman" w:cs="Times New Roman"/>
                <w:b/>
                <w:kern w:val="0"/>
                <w:lang w:eastAsia="ru-RU" w:bidi="ar-SA"/>
              </w:rPr>
              <w:t>2</w:t>
            </w:r>
          </w:p>
        </w:tc>
        <w:tc>
          <w:tcPr>
            <w:tcW w:w="3733" w:type="dxa"/>
            <w:shd w:val="clear" w:color="auto" w:fill="auto"/>
          </w:tcPr>
          <w:p w:rsidR="00300560" w:rsidRPr="003979A8" w:rsidRDefault="00300560" w:rsidP="00943EF4">
            <w:pPr>
              <w:widowControl/>
              <w:suppressAutoHyphens w:val="0"/>
              <w:spacing w:line="216" w:lineRule="auto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3979A8">
              <w:rPr>
                <w:rFonts w:eastAsia="Times New Roman" w:cs="Times New Roman"/>
                <w:b/>
                <w:kern w:val="0"/>
                <w:lang w:eastAsia="ru-RU" w:bidi="ar-SA"/>
              </w:rPr>
              <w:t>3</w:t>
            </w:r>
          </w:p>
        </w:tc>
        <w:tc>
          <w:tcPr>
            <w:tcW w:w="2110" w:type="dxa"/>
            <w:gridSpan w:val="2"/>
            <w:shd w:val="clear" w:color="auto" w:fill="auto"/>
          </w:tcPr>
          <w:p w:rsidR="00300560" w:rsidRPr="003979A8" w:rsidRDefault="00300560" w:rsidP="00943EF4">
            <w:pPr>
              <w:widowControl/>
              <w:suppressAutoHyphens w:val="0"/>
              <w:spacing w:line="216" w:lineRule="auto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3979A8">
              <w:rPr>
                <w:rFonts w:eastAsia="Times New Roman" w:cs="Times New Roman"/>
                <w:b/>
                <w:kern w:val="0"/>
                <w:lang w:eastAsia="ru-RU" w:bidi="ar-SA"/>
              </w:rPr>
              <w:t>4</w:t>
            </w:r>
          </w:p>
        </w:tc>
      </w:tr>
      <w:tr w:rsidR="003979A8" w:rsidRPr="003979A8" w:rsidTr="00943EF4">
        <w:tc>
          <w:tcPr>
            <w:tcW w:w="633" w:type="dxa"/>
            <w:gridSpan w:val="2"/>
            <w:shd w:val="clear" w:color="auto" w:fill="auto"/>
          </w:tcPr>
          <w:p w:rsidR="00300560" w:rsidRPr="003979A8" w:rsidRDefault="00300560" w:rsidP="00943EF4">
            <w:pPr>
              <w:widowControl/>
              <w:suppressAutoHyphens w:val="0"/>
              <w:spacing w:line="216" w:lineRule="auto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3979A8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1</w:t>
            </w:r>
          </w:p>
        </w:tc>
        <w:tc>
          <w:tcPr>
            <w:tcW w:w="3229" w:type="dxa"/>
            <w:gridSpan w:val="2"/>
            <w:shd w:val="clear" w:color="auto" w:fill="auto"/>
          </w:tcPr>
          <w:p w:rsidR="00300560" w:rsidRPr="003979A8" w:rsidRDefault="00300560" w:rsidP="00943EF4">
            <w:pPr>
              <w:widowControl/>
              <w:suppressAutoHyphens w:val="0"/>
              <w:spacing w:line="21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3979A8"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3733" w:type="dxa"/>
            <w:shd w:val="clear" w:color="auto" w:fill="auto"/>
          </w:tcPr>
          <w:p w:rsidR="00300560" w:rsidRPr="003979A8" w:rsidRDefault="00A35EEC" w:rsidP="00943EF4">
            <w:pPr>
              <w:widowControl/>
              <w:suppressAutoHyphens w:val="0"/>
              <w:spacing w:line="216" w:lineRule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3979A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  <w:r w:rsidR="00300560" w:rsidRPr="003979A8">
              <w:rPr>
                <w:rFonts w:eastAsia="Times New Roman" w:cs="Times New Roman"/>
                <w:kern w:val="0"/>
                <w:lang w:eastAsia="ru-RU" w:bidi="ar-SA"/>
              </w:rPr>
              <w:t xml:space="preserve">. Титриметрический анализ. </w:t>
            </w:r>
          </w:p>
          <w:p w:rsidR="00300560" w:rsidRPr="003979A8" w:rsidRDefault="00A35EEC" w:rsidP="00943EF4">
            <w:pPr>
              <w:widowControl/>
              <w:suppressAutoHyphens w:val="0"/>
              <w:spacing w:line="216" w:lineRule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3979A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  <w:r w:rsidR="00300560" w:rsidRPr="003979A8">
              <w:rPr>
                <w:rFonts w:eastAsia="Times New Roman" w:cs="Times New Roman"/>
                <w:kern w:val="0"/>
                <w:lang w:eastAsia="ru-RU" w:bidi="ar-SA"/>
              </w:rPr>
              <w:t xml:space="preserve">.1. Приготовление растворов </w:t>
            </w:r>
            <w:proofErr w:type="spellStart"/>
            <w:r w:rsidR="00300560" w:rsidRPr="003979A8">
              <w:rPr>
                <w:rFonts w:eastAsia="Times New Roman" w:cs="Times New Roman"/>
                <w:kern w:val="0"/>
                <w:lang w:eastAsia="ru-RU" w:bidi="ar-SA"/>
              </w:rPr>
              <w:t>титранта</w:t>
            </w:r>
            <w:proofErr w:type="spellEnd"/>
            <w:r w:rsidR="00300560" w:rsidRPr="003979A8">
              <w:rPr>
                <w:rFonts w:eastAsia="Times New Roman" w:cs="Times New Roman"/>
                <w:kern w:val="0"/>
                <w:lang w:eastAsia="ru-RU" w:bidi="ar-SA"/>
              </w:rPr>
              <w:t xml:space="preserve"> – </w:t>
            </w:r>
            <w:proofErr w:type="spellStart"/>
            <w:r w:rsidR="00300560" w:rsidRPr="003979A8">
              <w:rPr>
                <w:rFonts w:eastAsia="Times New Roman" w:cs="Times New Roman"/>
                <w:kern w:val="0"/>
                <w:lang w:eastAsia="ru-RU" w:bidi="ar-SA"/>
              </w:rPr>
              <w:t>хлороводородной</w:t>
            </w:r>
            <w:proofErr w:type="spellEnd"/>
            <w:r w:rsidR="00300560" w:rsidRPr="003979A8">
              <w:rPr>
                <w:rFonts w:eastAsia="Times New Roman" w:cs="Times New Roman"/>
                <w:kern w:val="0"/>
                <w:lang w:eastAsia="ru-RU" w:bidi="ar-SA"/>
              </w:rPr>
              <w:t xml:space="preserve"> кислоты и стандартного вещества – </w:t>
            </w:r>
            <w:proofErr w:type="spellStart"/>
            <w:r w:rsidR="00300560" w:rsidRPr="003979A8">
              <w:rPr>
                <w:rFonts w:eastAsia="Times New Roman" w:cs="Times New Roman"/>
                <w:kern w:val="0"/>
                <w:lang w:eastAsia="ru-RU" w:bidi="ar-SA"/>
              </w:rPr>
              <w:t>тетрабората</w:t>
            </w:r>
            <w:proofErr w:type="spellEnd"/>
            <w:r w:rsidR="00300560" w:rsidRPr="003979A8">
              <w:rPr>
                <w:rFonts w:eastAsia="Times New Roman" w:cs="Times New Roman"/>
                <w:kern w:val="0"/>
                <w:lang w:eastAsia="ru-RU" w:bidi="ar-SA"/>
              </w:rPr>
              <w:t xml:space="preserve"> натрия. </w:t>
            </w:r>
          </w:p>
          <w:p w:rsidR="00300560" w:rsidRPr="003979A8" w:rsidRDefault="00A35EEC" w:rsidP="00943EF4">
            <w:pPr>
              <w:widowControl/>
              <w:suppressAutoHyphens w:val="0"/>
              <w:spacing w:line="216" w:lineRule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3979A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  <w:r w:rsidR="00300560" w:rsidRPr="003979A8">
              <w:rPr>
                <w:rFonts w:eastAsia="Times New Roman" w:cs="Times New Roman"/>
                <w:kern w:val="0"/>
                <w:lang w:eastAsia="ru-RU" w:bidi="ar-SA"/>
              </w:rPr>
              <w:t xml:space="preserve">.2. Стандартизация раствора </w:t>
            </w:r>
            <w:proofErr w:type="spellStart"/>
            <w:r w:rsidR="00300560" w:rsidRPr="003979A8">
              <w:rPr>
                <w:rFonts w:eastAsia="Times New Roman" w:cs="Times New Roman"/>
                <w:kern w:val="0"/>
                <w:lang w:eastAsia="ru-RU" w:bidi="ar-SA"/>
              </w:rPr>
              <w:t>хлороводородной</w:t>
            </w:r>
            <w:proofErr w:type="spellEnd"/>
            <w:r w:rsidR="00300560" w:rsidRPr="003979A8">
              <w:rPr>
                <w:rFonts w:eastAsia="Times New Roman" w:cs="Times New Roman"/>
                <w:kern w:val="0"/>
                <w:lang w:eastAsia="ru-RU" w:bidi="ar-SA"/>
              </w:rPr>
              <w:t xml:space="preserve"> кислоты.</w:t>
            </w:r>
          </w:p>
        </w:tc>
        <w:tc>
          <w:tcPr>
            <w:tcW w:w="2110" w:type="dxa"/>
            <w:gridSpan w:val="2"/>
            <w:shd w:val="clear" w:color="auto" w:fill="auto"/>
          </w:tcPr>
          <w:p w:rsidR="00300560" w:rsidRPr="003979A8" w:rsidRDefault="00300560" w:rsidP="00943EF4">
            <w:pPr>
              <w:widowControl/>
              <w:suppressAutoHyphens w:val="0"/>
              <w:spacing w:line="21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3979A8"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</w:tr>
      <w:tr w:rsidR="003979A8" w:rsidRPr="003979A8" w:rsidTr="00943EF4">
        <w:trPr>
          <w:trHeight w:val="1119"/>
        </w:trPr>
        <w:tc>
          <w:tcPr>
            <w:tcW w:w="633" w:type="dxa"/>
            <w:gridSpan w:val="2"/>
            <w:shd w:val="clear" w:color="auto" w:fill="auto"/>
          </w:tcPr>
          <w:p w:rsidR="00300560" w:rsidRPr="003979A8" w:rsidRDefault="00300560" w:rsidP="00943EF4">
            <w:pPr>
              <w:widowControl/>
              <w:suppressAutoHyphens w:val="0"/>
              <w:spacing w:line="216" w:lineRule="auto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3979A8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2</w:t>
            </w:r>
          </w:p>
        </w:tc>
        <w:tc>
          <w:tcPr>
            <w:tcW w:w="3229" w:type="dxa"/>
            <w:gridSpan w:val="2"/>
            <w:shd w:val="clear" w:color="auto" w:fill="auto"/>
          </w:tcPr>
          <w:p w:rsidR="00300560" w:rsidRPr="003979A8" w:rsidRDefault="00300560" w:rsidP="00943EF4">
            <w:pPr>
              <w:widowControl/>
              <w:suppressAutoHyphens w:val="0"/>
              <w:spacing w:line="21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3979A8">
              <w:rPr>
                <w:rFonts w:eastAsia="Times New Roman" w:cs="Times New Roman"/>
                <w:kern w:val="0"/>
                <w:lang w:eastAsia="ru-RU" w:bidi="ar-SA"/>
              </w:rPr>
              <w:t>5</w:t>
            </w:r>
          </w:p>
        </w:tc>
        <w:tc>
          <w:tcPr>
            <w:tcW w:w="3733" w:type="dxa"/>
            <w:shd w:val="clear" w:color="auto" w:fill="auto"/>
          </w:tcPr>
          <w:p w:rsidR="00300560" w:rsidRPr="003979A8" w:rsidRDefault="00A35EEC" w:rsidP="00943EF4">
            <w:pPr>
              <w:widowControl/>
              <w:shd w:val="clear" w:color="auto" w:fill="FFFFFF"/>
              <w:suppressAutoHyphens w:val="0"/>
              <w:spacing w:line="216" w:lineRule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3979A8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  <w:r w:rsidR="00300560" w:rsidRPr="003979A8">
              <w:rPr>
                <w:rFonts w:eastAsia="Times New Roman" w:cs="Times New Roman"/>
                <w:kern w:val="0"/>
                <w:lang w:eastAsia="ru-RU" w:bidi="ar-SA"/>
              </w:rPr>
              <w:t xml:space="preserve">.1. Определение щелочи в растворе неизвестной концентрации методом </w:t>
            </w:r>
            <w:proofErr w:type="spellStart"/>
            <w:r w:rsidR="00300560" w:rsidRPr="003979A8">
              <w:rPr>
                <w:rFonts w:eastAsia="Times New Roman" w:cs="Times New Roman"/>
                <w:kern w:val="0"/>
                <w:lang w:eastAsia="ru-RU" w:bidi="ar-SA"/>
              </w:rPr>
              <w:t>пипетирования</w:t>
            </w:r>
            <w:proofErr w:type="spellEnd"/>
            <w:r w:rsidR="00300560" w:rsidRPr="003979A8">
              <w:rPr>
                <w:rFonts w:eastAsia="Times New Roman" w:cs="Times New Roman"/>
                <w:kern w:val="0"/>
                <w:lang w:eastAsia="ru-RU" w:bidi="ar-SA"/>
              </w:rPr>
              <w:t>.</w:t>
            </w:r>
          </w:p>
          <w:p w:rsidR="00300560" w:rsidRPr="003979A8" w:rsidRDefault="00A35EEC" w:rsidP="00943EF4">
            <w:pPr>
              <w:widowControl/>
              <w:shd w:val="clear" w:color="auto" w:fill="FFFFFF"/>
              <w:suppressAutoHyphens w:val="0"/>
              <w:spacing w:line="216" w:lineRule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3979A8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  <w:r w:rsidR="00300560" w:rsidRPr="003979A8">
              <w:rPr>
                <w:rFonts w:eastAsia="Times New Roman" w:cs="Times New Roman"/>
                <w:kern w:val="0"/>
                <w:lang w:eastAsia="ru-RU" w:bidi="ar-SA"/>
              </w:rPr>
              <w:t>.2. Определение щелочи в растворе неизвестной концентрации методом отдельных навесок.</w:t>
            </w:r>
          </w:p>
        </w:tc>
        <w:tc>
          <w:tcPr>
            <w:tcW w:w="2110" w:type="dxa"/>
            <w:gridSpan w:val="2"/>
            <w:shd w:val="clear" w:color="auto" w:fill="auto"/>
          </w:tcPr>
          <w:p w:rsidR="00300560" w:rsidRPr="003979A8" w:rsidRDefault="00300560" w:rsidP="00943EF4">
            <w:pPr>
              <w:widowControl/>
              <w:suppressAutoHyphens w:val="0"/>
              <w:spacing w:line="21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3979A8"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</w:tr>
      <w:tr w:rsidR="003979A8" w:rsidRPr="003979A8" w:rsidTr="00943EF4">
        <w:trPr>
          <w:trHeight w:val="1117"/>
        </w:trPr>
        <w:tc>
          <w:tcPr>
            <w:tcW w:w="633" w:type="dxa"/>
            <w:gridSpan w:val="2"/>
            <w:shd w:val="clear" w:color="auto" w:fill="auto"/>
          </w:tcPr>
          <w:p w:rsidR="00300560" w:rsidRPr="003979A8" w:rsidRDefault="00300560" w:rsidP="00943EF4">
            <w:pPr>
              <w:widowControl/>
              <w:suppressAutoHyphens w:val="0"/>
              <w:spacing w:line="216" w:lineRule="auto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3979A8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3</w:t>
            </w:r>
          </w:p>
        </w:tc>
        <w:tc>
          <w:tcPr>
            <w:tcW w:w="3229" w:type="dxa"/>
            <w:gridSpan w:val="2"/>
            <w:vMerge w:val="restart"/>
            <w:shd w:val="clear" w:color="auto" w:fill="auto"/>
          </w:tcPr>
          <w:p w:rsidR="00300560" w:rsidRPr="003979A8" w:rsidRDefault="00300560" w:rsidP="00943EF4">
            <w:pPr>
              <w:widowControl/>
              <w:suppressAutoHyphens w:val="0"/>
              <w:spacing w:line="21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733" w:type="dxa"/>
            <w:shd w:val="clear" w:color="auto" w:fill="auto"/>
          </w:tcPr>
          <w:p w:rsidR="00300560" w:rsidRPr="003979A8" w:rsidRDefault="00A35EEC" w:rsidP="00943EF4">
            <w:pPr>
              <w:widowControl/>
              <w:shd w:val="clear" w:color="auto" w:fill="FFFFFF"/>
              <w:suppressAutoHyphens w:val="0"/>
              <w:spacing w:line="216" w:lineRule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3979A8">
              <w:rPr>
                <w:rFonts w:eastAsia="Times New Roman" w:cs="Times New Roman"/>
                <w:kern w:val="0"/>
                <w:lang w:eastAsia="ru-RU" w:bidi="ar-SA"/>
              </w:rPr>
              <w:t>3</w:t>
            </w:r>
            <w:r w:rsidR="00300560" w:rsidRPr="003979A8">
              <w:rPr>
                <w:rFonts w:eastAsia="Times New Roman" w:cs="Times New Roman"/>
                <w:kern w:val="0"/>
                <w:lang w:eastAsia="ru-RU" w:bidi="ar-SA"/>
              </w:rPr>
              <w:t>. Технический анализ.</w:t>
            </w:r>
          </w:p>
          <w:p w:rsidR="00300560" w:rsidRPr="003979A8" w:rsidRDefault="00A35EEC" w:rsidP="00943EF4">
            <w:pPr>
              <w:widowControl/>
              <w:shd w:val="clear" w:color="auto" w:fill="FFFFFF"/>
              <w:suppressAutoHyphens w:val="0"/>
              <w:spacing w:line="216" w:lineRule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3979A8">
              <w:rPr>
                <w:rFonts w:eastAsia="Times New Roman" w:cs="Times New Roman"/>
                <w:kern w:val="0"/>
                <w:lang w:eastAsia="ru-RU" w:bidi="ar-SA"/>
              </w:rPr>
              <w:t>3</w:t>
            </w:r>
            <w:r w:rsidR="00300560" w:rsidRPr="003979A8">
              <w:rPr>
                <w:rFonts w:eastAsia="Times New Roman" w:cs="Times New Roman"/>
                <w:kern w:val="0"/>
                <w:lang w:eastAsia="ru-RU" w:bidi="ar-SA"/>
              </w:rPr>
              <w:t>.1. Определение карбонатной жесткости воды.</w:t>
            </w:r>
          </w:p>
          <w:p w:rsidR="00300560" w:rsidRPr="003979A8" w:rsidRDefault="00A35EEC" w:rsidP="00943EF4">
            <w:pPr>
              <w:widowControl/>
              <w:shd w:val="clear" w:color="auto" w:fill="FFFFFF"/>
              <w:tabs>
                <w:tab w:val="left" w:pos="298"/>
              </w:tabs>
              <w:suppressAutoHyphens w:val="0"/>
              <w:spacing w:line="216" w:lineRule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3979A8">
              <w:rPr>
                <w:rFonts w:eastAsia="Times New Roman" w:cs="Times New Roman"/>
                <w:kern w:val="0"/>
                <w:lang w:eastAsia="ru-RU" w:bidi="ar-SA"/>
              </w:rPr>
              <w:t>3</w:t>
            </w:r>
            <w:r w:rsidR="00300560" w:rsidRPr="003979A8">
              <w:rPr>
                <w:rFonts w:eastAsia="Times New Roman" w:cs="Times New Roman"/>
                <w:kern w:val="0"/>
                <w:lang w:eastAsia="ru-RU" w:bidi="ar-SA"/>
              </w:rPr>
              <w:t>.2. Определение кислотности хлеба и молока.</w:t>
            </w:r>
          </w:p>
        </w:tc>
        <w:tc>
          <w:tcPr>
            <w:tcW w:w="2110" w:type="dxa"/>
            <w:gridSpan w:val="2"/>
            <w:shd w:val="clear" w:color="auto" w:fill="auto"/>
          </w:tcPr>
          <w:p w:rsidR="00300560" w:rsidRPr="003979A8" w:rsidRDefault="00300560" w:rsidP="00943EF4">
            <w:pPr>
              <w:widowControl/>
              <w:suppressAutoHyphens w:val="0"/>
              <w:spacing w:line="21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3979A8"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</w:tr>
      <w:tr w:rsidR="003979A8" w:rsidRPr="003979A8" w:rsidTr="00943EF4">
        <w:trPr>
          <w:trHeight w:val="473"/>
        </w:trPr>
        <w:tc>
          <w:tcPr>
            <w:tcW w:w="633" w:type="dxa"/>
            <w:gridSpan w:val="2"/>
            <w:shd w:val="clear" w:color="auto" w:fill="auto"/>
          </w:tcPr>
          <w:p w:rsidR="00300560" w:rsidRPr="003979A8" w:rsidRDefault="00300560" w:rsidP="00943EF4">
            <w:pPr>
              <w:widowControl/>
              <w:suppressAutoHyphens w:val="0"/>
              <w:spacing w:line="216" w:lineRule="auto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3979A8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4</w:t>
            </w:r>
          </w:p>
        </w:tc>
        <w:tc>
          <w:tcPr>
            <w:tcW w:w="3229" w:type="dxa"/>
            <w:gridSpan w:val="2"/>
            <w:vMerge/>
            <w:shd w:val="clear" w:color="auto" w:fill="auto"/>
          </w:tcPr>
          <w:p w:rsidR="00300560" w:rsidRPr="003979A8" w:rsidRDefault="00300560" w:rsidP="00943EF4">
            <w:pPr>
              <w:widowControl/>
              <w:suppressAutoHyphens w:val="0"/>
              <w:spacing w:line="21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733" w:type="dxa"/>
            <w:shd w:val="clear" w:color="auto" w:fill="auto"/>
          </w:tcPr>
          <w:p w:rsidR="00300560" w:rsidRPr="003979A8" w:rsidRDefault="00A35EEC" w:rsidP="00943EF4">
            <w:pPr>
              <w:widowControl/>
              <w:shd w:val="clear" w:color="auto" w:fill="FFFFFF"/>
              <w:tabs>
                <w:tab w:val="left" w:pos="298"/>
              </w:tabs>
              <w:suppressAutoHyphens w:val="0"/>
              <w:spacing w:line="216" w:lineRule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3979A8">
              <w:rPr>
                <w:rFonts w:eastAsia="Times New Roman" w:cs="Times New Roman"/>
                <w:kern w:val="0"/>
                <w:lang w:eastAsia="ru-RU" w:bidi="ar-SA"/>
              </w:rPr>
              <w:t>4</w:t>
            </w:r>
            <w:r w:rsidR="00300560" w:rsidRPr="003979A8">
              <w:rPr>
                <w:rFonts w:eastAsia="Times New Roman" w:cs="Times New Roman"/>
                <w:kern w:val="0"/>
                <w:lang w:eastAsia="ru-RU" w:bidi="ar-SA"/>
              </w:rPr>
              <w:t xml:space="preserve">. </w:t>
            </w:r>
            <w:r w:rsidR="00300560" w:rsidRPr="003979A8">
              <w:rPr>
                <w:rFonts w:eastAsia="Times New Roman" w:cs="Times New Roman"/>
                <w:kern w:val="0"/>
                <w:lang w:eastAsia="ar-SA" w:bidi="ar-SA"/>
              </w:rPr>
              <w:t>Вычисление результатов в титриметрическом анализе.</w:t>
            </w:r>
          </w:p>
        </w:tc>
        <w:tc>
          <w:tcPr>
            <w:tcW w:w="2110" w:type="dxa"/>
            <w:gridSpan w:val="2"/>
            <w:shd w:val="clear" w:color="auto" w:fill="auto"/>
          </w:tcPr>
          <w:p w:rsidR="00300560" w:rsidRPr="003979A8" w:rsidRDefault="00300560" w:rsidP="00943EF4">
            <w:pPr>
              <w:widowControl/>
              <w:suppressAutoHyphens w:val="0"/>
              <w:spacing w:line="21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3979A8"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</w:tr>
      <w:tr w:rsidR="003979A8" w:rsidRPr="003979A8" w:rsidTr="00943EF4">
        <w:trPr>
          <w:trHeight w:val="795"/>
        </w:trPr>
        <w:tc>
          <w:tcPr>
            <w:tcW w:w="633" w:type="dxa"/>
            <w:gridSpan w:val="2"/>
            <w:vMerge w:val="restart"/>
            <w:shd w:val="clear" w:color="auto" w:fill="auto"/>
          </w:tcPr>
          <w:p w:rsidR="00300560" w:rsidRPr="003979A8" w:rsidRDefault="00300560" w:rsidP="00943EF4">
            <w:pPr>
              <w:widowControl/>
              <w:suppressAutoHyphens w:val="0"/>
              <w:spacing w:line="216" w:lineRule="auto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3979A8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5</w:t>
            </w:r>
          </w:p>
          <w:p w:rsidR="00300560" w:rsidRPr="003979A8" w:rsidRDefault="00300560" w:rsidP="00943EF4">
            <w:pPr>
              <w:widowControl/>
              <w:suppressAutoHyphens w:val="0"/>
              <w:spacing w:beforeAutospacing="1" w:afterAutospacing="1" w:line="216" w:lineRule="auto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</w:p>
        </w:tc>
        <w:tc>
          <w:tcPr>
            <w:tcW w:w="3229" w:type="dxa"/>
            <w:gridSpan w:val="2"/>
            <w:shd w:val="clear" w:color="auto" w:fill="auto"/>
          </w:tcPr>
          <w:p w:rsidR="00300560" w:rsidRPr="003979A8" w:rsidRDefault="00300560" w:rsidP="00943EF4">
            <w:pPr>
              <w:widowControl/>
              <w:suppressAutoHyphens w:val="0"/>
              <w:spacing w:line="21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3979A8">
              <w:rPr>
                <w:rFonts w:eastAsia="Times New Roman" w:cs="Times New Roman"/>
                <w:kern w:val="0"/>
                <w:lang w:eastAsia="ru-RU" w:bidi="ar-SA"/>
              </w:rPr>
              <w:t>5</w:t>
            </w:r>
          </w:p>
        </w:tc>
        <w:tc>
          <w:tcPr>
            <w:tcW w:w="3733" w:type="dxa"/>
            <w:shd w:val="clear" w:color="auto" w:fill="auto"/>
          </w:tcPr>
          <w:p w:rsidR="00300560" w:rsidRPr="003979A8" w:rsidRDefault="00A35EEC" w:rsidP="00943EF4">
            <w:pPr>
              <w:widowControl/>
              <w:shd w:val="clear" w:color="auto" w:fill="FFFFFF"/>
              <w:suppressAutoHyphens w:val="0"/>
              <w:spacing w:line="216" w:lineRule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3979A8">
              <w:rPr>
                <w:rFonts w:eastAsia="Times New Roman" w:cs="Times New Roman"/>
                <w:kern w:val="0"/>
                <w:lang w:eastAsia="ar-SA" w:bidi="ar-SA"/>
              </w:rPr>
              <w:t>5</w:t>
            </w:r>
            <w:r w:rsidR="00300560" w:rsidRPr="003979A8">
              <w:rPr>
                <w:rFonts w:eastAsia="Times New Roman" w:cs="Times New Roman"/>
                <w:kern w:val="0"/>
                <w:lang w:eastAsia="ar-SA" w:bidi="ar-SA"/>
              </w:rPr>
              <w:t>.1. Контрольная работа №2 по теме “Кислотно-основное титрование” (2 часа).</w:t>
            </w:r>
          </w:p>
        </w:tc>
        <w:tc>
          <w:tcPr>
            <w:tcW w:w="2110" w:type="dxa"/>
            <w:gridSpan w:val="2"/>
            <w:shd w:val="clear" w:color="auto" w:fill="auto"/>
          </w:tcPr>
          <w:p w:rsidR="00300560" w:rsidRPr="003979A8" w:rsidRDefault="00300560" w:rsidP="00943EF4">
            <w:pPr>
              <w:widowControl/>
              <w:suppressAutoHyphens w:val="0"/>
              <w:spacing w:line="21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3979A8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</w:tr>
      <w:tr w:rsidR="003979A8" w:rsidRPr="003979A8" w:rsidTr="00943EF4">
        <w:trPr>
          <w:trHeight w:val="601"/>
        </w:trPr>
        <w:tc>
          <w:tcPr>
            <w:tcW w:w="633" w:type="dxa"/>
            <w:gridSpan w:val="2"/>
            <w:vMerge/>
            <w:shd w:val="clear" w:color="auto" w:fill="auto"/>
          </w:tcPr>
          <w:p w:rsidR="00300560" w:rsidRPr="003979A8" w:rsidRDefault="00300560" w:rsidP="00943EF4">
            <w:pPr>
              <w:widowControl/>
              <w:suppressAutoHyphens w:val="0"/>
              <w:spacing w:line="216" w:lineRule="auto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</w:p>
        </w:tc>
        <w:tc>
          <w:tcPr>
            <w:tcW w:w="3229" w:type="dxa"/>
            <w:gridSpan w:val="2"/>
            <w:shd w:val="clear" w:color="auto" w:fill="auto"/>
          </w:tcPr>
          <w:p w:rsidR="00300560" w:rsidRPr="003979A8" w:rsidRDefault="00300560" w:rsidP="00943EF4">
            <w:pPr>
              <w:widowControl/>
              <w:suppressAutoHyphens w:val="0"/>
              <w:spacing w:line="21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3979A8">
              <w:rPr>
                <w:rFonts w:eastAsia="Times New Roman" w:cs="Times New Roman"/>
                <w:kern w:val="0"/>
                <w:lang w:eastAsia="ru-RU" w:bidi="ar-SA"/>
              </w:rPr>
              <w:t>6</w:t>
            </w:r>
          </w:p>
        </w:tc>
        <w:tc>
          <w:tcPr>
            <w:tcW w:w="3733" w:type="dxa"/>
            <w:shd w:val="clear" w:color="auto" w:fill="auto"/>
          </w:tcPr>
          <w:p w:rsidR="00300560" w:rsidRPr="003979A8" w:rsidRDefault="00A35EEC" w:rsidP="00943EF4">
            <w:pPr>
              <w:widowControl/>
              <w:shd w:val="clear" w:color="auto" w:fill="FFFFFF"/>
              <w:suppressAutoHyphens w:val="0"/>
              <w:spacing w:line="216" w:lineRule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3979A8">
              <w:rPr>
                <w:rFonts w:eastAsia="Times New Roman" w:cs="Times New Roman"/>
                <w:kern w:val="0"/>
                <w:lang w:eastAsia="ru-RU" w:bidi="ar-SA"/>
              </w:rPr>
              <w:t>5</w:t>
            </w:r>
            <w:r w:rsidR="00300560" w:rsidRPr="003979A8">
              <w:rPr>
                <w:rFonts w:eastAsia="Times New Roman" w:cs="Times New Roman"/>
                <w:kern w:val="0"/>
                <w:lang w:eastAsia="ru-RU" w:bidi="ar-SA"/>
              </w:rPr>
              <w:t>.</w:t>
            </w:r>
            <w:r w:rsidR="00300560" w:rsidRPr="003979A8">
              <w:rPr>
                <w:rFonts w:eastAsia="Times New Roman" w:cs="Times New Roman"/>
                <w:kern w:val="0"/>
                <w:lang w:eastAsia="ar-SA" w:bidi="ar-SA"/>
              </w:rPr>
              <w:t xml:space="preserve">2. </w:t>
            </w:r>
            <w:proofErr w:type="spellStart"/>
            <w:r w:rsidR="00300560" w:rsidRPr="003979A8">
              <w:rPr>
                <w:rFonts w:eastAsia="Times New Roman" w:cs="Times New Roman"/>
                <w:kern w:val="0"/>
                <w:lang w:eastAsia="ru-RU" w:bidi="ar-SA"/>
              </w:rPr>
              <w:t>Комплексонометрическое</w:t>
            </w:r>
            <w:proofErr w:type="spellEnd"/>
            <w:r w:rsidR="00300560" w:rsidRPr="003979A8">
              <w:rPr>
                <w:rFonts w:eastAsia="Times New Roman" w:cs="Times New Roman"/>
                <w:kern w:val="0"/>
                <w:lang w:eastAsia="ru-RU" w:bidi="ar-SA"/>
              </w:rPr>
              <w:t xml:space="preserve"> титрование.  Определение общей жесткости воды.</w:t>
            </w:r>
          </w:p>
        </w:tc>
        <w:tc>
          <w:tcPr>
            <w:tcW w:w="2110" w:type="dxa"/>
            <w:gridSpan w:val="2"/>
            <w:shd w:val="clear" w:color="auto" w:fill="auto"/>
          </w:tcPr>
          <w:p w:rsidR="00300560" w:rsidRPr="003979A8" w:rsidRDefault="00300560" w:rsidP="00943EF4">
            <w:pPr>
              <w:widowControl/>
              <w:suppressAutoHyphens w:val="0"/>
              <w:spacing w:line="21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3979A8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</w:tr>
      <w:tr w:rsidR="003979A8" w:rsidRPr="003979A8" w:rsidTr="00943EF4">
        <w:trPr>
          <w:trHeight w:val="1245"/>
        </w:trPr>
        <w:tc>
          <w:tcPr>
            <w:tcW w:w="633" w:type="dxa"/>
            <w:gridSpan w:val="2"/>
            <w:shd w:val="clear" w:color="auto" w:fill="auto"/>
          </w:tcPr>
          <w:p w:rsidR="00300560" w:rsidRPr="003979A8" w:rsidRDefault="00300560" w:rsidP="00943EF4">
            <w:pPr>
              <w:widowControl/>
              <w:suppressAutoHyphens w:val="0"/>
              <w:spacing w:line="216" w:lineRule="auto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3979A8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6</w:t>
            </w:r>
          </w:p>
        </w:tc>
        <w:tc>
          <w:tcPr>
            <w:tcW w:w="3229" w:type="dxa"/>
            <w:gridSpan w:val="2"/>
            <w:vMerge w:val="restart"/>
            <w:shd w:val="clear" w:color="auto" w:fill="auto"/>
          </w:tcPr>
          <w:p w:rsidR="00300560" w:rsidRPr="003979A8" w:rsidRDefault="00300560" w:rsidP="00943EF4">
            <w:pPr>
              <w:widowControl/>
              <w:suppressAutoHyphens w:val="0"/>
              <w:spacing w:line="21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3979A8">
              <w:rPr>
                <w:rFonts w:eastAsia="Times New Roman" w:cs="Times New Roman"/>
                <w:kern w:val="0"/>
                <w:lang w:eastAsia="ru-RU" w:bidi="ar-SA"/>
              </w:rPr>
              <w:t>7</w:t>
            </w:r>
          </w:p>
        </w:tc>
        <w:tc>
          <w:tcPr>
            <w:tcW w:w="3733" w:type="dxa"/>
            <w:shd w:val="clear" w:color="auto" w:fill="auto"/>
          </w:tcPr>
          <w:p w:rsidR="00300560" w:rsidRPr="003979A8" w:rsidRDefault="00A35EEC" w:rsidP="00943EF4">
            <w:pPr>
              <w:shd w:val="clear" w:color="auto" w:fill="FFFFFF"/>
              <w:tabs>
                <w:tab w:val="left" w:pos="298"/>
              </w:tabs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3979A8">
              <w:rPr>
                <w:rFonts w:eastAsia="Times New Roman" w:cs="Times New Roman"/>
                <w:kern w:val="0"/>
                <w:lang w:eastAsia="ru-RU" w:bidi="ar-SA"/>
              </w:rPr>
              <w:t>6</w:t>
            </w:r>
            <w:r w:rsidR="00300560" w:rsidRPr="003979A8">
              <w:rPr>
                <w:rFonts w:eastAsia="Times New Roman" w:cs="Times New Roman"/>
                <w:kern w:val="0"/>
                <w:lang w:eastAsia="ru-RU" w:bidi="ar-SA"/>
              </w:rPr>
              <w:t>. Стандартизация раствора перманганата калия по щавелевой кислоте. Контрольный анализ: определение железа (II) в навеске соли Мора.</w:t>
            </w:r>
          </w:p>
        </w:tc>
        <w:tc>
          <w:tcPr>
            <w:tcW w:w="2110" w:type="dxa"/>
            <w:gridSpan w:val="2"/>
            <w:shd w:val="clear" w:color="auto" w:fill="auto"/>
          </w:tcPr>
          <w:p w:rsidR="00300560" w:rsidRPr="003979A8" w:rsidRDefault="00300560" w:rsidP="00943EF4">
            <w:pPr>
              <w:widowControl/>
              <w:suppressAutoHyphens w:val="0"/>
              <w:spacing w:line="21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3979A8"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</w:tr>
      <w:tr w:rsidR="003979A8" w:rsidRPr="003979A8" w:rsidTr="00943EF4">
        <w:trPr>
          <w:trHeight w:val="1245"/>
        </w:trPr>
        <w:tc>
          <w:tcPr>
            <w:tcW w:w="633" w:type="dxa"/>
            <w:gridSpan w:val="2"/>
            <w:shd w:val="clear" w:color="auto" w:fill="auto"/>
          </w:tcPr>
          <w:p w:rsidR="00300560" w:rsidRPr="003979A8" w:rsidRDefault="00300560" w:rsidP="00943EF4">
            <w:pPr>
              <w:widowControl/>
              <w:suppressAutoHyphens w:val="0"/>
              <w:spacing w:line="216" w:lineRule="auto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3979A8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7</w:t>
            </w:r>
          </w:p>
        </w:tc>
        <w:tc>
          <w:tcPr>
            <w:tcW w:w="3229" w:type="dxa"/>
            <w:gridSpan w:val="2"/>
            <w:vMerge/>
            <w:shd w:val="clear" w:color="auto" w:fill="auto"/>
          </w:tcPr>
          <w:p w:rsidR="00300560" w:rsidRPr="003979A8" w:rsidRDefault="00300560" w:rsidP="00943EF4">
            <w:pPr>
              <w:widowControl/>
              <w:suppressAutoHyphens w:val="0"/>
              <w:spacing w:line="21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733" w:type="dxa"/>
            <w:shd w:val="clear" w:color="auto" w:fill="auto"/>
          </w:tcPr>
          <w:p w:rsidR="00300560" w:rsidRPr="003979A8" w:rsidRDefault="00A35EEC" w:rsidP="00943EF4">
            <w:pPr>
              <w:shd w:val="clear" w:color="auto" w:fill="FFFFFF"/>
              <w:tabs>
                <w:tab w:val="left" w:pos="298"/>
              </w:tabs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3979A8">
              <w:rPr>
                <w:rFonts w:eastAsia="Times New Roman" w:cs="Times New Roman"/>
                <w:kern w:val="0"/>
                <w:lang w:eastAsia="ru-RU" w:bidi="ar-SA"/>
              </w:rPr>
              <w:t>7</w:t>
            </w:r>
            <w:r w:rsidR="00300560" w:rsidRPr="003979A8">
              <w:rPr>
                <w:rFonts w:eastAsia="Times New Roman" w:cs="Times New Roman"/>
                <w:kern w:val="0"/>
                <w:lang w:eastAsia="ru-RU" w:bidi="ar-SA"/>
              </w:rPr>
              <w:t>.1. Решение задач по теме «Комплексонометрия. Окислительно-восстановительное титрование»</w:t>
            </w:r>
          </w:p>
          <w:p w:rsidR="00300560" w:rsidRPr="003979A8" w:rsidRDefault="00A35EEC" w:rsidP="00943EF4">
            <w:pPr>
              <w:shd w:val="clear" w:color="auto" w:fill="FFFFFF"/>
              <w:tabs>
                <w:tab w:val="left" w:pos="298"/>
              </w:tabs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3979A8">
              <w:rPr>
                <w:rFonts w:eastAsia="Times New Roman" w:cs="Times New Roman"/>
                <w:kern w:val="0"/>
                <w:lang w:eastAsia="ru-RU" w:bidi="ar-SA"/>
              </w:rPr>
              <w:t>7</w:t>
            </w:r>
            <w:r w:rsidR="00300560" w:rsidRPr="003979A8">
              <w:rPr>
                <w:rFonts w:eastAsia="Times New Roman" w:cs="Times New Roman"/>
                <w:kern w:val="0"/>
                <w:lang w:eastAsia="ru-RU" w:bidi="ar-SA"/>
              </w:rPr>
              <w:t>.2. Контрольная работа № 3 по теме «Комплексонометрия. Окислительно-восстановительное титрование»</w:t>
            </w:r>
          </w:p>
        </w:tc>
        <w:tc>
          <w:tcPr>
            <w:tcW w:w="2110" w:type="dxa"/>
            <w:gridSpan w:val="2"/>
            <w:shd w:val="clear" w:color="auto" w:fill="auto"/>
          </w:tcPr>
          <w:p w:rsidR="00300560" w:rsidRPr="003979A8" w:rsidRDefault="00300560" w:rsidP="00943EF4">
            <w:pPr>
              <w:widowControl/>
              <w:suppressAutoHyphens w:val="0"/>
              <w:spacing w:line="21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3979A8"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</w:tr>
      <w:tr w:rsidR="00300560" w:rsidRPr="00E16317" w:rsidTr="00943EF4">
        <w:tc>
          <w:tcPr>
            <w:tcW w:w="633" w:type="dxa"/>
            <w:gridSpan w:val="2"/>
            <w:shd w:val="clear" w:color="auto" w:fill="auto"/>
          </w:tcPr>
          <w:p w:rsidR="00300560" w:rsidRPr="00E16317" w:rsidRDefault="00A35EEC" w:rsidP="00943EF4">
            <w:pPr>
              <w:widowControl/>
              <w:suppressAutoHyphens w:val="0"/>
              <w:spacing w:line="216" w:lineRule="auto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lastRenderedPageBreak/>
              <w:t>8</w:t>
            </w:r>
          </w:p>
        </w:tc>
        <w:tc>
          <w:tcPr>
            <w:tcW w:w="3229" w:type="dxa"/>
            <w:gridSpan w:val="2"/>
            <w:shd w:val="clear" w:color="auto" w:fill="auto"/>
          </w:tcPr>
          <w:p w:rsidR="00300560" w:rsidRPr="00E16317" w:rsidRDefault="00300560" w:rsidP="00943EF4">
            <w:pPr>
              <w:widowControl/>
              <w:suppressAutoHyphens w:val="0"/>
              <w:spacing w:line="21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16317">
              <w:rPr>
                <w:rFonts w:eastAsia="Times New Roman" w:cs="Times New Roman"/>
                <w:kern w:val="0"/>
                <w:lang w:eastAsia="ru-RU" w:bidi="ar-SA"/>
              </w:rPr>
              <w:t>8</w:t>
            </w:r>
          </w:p>
        </w:tc>
        <w:tc>
          <w:tcPr>
            <w:tcW w:w="3733" w:type="dxa"/>
            <w:shd w:val="clear" w:color="auto" w:fill="auto"/>
          </w:tcPr>
          <w:p w:rsidR="00300560" w:rsidRPr="00E16317" w:rsidRDefault="00A35EEC" w:rsidP="00943EF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8</w:t>
            </w:r>
            <w:r w:rsidR="00300560" w:rsidRPr="00E16317">
              <w:rPr>
                <w:rFonts w:eastAsia="Times New Roman" w:cs="Times New Roman"/>
                <w:kern w:val="0"/>
                <w:lang w:eastAsia="ru-RU" w:bidi="ar-SA"/>
              </w:rPr>
              <w:t>. Равновесие в гетерогенной системе раствор-осадок.</w:t>
            </w:r>
          </w:p>
        </w:tc>
        <w:tc>
          <w:tcPr>
            <w:tcW w:w="2110" w:type="dxa"/>
            <w:gridSpan w:val="2"/>
            <w:shd w:val="clear" w:color="auto" w:fill="auto"/>
          </w:tcPr>
          <w:p w:rsidR="00300560" w:rsidRPr="00E16317" w:rsidRDefault="00300560" w:rsidP="00943EF4">
            <w:pPr>
              <w:widowControl/>
              <w:suppressAutoHyphens w:val="0"/>
              <w:spacing w:line="21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16317"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</w:tr>
      <w:tr w:rsidR="00AF6B70" w:rsidRPr="00E16317" w:rsidTr="00943EF4">
        <w:tc>
          <w:tcPr>
            <w:tcW w:w="627" w:type="dxa"/>
            <w:vMerge w:val="restart"/>
            <w:shd w:val="clear" w:color="auto" w:fill="auto"/>
          </w:tcPr>
          <w:p w:rsidR="00AF6B70" w:rsidRPr="00E16317" w:rsidRDefault="00AF6B70" w:rsidP="00943EF4">
            <w:pPr>
              <w:widowControl/>
              <w:suppressAutoHyphens w:val="0"/>
              <w:spacing w:line="216" w:lineRule="auto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9</w:t>
            </w:r>
          </w:p>
          <w:p w:rsidR="00AF6B70" w:rsidRPr="00E16317" w:rsidRDefault="00AF6B70" w:rsidP="00943EF4">
            <w:pPr>
              <w:widowControl/>
              <w:suppressAutoHyphens w:val="0"/>
              <w:spacing w:beforeAutospacing="1" w:afterAutospacing="1" w:line="216" w:lineRule="auto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</w:p>
        </w:tc>
        <w:tc>
          <w:tcPr>
            <w:tcW w:w="3200" w:type="dxa"/>
            <w:gridSpan w:val="2"/>
            <w:shd w:val="clear" w:color="auto" w:fill="auto"/>
          </w:tcPr>
          <w:p w:rsidR="00AF6B70" w:rsidRPr="00E16317" w:rsidRDefault="00AF6B70" w:rsidP="00943EF4">
            <w:pPr>
              <w:widowControl/>
              <w:suppressAutoHyphens w:val="0"/>
              <w:spacing w:line="21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16317">
              <w:rPr>
                <w:rFonts w:eastAsia="Times New Roman" w:cs="Times New Roman"/>
                <w:kern w:val="0"/>
                <w:lang w:eastAsia="ru-RU" w:bidi="ar-SA"/>
              </w:rPr>
              <w:t>9</w:t>
            </w:r>
          </w:p>
        </w:tc>
        <w:tc>
          <w:tcPr>
            <w:tcW w:w="3788" w:type="dxa"/>
            <w:gridSpan w:val="3"/>
            <w:vMerge w:val="restart"/>
            <w:shd w:val="clear" w:color="auto" w:fill="auto"/>
          </w:tcPr>
          <w:p w:rsidR="00AF6B70" w:rsidRPr="00E16317" w:rsidRDefault="00AF6B70" w:rsidP="00943EF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9.</w:t>
            </w:r>
            <w:r w:rsidRPr="00E16317">
              <w:rPr>
                <w:rFonts w:eastAsia="Times New Roman" w:cs="Times New Roman"/>
                <w:kern w:val="0"/>
                <w:lang w:eastAsia="ru-RU" w:bidi="ar-SA"/>
              </w:rPr>
              <w:t>1. Методы выделения, разделения и концентрирования.</w:t>
            </w:r>
          </w:p>
          <w:p w:rsidR="00AF6B70" w:rsidRPr="00E16317" w:rsidRDefault="00AF6B70" w:rsidP="00943EF4">
            <w:pPr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9</w:t>
            </w:r>
            <w:r w:rsidRPr="00E16317">
              <w:rPr>
                <w:rFonts w:eastAsia="Times New Roman" w:cs="Times New Roman"/>
                <w:kern w:val="0"/>
                <w:lang w:eastAsia="ru-RU" w:bidi="ar-SA"/>
              </w:rPr>
              <w:t>.2. Гравиметрический анализ. Определение кальция в карбонате кальция.</w:t>
            </w:r>
          </w:p>
        </w:tc>
        <w:tc>
          <w:tcPr>
            <w:tcW w:w="2090" w:type="dxa"/>
            <w:vMerge w:val="restart"/>
            <w:shd w:val="clear" w:color="auto" w:fill="auto"/>
          </w:tcPr>
          <w:p w:rsidR="00AF6B70" w:rsidRPr="00E16317" w:rsidRDefault="00AF6B70" w:rsidP="00943EF4">
            <w:pPr>
              <w:spacing w:line="21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</w:tr>
      <w:tr w:rsidR="00AF6B70" w:rsidRPr="00E16317" w:rsidTr="00943EF4">
        <w:trPr>
          <w:trHeight w:val="764"/>
        </w:trPr>
        <w:tc>
          <w:tcPr>
            <w:tcW w:w="627" w:type="dxa"/>
            <w:vMerge/>
            <w:shd w:val="clear" w:color="auto" w:fill="auto"/>
          </w:tcPr>
          <w:p w:rsidR="00AF6B70" w:rsidRPr="00E16317" w:rsidRDefault="00AF6B70" w:rsidP="00943EF4">
            <w:pPr>
              <w:widowControl/>
              <w:suppressAutoHyphens w:val="0"/>
              <w:spacing w:line="216" w:lineRule="auto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</w:p>
        </w:tc>
        <w:tc>
          <w:tcPr>
            <w:tcW w:w="3200" w:type="dxa"/>
            <w:gridSpan w:val="2"/>
            <w:shd w:val="clear" w:color="auto" w:fill="auto"/>
          </w:tcPr>
          <w:p w:rsidR="00AF6B70" w:rsidRPr="00E16317" w:rsidRDefault="00AF6B70" w:rsidP="00943EF4">
            <w:pPr>
              <w:widowControl/>
              <w:suppressAutoHyphens w:val="0"/>
              <w:spacing w:line="21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16317">
              <w:rPr>
                <w:rFonts w:eastAsia="Times New Roman" w:cs="Times New Roman"/>
                <w:kern w:val="0"/>
                <w:lang w:eastAsia="ru-RU" w:bidi="ar-SA"/>
              </w:rPr>
              <w:t>10</w:t>
            </w:r>
          </w:p>
        </w:tc>
        <w:tc>
          <w:tcPr>
            <w:tcW w:w="3788" w:type="dxa"/>
            <w:gridSpan w:val="3"/>
            <w:vMerge/>
            <w:shd w:val="clear" w:color="auto" w:fill="auto"/>
          </w:tcPr>
          <w:p w:rsidR="00AF6B70" w:rsidRPr="00E16317" w:rsidRDefault="00AF6B70" w:rsidP="00943EF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AF6B70" w:rsidRPr="00E16317" w:rsidRDefault="00AF6B70" w:rsidP="00943EF4">
            <w:pPr>
              <w:widowControl/>
              <w:suppressAutoHyphens w:val="0"/>
              <w:spacing w:line="21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300560" w:rsidRPr="00E16317" w:rsidTr="00943EF4">
        <w:trPr>
          <w:trHeight w:val="1102"/>
        </w:trPr>
        <w:tc>
          <w:tcPr>
            <w:tcW w:w="627" w:type="dxa"/>
            <w:shd w:val="clear" w:color="auto" w:fill="auto"/>
          </w:tcPr>
          <w:p w:rsidR="00300560" w:rsidRPr="00E16317" w:rsidRDefault="00A35EEC" w:rsidP="00943EF4">
            <w:pPr>
              <w:widowControl/>
              <w:suppressAutoHyphens w:val="0"/>
              <w:spacing w:line="216" w:lineRule="auto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10</w:t>
            </w:r>
          </w:p>
        </w:tc>
        <w:tc>
          <w:tcPr>
            <w:tcW w:w="3200" w:type="dxa"/>
            <w:gridSpan w:val="2"/>
            <w:shd w:val="clear" w:color="auto" w:fill="auto"/>
          </w:tcPr>
          <w:p w:rsidR="00300560" w:rsidRPr="00E16317" w:rsidRDefault="00300560" w:rsidP="00943EF4">
            <w:pPr>
              <w:widowControl/>
              <w:suppressAutoHyphens w:val="0"/>
              <w:spacing w:line="21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16317">
              <w:rPr>
                <w:rFonts w:eastAsia="Times New Roman" w:cs="Times New Roman"/>
                <w:kern w:val="0"/>
                <w:lang w:eastAsia="ru-RU" w:bidi="ar-SA"/>
              </w:rPr>
              <w:t>10</w:t>
            </w:r>
          </w:p>
        </w:tc>
        <w:tc>
          <w:tcPr>
            <w:tcW w:w="3788" w:type="dxa"/>
            <w:gridSpan w:val="3"/>
            <w:shd w:val="clear" w:color="auto" w:fill="auto"/>
          </w:tcPr>
          <w:p w:rsidR="00300560" w:rsidRPr="003979A8" w:rsidRDefault="00A35EEC" w:rsidP="00943EF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979A8">
              <w:rPr>
                <w:rFonts w:eastAsia="Times New Roman" w:cs="Times New Roman"/>
                <w:kern w:val="0"/>
                <w:lang w:eastAsia="ru-RU" w:bidi="ar-SA"/>
              </w:rPr>
              <w:t>10</w:t>
            </w:r>
            <w:r w:rsidR="00300560" w:rsidRPr="003979A8">
              <w:rPr>
                <w:rFonts w:eastAsia="Times New Roman" w:cs="Times New Roman"/>
                <w:kern w:val="0"/>
                <w:lang w:eastAsia="ru-RU" w:bidi="ar-SA"/>
              </w:rPr>
              <w:t>.1. Определение кристаллизационной воды в кристаллогидрате BaCl</w:t>
            </w:r>
            <w:r w:rsidR="00300560" w:rsidRPr="003979A8">
              <w:rPr>
                <w:rFonts w:eastAsia="Times New Roman" w:cs="Times New Roman"/>
                <w:kern w:val="0"/>
                <w:vertAlign w:val="subscript"/>
                <w:lang w:eastAsia="ru-RU" w:bidi="ar-SA"/>
              </w:rPr>
              <w:t>2</w:t>
            </w:r>
            <w:r w:rsidR="00300560" w:rsidRPr="003979A8">
              <w:rPr>
                <w:rFonts w:eastAsia="Times New Roman" w:cs="Times New Roman"/>
                <w:kern w:val="0"/>
                <w:lang w:eastAsia="ru-RU" w:bidi="ar-SA"/>
              </w:rPr>
              <w:t>.</w:t>
            </w:r>
          </w:p>
          <w:p w:rsidR="00300560" w:rsidRPr="003979A8" w:rsidRDefault="00A35EEC" w:rsidP="00943EF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979A8">
              <w:rPr>
                <w:rFonts w:eastAsia="Times New Roman" w:cs="Times New Roman"/>
                <w:kern w:val="0"/>
                <w:lang w:eastAsia="ru-RU" w:bidi="ar-SA"/>
              </w:rPr>
              <w:t>10</w:t>
            </w:r>
            <w:r w:rsidR="00300560" w:rsidRPr="003979A8">
              <w:rPr>
                <w:rFonts w:eastAsia="Times New Roman" w:cs="Times New Roman"/>
                <w:kern w:val="0"/>
                <w:lang w:eastAsia="ru-RU" w:bidi="ar-SA"/>
              </w:rPr>
              <w:t>.2. Контрольная работа №4 по теме «Гравиметрический анализ».</w:t>
            </w:r>
          </w:p>
        </w:tc>
        <w:tc>
          <w:tcPr>
            <w:tcW w:w="2090" w:type="dxa"/>
            <w:shd w:val="clear" w:color="auto" w:fill="auto"/>
          </w:tcPr>
          <w:p w:rsidR="00300560" w:rsidRPr="00E16317" w:rsidRDefault="00300560" w:rsidP="00943EF4">
            <w:pPr>
              <w:widowControl/>
              <w:suppressAutoHyphens w:val="0"/>
              <w:spacing w:line="21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16317"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</w:tr>
      <w:tr w:rsidR="00300560" w:rsidRPr="00E16317" w:rsidTr="00943EF4">
        <w:trPr>
          <w:trHeight w:val="745"/>
        </w:trPr>
        <w:tc>
          <w:tcPr>
            <w:tcW w:w="627" w:type="dxa"/>
            <w:shd w:val="clear" w:color="auto" w:fill="auto"/>
          </w:tcPr>
          <w:p w:rsidR="00300560" w:rsidRPr="00E16317" w:rsidRDefault="00300560" w:rsidP="00A35EEC">
            <w:pPr>
              <w:widowControl/>
              <w:suppressAutoHyphens w:val="0"/>
              <w:spacing w:line="216" w:lineRule="auto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E16317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1</w:t>
            </w:r>
            <w:r w:rsidR="00A35EEC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1</w:t>
            </w:r>
          </w:p>
        </w:tc>
        <w:tc>
          <w:tcPr>
            <w:tcW w:w="3200" w:type="dxa"/>
            <w:gridSpan w:val="2"/>
            <w:vMerge w:val="restart"/>
            <w:shd w:val="clear" w:color="auto" w:fill="auto"/>
          </w:tcPr>
          <w:p w:rsidR="00300560" w:rsidRPr="00E16317" w:rsidRDefault="00300560" w:rsidP="00943EF4">
            <w:pPr>
              <w:widowControl/>
              <w:suppressAutoHyphens w:val="0"/>
              <w:spacing w:line="21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16317">
              <w:rPr>
                <w:rFonts w:eastAsia="Times New Roman" w:cs="Times New Roman"/>
                <w:kern w:val="0"/>
                <w:lang w:eastAsia="ru-RU" w:bidi="ar-SA"/>
              </w:rPr>
              <w:t>12</w:t>
            </w:r>
          </w:p>
        </w:tc>
        <w:tc>
          <w:tcPr>
            <w:tcW w:w="3788" w:type="dxa"/>
            <w:gridSpan w:val="3"/>
            <w:shd w:val="clear" w:color="auto" w:fill="auto"/>
          </w:tcPr>
          <w:p w:rsidR="00300560" w:rsidRPr="00E16317" w:rsidRDefault="00A35EEC" w:rsidP="00943EF4">
            <w:pPr>
              <w:shd w:val="clear" w:color="auto" w:fill="FFFFFF"/>
              <w:tabs>
                <w:tab w:val="left" w:pos="298"/>
              </w:tabs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11</w:t>
            </w:r>
            <w:r w:rsidR="00300560" w:rsidRPr="00E1631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. Определение хрома (</w:t>
            </w:r>
            <w:r w:rsidR="00300560" w:rsidRPr="00E16317">
              <w:rPr>
                <w:rFonts w:eastAsia="Times New Roman" w:cs="Times New Roman"/>
                <w:color w:val="000000"/>
                <w:kern w:val="0"/>
                <w:lang w:val="en-US" w:eastAsia="ru-RU" w:bidi="ar-SA"/>
              </w:rPr>
              <w:t>VI</w:t>
            </w:r>
            <w:r w:rsidR="00300560" w:rsidRPr="00E1631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) в дихромате калия методом абсорбционной спектроскопии.</w:t>
            </w:r>
          </w:p>
        </w:tc>
        <w:tc>
          <w:tcPr>
            <w:tcW w:w="2090" w:type="dxa"/>
            <w:shd w:val="clear" w:color="auto" w:fill="auto"/>
          </w:tcPr>
          <w:p w:rsidR="00300560" w:rsidRPr="00E16317" w:rsidRDefault="00300560" w:rsidP="00943EF4">
            <w:pPr>
              <w:widowControl/>
              <w:suppressAutoHyphens w:val="0"/>
              <w:spacing w:line="21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16317"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</w:tr>
      <w:tr w:rsidR="00300560" w:rsidRPr="00E16317" w:rsidTr="00943EF4">
        <w:trPr>
          <w:trHeight w:val="745"/>
        </w:trPr>
        <w:tc>
          <w:tcPr>
            <w:tcW w:w="627" w:type="dxa"/>
            <w:shd w:val="clear" w:color="auto" w:fill="auto"/>
          </w:tcPr>
          <w:p w:rsidR="00300560" w:rsidRPr="00E16317" w:rsidRDefault="00300560" w:rsidP="00A35EEC">
            <w:pPr>
              <w:widowControl/>
              <w:suppressAutoHyphens w:val="0"/>
              <w:spacing w:line="216" w:lineRule="auto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E16317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1</w:t>
            </w:r>
            <w:r w:rsidR="00A35EEC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2</w:t>
            </w:r>
          </w:p>
        </w:tc>
        <w:tc>
          <w:tcPr>
            <w:tcW w:w="3200" w:type="dxa"/>
            <w:gridSpan w:val="2"/>
            <w:vMerge/>
            <w:shd w:val="clear" w:color="auto" w:fill="auto"/>
          </w:tcPr>
          <w:p w:rsidR="00300560" w:rsidRPr="00E16317" w:rsidRDefault="00300560" w:rsidP="00943EF4">
            <w:pPr>
              <w:widowControl/>
              <w:suppressAutoHyphens w:val="0"/>
              <w:spacing w:line="21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788" w:type="dxa"/>
            <w:gridSpan w:val="3"/>
            <w:shd w:val="clear" w:color="auto" w:fill="auto"/>
          </w:tcPr>
          <w:p w:rsidR="00300560" w:rsidRPr="00E16317" w:rsidRDefault="00A35EEC" w:rsidP="00943EF4">
            <w:pPr>
              <w:shd w:val="clear" w:color="auto" w:fill="FFFFFF"/>
              <w:tabs>
                <w:tab w:val="left" w:pos="298"/>
              </w:tabs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12</w:t>
            </w:r>
            <w:r w:rsidR="00300560" w:rsidRPr="00E16317">
              <w:rPr>
                <w:rFonts w:eastAsia="Times New Roman" w:cs="Times New Roman"/>
                <w:kern w:val="0"/>
                <w:lang w:eastAsia="ru-RU" w:bidi="ar-SA"/>
              </w:rPr>
              <w:t>. Определение железа (</w:t>
            </w:r>
            <w:r w:rsidR="00300560" w:rsidRPr="00E16317">
              <w:rPr>
                <w:rFonts w:eastAsia="Times New Roman" w:cs="Times New Roman"/>
                <w:kern w:val="0"/>
                <w:lang w:val="en-US" w:eastAsia="ru-RU" w:bidi="ar-SA"/>
              </w:rPr>
              <w:t>III</w:t>
            </w:r>
            <w:r w:rsidR="00300560" w:rsidRPr="00E16317">
              <w:rPr>
                <w:rFonts w:eastAsia="Times New Roman" w:cs="Times New Roman"/>
                <w:kern w:val="0"/>
                <w:lang w:eastAsia="ru-RU" w:bidi="ar-SA"/>
              </w:rPr>
              <w:t>) в растворе методом абсорбционной спектроскопии.</w:t>
            </w:r>
          </w:p>
        </w:tc>
        <w:tc>
          <w:tcPr>
            <w:tcW w:w="2090" w:type="dxa"/>
            <w:shd w:val="clear" w:color="auto" w:fill="auto"/>
          </w:tcPr>
          <w:p w:rsidR="00300560" w:rsidRPr="00E16317" w:rsidRDefault="00300560" w:rsidP="00943EF4">
            <w:pPr>
              <w:widowControl/>
              <w:suppressAutoHyphens w:val="0"/>
              <w:spacing w:line="21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16317"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</w:tr>
      <w:tr w:rsidR="00300560" w:rsidRPr="00E16317" w:rsidTr="00943EF4">
        <w:trPr>
          <w:trHeight w:val="745"/>
        </w:trPr>
        <w:tc>
          <w:tcPr>
            <w:tcW w:w="627" w:type="dxa"/>
            <w:shd w:val="clear" w:color="auto" w:fill="auto"/>
          </w:tcPr>
          <w:p w:rsidR="00300560" w:rsidRPr="00E16317" w:rsidRDefault="00A35EEC" w:rsidP="00943EF4">
            <w:pPr>
              <w:widowControl/>
              <w:suppressAutoHyphens w:val="0"/>
              <w:spacing w:line="216" w:lineRule="auto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13</w:t>
            </w:r>
          </w:p>
        </w:tc>
        <w:tc>
          <w:tcPr>
            <w:tcW w:w="3200" w:type="dxa"/>
            <w:gridSpan w:val="2"/>
            <w:vMerge/>
            <w:shd w:val="clear" w:color="auto" w:fill="auto"/>
          </w:tcPr>
          <w:p w:rsidR="00300560" w:rsidRPr="00E16317" w:rsidRDefault="00300560" w:rsidP="00943EF4">
            <w:pPr>
              <w:widowControl/>
              <w:suppressAutoHyphens w:val="0"/>
              <w:spacing w:line="21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788" w:type="dxa"/>
            <w:gridSpan w:val="3"/>
            <w:shd w:val="clear" w:color="auto" w:fill="auto"/>
          </w:tcPr>
          <w:p w:rsidR="00300560" w:rsidRPr="00E16317" w:rsidRDefault="00A35EEC" w:rsidP="00943EF4">
            <w:pPr>
              <w:shd w:val="clear" w:color="auto" w:fill="FFFFFF"/>
              <w:tabs>
                <w:tab w:val="left" w:pos="298"/>
              </w:tabs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13</w:t>
            </w:r>
            <w:r w:rsidR="00300560" w:rsidRPr="00E16317">
              <w:rPr>
                <w:rFonts w:eastAsia="Times New Roman" w:cs="Times New Roman"/>
                <w:kern w:val="0"/>
                <w:lang w:eastAsia="ru-RU" w:bidi="ar-SA"/>
              </w:rPr>
              <w:t>. Определение меди (</w:t>
            </w:r>
            <w:r w:rsidR="00300560" w:rsidRPr="00E16317">
              <w:rPr>
                <w:rFonts w:eastAsia="Times New Roman" w:cs="Times New Roman"/>
                <w:kern w:val="0"/>
                <w:lang w:val="en-US" w:eastAsia="ru-RU" w:bidi="ar-SA"/>
              </w:rPr>
              <w:t>II</w:t>
            </w:r>
            <w:r w:rsidR="00300560" w:rsidRPr="00E16317">
              <w:rPr>
                <w:rFonts w:eastAsia="Times New Roman" w:cs="Times New Roman"/>
                <w:kern w:val="0"/>
                <w:lang w:eastAsia="ru-RU" w:bidi="ar-SA"/>
              </w:rPr>
              <w:t>) в сульфате меди методом абсорбционной спектроскопии.</w:t>
            </w:r>
          </w:p>
        </w:tc>
        <w:tc>
          <w:tcPr>
            <w:tcW w:w="2090" w:type="dxa"/>
            <w:shd w:val="clear" w:color="auto" w:fill="auto"/>
          </w:tcPr>
          <w:p w:rsidR="00300560" w:rsidRPr="00E16317" w:rsidRDefault="00300560" w:rsidP="00943EF4">
            <w:pPr>
              <w:widowControl/>
              <w:suppressAutoHyphens w:val="0"/>
              <w:spacing w:line="21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16317"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</w:tr>
      <w:tr w:rsidR="00300560" w:rsidRPr="00E16317" w:rsidTr="00943EF4">
        <w:trPr>
          <w:trHeight w:val="1365"/>
        </w:trPr>
        <w:tc>
          <w:tcPr>
            <w:tcW w:w="627" w:type="dxa"/>
            <w:shd w:val="clear" w:color="auto" w:fill="auto"/>
          </w:tcPr>
          <w:p w:rsidR="00300560" w:rsidRPr="00E16317" w:rsidRDefault="00A35EEC" w:rsidP="00943EF4">
            <w:pPr>
              <w:widowControl/>
              <w:suppressAutoHyphens w:val="0"/>
              <w:spacing w:line="216" w:lineRule="auto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14</w:t>
            </w:r>
          </w:p>
        </w:tc>
        <w:tc>
          <w:tcPr>
            <w:tcW w:w="3200" w:type="dxa"/>
            <w:gridSpan w:val="2"/>
            <w:shd w:val="clear" w:color="auto" w:fill="auto"/>
          </w:tcPr>
          <w:p w:rsidR="00300560" w:rsidRPr="00E16317" w:rsidRDefault="00300560" w:rsidP="00943EF4">
            <w:pPr>
              <w:widowControl/>
              <w:suppressAutoHyphens w:val="0"/>
              <w:spacing w:line="21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16317">
              <w:rPr>
                <w:rFonts w:eastAsia="Times New Roman" w:cs="Times New Roman"/>
                <w:kern w:val="0"/>
                <w:lang w:eastAsia="ru-RU" w:bidi="ar-SA"/>
              </w:rPr>
              <w:t>13</w:t>
            </w:r>
          </w:p>
        </w:tc>
        <w:tc>
          <w:tcPr>
            <w:tcW w:w="3788" w:type="dxa"/>
            <w:gridSpan w:val="3"/>
            <w:shd w:val="clear" w:color="auto" w:fill="auto"/>
          </w:tcPr>
          <w:p w:rsidR="00300560" w:rsidRPr="00E16317" w:rsidRDefault="00A35EEC" w:rsidP="00943EF4">
            <w:pPr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14</w:t>
            </w:r>
            <w:r w:rsidR="00300560" w:rsidRPr="00E16317">
              <w:rPr>
                <w:rFonts w:eastAsia="Times New Roman" w:cs="Times New Roman"/>
                <w:kern w:val="0"/>
                <w:lang w:eastAsia="ru-RU" w:bidi="ar-SA"/>
              </w:rPr>
              <w:t xml:space="preserve">. Определение </w:t>
            </w:r>
            <w:proofErr w:type="spellStart"/>
            <w:r w:rsidR="00300560" w:rsidRPr="00E16317">
              <w:rPr>
                <w:rFonts w:eastAsia="Times New Roman" w:cs="Times New Roman"/>
                <w:kern w:val="0"/>
                <w:lang w:eastAsia="ru-RU" w:bidi="ar-SA"/>
              </w:rPr>
              <w:t>хлороводородной</w:t>
            </w:r>
            <w:proofErr w:type="spellEnd"/>
            <w:r w:rsidR="00300560" w:rsidRPr="00E16317">
              <w:rPr>
                <w:rFonts w:eastAsia="Times New Roman" w:cs="Times New Roman"/>
                <w:kern w:val="0"/>
                <w:lang w:eastAsia="ru-RU" w:bidi="ar-SA"/>
              </w:rPr>
              <w:t xml:space="preserve"> и борной кислот при совместном присутствии методом</w:t>
            </w:r>
            <w:r w:rsidR="00300560" w:rsidRPr="00E16317">
              <w:rPr>
                <w:rFonts w:eastAsia="Times New Roman" w:cs="Times New Roman"/>
                <w:kern w:val="0"/>
                <w:lang w:eastAsia="ru-RU" w:bidi="ar-SA"/>
              </w:rPr>
              <w:br/>
              <w:t>потенциометрического титрования.</w:t>
            </w:r>
          </w:p>
        </w:tc>
        <w:tc>
          <w:tcPr>
            <w:tcW w:w="2090" w:type="dxa"/>
            <w:shd w:val="clear" w:color="auto" w:fill="auto"/>
          </w:tcPr>
          <w:p w:rsidR="00300560" w:rsidRPr="00E16317" w:rsidRDefault="00300560" w:rsidP="00943EF4">
            <w:pPr>
              <w:widowControl/>
              <w:suppressAutoHyphens w:val="0"/>
              <w:spacing w:line="21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16317"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</w:tr>
      <w:tr w:rsidR="00300560" w:rsidRPr="00E16317" w:rsidTr="00943EF4">
        <w:trPr>
          <w:trHeight w:val="1174"/>
        </w:trPr>
        <w:tc>
          <w:tcPr>
            <w:tcW w:w="627" w:type="dxa"/>
            <w:shd w:val="clear" w:color="auto" w:fill="auto"/>
          </w:tcPr>
          <w:p w:rsidR="00300560" w:rsidRPr="00E16317" w:rsidRDefault="00A35EEC" w:rsidP="00943EF4">
            <w:pPr>
              <w:widowControl/>
              <w:suppressAutoHyphens w:val="0"/>
              <w:spacing w:line="216" w:lineRule="auto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15</w:t>
            </w:r>
          </w:p>
        </w:tc>
        <w:tc>
          <w:tcPr>
            <w:tcW w:w="3200" w:type="dxa"/>
            <w:gridSpan w:val="2"/>
            <w:shd w:val="clear" w:color="auto" w:fill="auto"/>
          </w:tcPr>
          <w:p w:rsidR="00300560" w:rsidRPr="00E16317" w:rsidRDefault="00300560" w:rsidP="00943EF4">
            <w:pPr>
              <w:widowControl/>
              <w:suppressAutoHyphens w:val="0"/>
              <w:spacing w:line="21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16317">
              <w:rPr>
                <w:rFonts w:eastAsia="Times New Roman" w:cs="Times New Roman"/>
                <w:kern w:val="0"/>
                <w:lang w:eastAsia="ru-RU" w:bidi="ar-SA"/>
              </w:rPr>
              <w:t>13</w:t>
            </w:r>
          </w:p>
        </w:tc>
        <w:tc>
          <w:tcPr>
            <w:tcW w:w="3788" w:type="dxa"/>
            <w:gridSpan w:val="3"/>
            <w:shd w:val="clear" w:color="auto" w:fill="auto"/>
          </w:tcPr>
          <w:p w:rsidR="00300560" w:rsidRPr="00E16317" w:rsidRDefault="00A35EEC" w:rsidP="00943EF4">
            <w:pPr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15</w:t>
            </w:r>
            <w:r w:rsidR="00300560" w:rsidRPr="00E16317">
              <w:rPr>
                <w:rFonts w:eastAsia="Times New Roman" w:cs="Times New Roman"/>
                <w:kern w:val="0"/>
                <w:lang w:eastAsia="ru-RU" w:bidi="ar-SA"/>
              </w:rPr>
              <w:t>. Определение содержания органической кислоты в растворе и ее константы кислотности методом потенциометрического титрования.</w:t>
            </w:r>
          </w:p>
        </w:tc>
        <w:tc>
          <w:tcPr>
            <w:tcW w:w="2090" w:type="dxa"/>
            <w:shd w:val="clear" w:color="auto" w:fill="auto"/>
          </w:tcPr>
          <w:p w:rsidR="00300560" w:rsidRPr="00E16317" w:rsidRDefault="00300560" w:rsidP="00943EF4">
            <w:pPr>
              <w:widowControl/>
              <w:suppressAutoHyphens w:val="0"/>
              <w:spacing w:line="21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16317"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</w:tr>
      <w:tr w:rsidR="00300560" w:rsidRPr="00E16317" w:rsidTr="00943EF4">
        <w:tc>
          <w:tcPr>
            <w:tcW w:w="7615" w:type="dxa"/>
            <w:gridSpan w:val="6"/>
            <w:shd w:val="clear" w:color="auto" w:fill="auto"/>
          </w:tcPr>
          <w:p w:rsidR="00300560" w:rsidRPr="00E16317" w:rsidRDefault="00300560" w:rsidP="00943EF4">
            <w:pPr>
              <w:shd w:val="clear" w:color="auto" w:fill="FFFFFF"/>
              <w:tabs>
                <w:tab w:val="left" w:pos="298"/>
              </w:tabs>
              <w:autoSpaceDE w:val="0"/>
              <w:autoSpaceDN w:val="0"/>
              <w:adjustRightInd w:val="0"/>
              <w:rPr>
                <w:b/>
                <w:color w:val="000000"/>
                <w:spacing w:val="13"/>
                <w:lang w:eastAsia="ru-RU"/>
              </w:rPr>
            </w:pPr>
            <w:r w:rsidRPr="00E16317">
              <w:rPr>
                <w:b/>
                <w:color w:val="000000"/>
                <w:spacing w:val="13"/>
                <w:lang w:eastAsia="ru-RU"/>
              </w:rPr>
              <w:t>Всего:</w:t>
            </w:r>
          </w:p>
        </w:tc>
        <w:tc>
          <w:tcPr>
            <w:tcW w:w="2090" w:type="dxa"/>
            <w:shd w:val="clear" w:color="auto" w:fill="auto"/>
          </w:tcPr>
          <w:p w:rsidR="00300560" w:rsidRPr="00E16317" w:rsidRDefault="00A35EEC" w:rsidP="0095530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  <w:r w:rsidR="0095530B">
              <w:rPr>
                <w:b/>
                <w:lang w:eastAsia="ru-RU"/>
              </w:rPr>
              <w:t>0</w:t>
            </w:r>
          </w:p>
        </w:tc>
      </w:tr>
    </w:tbl>
    <w:p w:rsidR="00300560" w:rsidRPr="00E16317" w:rsidRDefault="00300560" w:rsidP="00300560">
      <w:pPr>
        <w:shd w:val="clear" w:color="auto" w:fill="FFFFFF"/>
        <w:tabs>
          <w:tab w:val="left" w:pos="384"/>
        </w:tabs>
        <w:ind w:firstLine="709"/>
        <w:rPr>
          <w:rFonts w:cs="Times New Roman"/>
          <w:b/>
          <w:bCs/>
          <w:color w:val="000000"/>
          <w:spacing w:val="2"/>
        </w:rPr>
      </w:pPr>
    </w:p>
    <w:p w:rsidR="00D83FA2" w:rsidRDefault="00D83FA2">
      <w:pPr>
        <w:widowControl/>
        <w:suppressAutoHyphens w:val="0"/>
        <w:rPr>
          <w:rFonts w:cs="Times New Roman"/>
          <w:b/>
          <w:bCs/>
        </w:rPr>
      </w:pPr>
      <w:r>
        <w:rPr>
          <w:rFonts w:cs="Times New Roman"/>
          <w:b/>
          <w:bCs/>
        </w:rPr>
        <w:br w:type="page"/>
      </w:r>
      <w:bookmarkStart w:id="0" w:name="_GoBack"/>
      <w:bookmarkEnd w:id="0"/>
    </w:p>
    <w:p w:rsidR="00D83FA2" w:rsidRPr="00D83FA2" w:rsidRDefault="00D83FA2" w:rsidP="00D83FA2">
      <w:pPr>
        <w:widowControl/>
        <w:suppressAutoHyphens w:val="0"/>
        <w:jc w:val="both"/>
        <w:rPr>
          <w:rFonts w:cs="Times New Roman"/>
          <w:b/>
          <w:bCs/>
        </w:rPr>
      </w:pPr>
      <w:r w:rsidRPr="00D83FA2">
        <w:rPr>
          <w:rFonts w:cs="Times New Roman"/>
          <w:b/>
          <w:bCs/>
        </w:rPr>
        <w:lastRenderedPageBreak/>
        <w:t xml:space="preserve">Календарно-тематический план лабораторно-практических занятий </w:t>
      </w:r>
    </w:p>
    <w:p w:rsidR="00D83FA2" w:rsidRPr="00D83FA2" w:rsidRDefault="00D83FA2" w:rsidP="00D83FA2">
      <w:pPr>
        <w:widowControl/>
        <w:suppressAutoHyphens w:val="0"/>
        <w:jc w:val="both"/>
        <w:rPr>
          <w:rFonts w:cs="Times New Roman"/>
          <w:b/>
          <w:bCs/>
        </w:rPr>
      </w:pPr>
    </w:p>
    <w:p w:rsidR="00D83FA2" w:rsidRPr="00D83FA2" w:rsidRDefault="00D83FA2" w:rsidP="00D83FA2">
      <w:pPr>
        <w:widowControl/>
        <w:suppressAutoHyphens w:val="0"/>
        <w:jc w:val="both"/>
        <w:rPr>
          <w:rFonts w:cs="Times New Roman"/>
          <w:b/>
          <w:bCs/>
        </w:rPr>
      </w:pPr>
      <w:r w:rsidRPr="00D83FA2">
        <w:rPr>
          <w:rFonts w:cs="Times New Roman"/>
          <w:b/>
          <w:bCs/>
        </w:rPr>
        <w:t xml:space="preserve">по дисциплине «Аналитическая химия» - </w:t>
      </w:r>
      <w:r>
        <w:rPr>
          <w:rFonts w:cs="Times New Roman"/>
          <w:b/>
          <w:bCs/>
          <w:lang w:val="en-US"/>
        </w:rPr>
        <w:t>V</w:t>
      </w:r>
      <w:r w:rsidRPr="00D83FA2">
        <w:rPr>
          <w:rFonts w:cs="Times New Roman"/>
          <w:b/>
          <w:bCs/>
        </w:rPr>
        <w:t xml:space="preserve"> семестр, </w:t>
      </w:r>
    </w:p>
    <w:p w:rsidR="00D83FA2" w:rsidRPr="00D83FA2" w:rsidRDefault="00D83FA2" w:rsidP="00D83FA2">
      <w:pPr>
        <w:widowControl/>
        <w:suppressAutoHyphens w:val="0"/>
        <w:jc w:val="both"/>
        <w:rPr>
          <w:rFonts w:cs="Times New Roman"/>
          <w:b/>
          <w:bCs/>
        </w:rPr>
      </w:pPr>
    </w:p>
    <w:p w:rsidR="00D83FA2" w:rsidRPr="00D83FA2" w:rsidRDefault="00D83FA2" w:rsidP="00D83FA2">
      <w:pPr>
        <w:widowControl/>
        <w:suppressAutoHyphens w:val="0"/>
        <w:jc w:val="both"/>
        <w:rPr>
          <w:rFonts w:cs="Times New Roman"/>
          <w:b/>
          <w:bCs/>
        </w:rPr>
      </w:pPr>
      <w:r w:rsidRPr="00D83FA2">
        <w:rPr>
          <w:rFonts w:cs="Times New Roman"/>
          <w:b/>
          <w:bCs/>
        </w:rPr>
        <w:t xml:space="preserve"> для студентов 3 курса (3</w:t>
      </w:r>
      <w:r w:rsidR="00E1181B">
        <w:rPr>
          <w:rFonts w:cs="Times New Roman"/>
          <w:b/>
          <w:bCs/>
        </w:rPr>
        <w:t>0</w:t>
      </w:r>
      <w:r w:rsidRPr="00D83FA2">
        <w:rPr>
          <w:rFonts w:cs="Times New Roman"/>
          <w:b/>
          <w:bCs/>
        </w:rPr>
        <w:t xml:space="preserve">20 Гр) по направлению: «Педагогическое образование» </w:t>
      </w:r>
    </w:p>
    <w:p w:rsidR="00D83FA2" w:rsidRPr="00D83FA2" w:rsidRDefault="00D83FA2" w:rsidP="00D83FA2">
      <w:pPr>
        <w:widowControl/>
        <w:suppressAutoHyphens w:val="0"/>
        <w:jc w:val="both"/>
        <w:rPr>
          <w:rFonts w:cs="Times New Roman"/>
          <w:b/>
          <w:bCs/>
        </w:rPr>
      </w:pPr>
    </w:p>
    <w:p w:rsidR="00D83FA2" w:rsidRPr="00D83FA2" w:rsidRDefault="00D83FA2" w:rsidP="00D83FA2">
      <w:pPr>
        <w:widowControl/>
        <w:suppressAutoHyphens w:val="0"/>
        <w:jc w:val="both"/>
        <w:rPr>
          <w:rFonts w:cs="Times New Roman"/>
          <w:b/>
          <w:bCs/>
        </w:rPr>
      </w:pPr>
      <w:r w:rsidRPr="00D83FA2">
        <w:rPr>
          <w:rFonts w:cs="Times New Roman"/>
          <w:b/>
          <w:bCs/>
        </w:rPr>
        <w:t>202</w:t>
      </w:r>
      <w:r w:rsidR="00E1181B">
        <w:rPr>
          <w:rFonts w:cs="Times New Roman"/>
          <w:b/>
          <w:bCs/>
        </w:rPr>
        <w:t>2</w:t>
      </w:r>
      <w:r w:rsidRPr="00D83FA2">
        <w:rPr>
          <w:rFonts w:cs="Times New Roman"/>
          <w:b/>
          <w:bCs/>
        </w:rPr>
        <w:t>/20</w:t>
      </w:r>
      <w:r w:rsidRPr="00E1181B">
        <w:rPr>
          <w:rFonts w:cs="Times New Roman"/>
          <w:b/>
          <w:bCs/>
        </w:rPr>
        <w:t>2</w:t>
      </w:r>
      <w:r w:rsidR="00E1181B">
        <w:rPr>
          <w:rFonts w:cs="Times New Roman"/>
          <w:b/>
          <w:bCs/>
        </w:rPr>
        <w:t>3</w:t>
      </w:r>
      <w:r w:rsidRPr="00D83FA2">
        <w:rPr>
          <w:rFonts w:cs="Times New Roman"/>
          <w:b/>
          <w:bCs/>
        </w:rPr>
        <w:t xml:space="preserve"> уч. года </w:t>
      </w:r>
    </w:p>
    <w:p w:rsidR="00D83FA2" w:rsidRPr="00D83FA2" w:rsidRDefault="00D83FA2" w:rsidP="00D83FA2">
      <w:pPr>
        <w:widowControl/>
        <w:suppressAutoHyphens w:val="0"/>
        <w:jc w:val="both"/>
        <w:rPr>
          <w:rFonts w:cs="Times New Roman"/>
          <w:b/>
          <w:bCs/>
        </w:rPr>
      </w:pPr>
    </w:p>
    <w:p w:rsidR="00D83FA2" w:rsidRPr="00D83FA2" w:rsidRDefault="00D83FA2" w:rsidP="00D83FA2">
      <w:pPr>
        <w:widowControl/>
        <w:suppressAutoHyphens w:val="0"/>
        <w:jc w:val="both"/>
        <w:rPr>
          <w:rFonts w:cs="Times New Roman"/>
          <w:b/>
          <w:bCs/>
        </w:rPr>
      </w:pPr>
      <w:r w:rsidRPr="00D83FA2">
        <w:rPr>
          <w:rFonts w:cs="Times New Roman"/>
          <w:b/>
          <w:bCs/>
        </w:rPr>
        <w:t xml:space="preserve"> а) Основная литература </w:t>
      </w:r>
    </w:p>
    <w:p w:rsidR="00D83FA2" w:rsidRPr="00D83FA2" w:rsidRDefault="00D83FA2" w:rsidP="00D83FA2">
      <w:pPr>
        <w:widowControl/>
        <w:suppressAutoHyphens w:val="0"/>
        <w:jc w:val="both"/>
        <w:rPr>
          <w:rFonts w:cs="Times New Roman"/>
          <w:b/>
          <w:bCs/>
        </w:rPr>
      </w:pPr>
    </w:p>
    <w:p w:rsidR="00D83FA2" w:rsidRPr="00D83FA2" w:rsidRDefault="003777A3" w:rsidP="00D83FA2">
      <w:pPr>
        <w:widowControl/>
        <w:suppressAutoHyphens w:val="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1</w:t>
      </w:r>
      <w:r w:rsidR="00D83FA2" w:rsidRPr="00D83FA2">
        <w:rPr>
          <w:rFonts w:cs="Times New Roman"/>
          <w:b/>
          <w:bCs/>
        </w:rPr>
        <w:t xml:space="preserve">. Аналитическая химия: учеб. для студ. учреждений </w:t>
      </w:r>
      <w:proofErr w:type="spellStart"/>
      <w:r w:rsidR="00D83FA2" w:rsidRPr="00D83FA2">
        <w:rPr>
          <w:rFonts w:cs="Times New Roman"/>
          <w:b/>
          <w:bCs/>
        </w:rPr>
        <w:t>высш</w:t>
      </w:r>
      <w:proofErr w:type="spellEnd"/>
      <w:r w:rsidR="00D83FA2" w:rsidRPr="00D83FA2">
        <w:rPr>
          <w:rFonts w:cs="Times New Roman"/>
          <w:b/>
          <w:bCs/>
        </w:rPr>
        <w:t xml:space="preserve">. проф. образования / В.И. Вершинин, И.В. Власова, И.А. </w:t>
      </w:r>
      <w:proofErr w:type="gramStart"/>
      <w:r w:rsidR="00D83FA2" w:rsidRPr="00D83FA2">
        <w:rPr>
          <w:rFonts w:cs="Times New Roman"/>
          <w:b/>
          <w:bCs/>
        </w:rPr>
        <w:t>Никифорова.-</w:t>
      </w:r>
      <w:proofErr w:type="gramEnd"/>
      <w:r w:rsidR="00D83FA2" w:rsidRPr="00D83FA2">
        <w:rPr>
          <w:rFonts w:cs="Times New Roman"/>
          <w:b/>
          <w:bCs/>
        </w:rPr>
        <w:t xml:space="preserve"> М.: Издательский центр “Академия”, 2011. – 448 с. </w:t>
      </w:r>
    </w:p>
    <w:p w:rsidR="00D83FA2" w:rsidRPr="00D83FA2" w:rsidRDefault="003777A3" w:rsidP="00D83FA2">
      <w:pPr>
        <w:widowControl/>
        <w:suppressAutoHyphens w:val="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2</w:t>
      </w:r>
      <w:r w:rsidR="00D83FA2" w:rsidRPr="00D83FA2">
        <w:rPr>
          <w:rFonts w:cs="Times New Roman"/>
          <w:b/>
          <w:bCs/>
        </w:rPr>
        <w:t xml:space="preserve">. Цитович И.К. Курс аналитической химии: Учеб. для вузов. – М.: </w:t>
      </w:r>
      <w:proofErr w:type="spellStart"/>
      <w:r w:rsidR="00D83FA2" w:rsidRPr="00D83FA2">
        <w:rPr>
          <w:rFonts w:cs="Times New Roman"/>
          <w:b/>
          <w:bCs/>
        </w:rPr>
        <w:t>Высш</w:t>
      </w:r>
      <w:proofErr w:type="spellEnd"/>
      <w:r w:rsidR="00D83FA2" w:rsidRPr="00D83FA2">
        <w:rPr>
          <w:rFonts w:cs="Times New Roman"/>
          <w:b/>
          <w:bCs/>
        </w:rPr>
        <w:t xml:space="preserve">. </w:t>
      </w:r>
      <w:proofErr w:type="spellStart"/>
      <w:r w:rsidR="00D83FA2" w:rsidRPr="00D83FA2">
        <w:rPr>
          <w:rFonts w:cs="Times New Roman"/>
          <w:b/>
          <w:bCs/>
        </w:rPr>
        <w:t>шк</w:t>
      </w:r>
      <w:proofErr w:type="spellEnd"/>
      <w:r w:rsidR="00D83FA2" w:rsidRPr="00D83FA2">
        <w:rPr>
          <w:rFonts w:cs="Times New Roman"/>
          <w:b/>
          <w:bCs/>
        </w:rPr>
        <w:t xml:space="preserve">., 1994. </w:t>
      </w:r>
    </w:p>
    <w:p w:rsidR="00D83FA2" w:rsidRPr="00D83FA2" w:rsidRDefault="003777A3" w:rsidP="00D83FA2">
      <w:pPr>
        <w:widowControl/>
        <w:suppressAutoHyphens w:val="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3</w:t>
      </w:r>
      <w:r w:rsidR="00D83FA2" w:rsidRPr="00D83FA2">
        <w:rPr>
          <w:rFonts w:cs="Times New Roman"/>
          <w:b/>
          <w:bCs/>
        </w:rPr>
        <w:t xml:space="preserve">. Алексеев В.Н. Количественный анализ: Учеб. для вузов. – М.: Химия, 1973. </w:t>
      </w:r>
    </w:p>
    <w:p w:rsidR="00D83FA2" w:rsidRPr="00D83FA2" w:rsidRDefault="003777A3" w:rsidP="00D83FA2">
      <w:pPr>
        <w:widowControl/>
        <w:suppressAutoHyphens w:val="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4</w:t>
      </w:r>
      <w:r w:rsidR="00D83FA2" w:rsidRPr="00D83FA2">
        <w:rPr>
          <w:rFonts w:cs="Times New Roman"/>
          <w:b/>
          <w:bCs/>
        </w:rPr>
        <w:t xml:space="preserve">. Сборник задач и упражнений по количественному анализу. Под. ред. проф. А.С. Карнаухова. М.: Просвещение, 1975, с. 158. </w:t>
      </w:r>
    </w:p>
    <w:p w:rsidR="003777A3" w:rsidRDefault="003777A3" w:rsidP="003777A3">
      <w:pPr>
        <w:pStyle w:val="Default"/>
      </w:pPr>
    </w:p>
    <w:p w:rsidR="003777A3" w:rsidRPr="00D83FA2" w:rsidRDefault="003777A3" w:rsidP="00D83FA2">
      <w:pPr>
        <w:widowControl/>
        <w:suppressAutoHyphens w:val="0"/>
        <w:jc w:val="both"/>
        <w:rPr>
          <w:rFonts w:cs="Times New Roman"/>
          <w:b/>
          <w:bCs/>
        </w:rPr>
      </w:pPr>
    </w:p>
    <w:p w:rsidR="00D83FA2" w:rsidRPr="00D83FA2" w:rsidRDefault="00D83FA2" w:rsidP="00D83FA2">
      <w:pPr>
        <w:widowControl/>
        <w:suppressAutoHyphens w:val="0"/>
        <w:jc w:val="both"/>
        <w:rPr>
          <w:rFonts w:cs="Times New Roman"/>
          <w:b/>
          <w:bCs/>
        </w:rPr>
      </w:pPr>
      <w:r w:rsidRPr="00D83FA2">
        <w:rPr>
          <w:rFonts w:cs="Times New Roman"/>
          <w:b/>
          <w:bCs/>
        </w:rPr>
        <w:t xml:space="preserve">б) Дополнительная литература </w:t>
      </w:r>
    </w:p>
    <w:p w:rsidR="00D83FA2" w:rsidRPr="00D83FA2" w:rsidRDefault="00D83FA2" w:rsidP="00D83FA2">
      <w:pPr>
        <w:widowControl/>
        <w:suppressAutoHyphens w:val="0"/>
        <w:jc w:val="both"/>
        <w:rPr>
          <w:rFonts w:cs="Times New Roman"/>
          <w:b/>
          <w:bCs/>
        </w:rPr>
      </w:pPr>
    </w:p>
    <w:p w:rsidR="00D83FA2" w:rsidRPr="00D83FA2" w:rsidRDefault="00D83FA2" w:rsidP="00D83FA2">
      <w:pPr>
        <w:widowControl/>
        <w:suppressAutoHyphens w:val="0"/>
        <w:jc w:val="both"/>
        <w:rPr>
          <w:rFonts w:cs="Times New Roman"/>
          <w:b/>
          <w:bCs/>
        </w:rPr>
      </w:pPr>
      <w:r w:rsidRPr="00D83FA2">
        <w:rPr>
          <w:rFonts w:cs="Times New Roman"/>
          <w:b/>
          <w:bCs/>
        </w:rPr>
        <w:t xml:space="preserve">1. Основы аналитической химии. В 2 кн. Кн. 1. Общие вопросы. Методы разделения.: </w:t>
      </w:r>
    </w:p>
    <w:p w:rsidR="00D83FA2" w:rsidRPr="00D83FA2" w:rsidRDefault="00D83FA2" w:rsidP="00D83FA2">
      <w:pPr>
        <w:widowControl/>
        <w:suppressAutoHyphens w:val="0"/>
        <w:jc w:val="both"/>
        <w:rPr>
          <w:rFonts w:cs="Times New Roman"/>
          <w:b/>
          <w:bCs/>
        </w:rPr>
      </w:pPr>
      <w:r w:rsidRPr="00D83FA2">
        <w:rPr>
          <w:rFonts w:cs="Times New Roman"/>
          <w:b/>
          <w:bCs/>
        </w:rPr>
        <w:t xml:space="preserve">Учеб. для вузов / Ю.А. Золотов, Е.Н. Дорохова, В.И. Фадеева и др.; Под ред. Ю.А. </w:t>
      </w:r>
    </w:p>
    <w:p w:rsidR="00D83FA2" w:rsidRPr="00D83FA2" w:rsidRDefault="00D83FA2" w:rsidP="00D83FA2">
      <w:pPr>
        <w:widowControl/>
        <w:suppressAutoHyphens w:val="0"/>
        <w:jc w:val="both"/>
        <w:rPr>
          <w:rFonts w:cs="Times New Roman"/>
          <w:b/>
          <w:bCs/>
        </w:rPr>
      </w:pPr>
      <w:r w:rsidRPr="00D83FA2">
        <w:rPr>
          <w:rFonts w:cs="Times New Roman"/>
          <w:b/>
          <w:bCs/>
        </w:rPr>
        <w:t xml:space="preserve">Золотова. – М.: </w:t>
      </w:r>
      <w:proofErr w:type="spellStart"/>
      <w:r w:rsidRPr="00D83FA2">
        <w:rPr>
          <w:rFonts w:cs="Times New Roman"/>
          <w:b/>
          <w:bCs/>
        </w:rPr>
        <w:t>Высш</w:t>
      </w:r>
      <w:proofErr w:type="spellEnd"/>
      <w:r w:rsidRPr="00D83FA2">
        <w:rPr>
          <w:rFonts w:cs="Times New Roman"/>
          <w:b/>
          <w:bCs/>
        </w:rPr>
        <w:t xml:space="preserve">. </w:t>
      </w:r>
      <w:proofErr w:type="spellStart"/>
      <w:r w:rsidRPr="00D83FA2">
        <w:rPr>
          <w:rFonts w:cs="Times New Roman"/>
          <w:b/>
          <w:bCs/>
        </w:rPr>
        <w:t>шк</w:t>
      </w:r>
      <w:proofErr w:type="spellEnd"/>
      <w:r w:rsidRPr="00D83FA2">
        <w:rPr>
          <w:rFonts w:cs="Times New Roman"/>
          <w:b/>
          <w:bCs/>
        </w:rPr>
        <w:t xml:space="preserve">., 2002. </w:t>
      </w:r>
    </w:p>
    <w:p w:rsidR="00D83FA2" w:rsidRPr="00D83FA2" w:rsidRDefault="00D83FA2" w:rsidP="00D83FA2">
      <w:pPr>
        <w:widowControl/>
        <w:suppressAutoHyphens w:val="0"/>
        <w:jc w:val="both"/>
        <w:rPr>
          <w:rFonts w:cs="Times New Roman"/>
          <w:b/>
          <w:bCs/>
        </w:rPr>
      </w:pPr>
      <w:r w:rsidRPr="00D83FA2">
        <w:rPr>
          <w:rFonts w:cs="Times New Roman"/>
          <w:b/>
          <w:bCs/>
        </w:rPr>
        <w:t xml:space="preserve">2. Основы аналитической химии. В 2 кн. Кн. 2. Методы химического анализа.: Учеб. </w:t>
      </w:r>
    </w:p>
    <w:p w:rsidR="00D83FA2" w:rsidRPr="00D83FA2" w:rsidRDefault="00D83FA2" w:rsidP="00D83FA2">
      <w:pPr>
        <w:widowControl/>
        <w:suppressAutoHyphens w:val="0"/>
        <w:jc w:val="both"/>
        <w:rPr>
          <w:rFonts w:cs="Times New Roman"/>
          <w:b/>
          <w:bCs/>
        </w:rPr>
      </w:pPr>
      <w:r w:rsidRPr="00D83FA2">
        <w:rPr>
          <w:rFonts w:cs="Times New Roman"/>
          <w:b/>
          <w:bCs/>
        </w:rPr>
        <w:t xml:space="preserve">для вузов / Ю.А. Золотов, Е.Н. Дорохова, В.И. Фадеева и др.; Под ред. Ю.А. </w:t>
      </w:r>
    </w:p>
    <w:p w:rsidR="00D83FA2" w:rsidRPr="00D83FA2" w:rsidRDefault="00D83FA2" w:rsidP="00D83FA2">
      <w:pPr>
        <w:widowControl/>
        <w:suppressAutoHyphens w:val="0"/>
        <w:jc w:val="both"/>
        <w:rPr>
          <w:rFonts w:cs="Times New Roman"/>
          <w:b/>
          <w:bCs/>
        </w:rPr>
      </w:pPr>
      <w:r w:rsidRPr="00D83FA2">
        <w:rPr>
          <w:rFonts w:cs="Times New Roman"/>
          <w:b/>
          <w:bCs/>
        </w:rPr>
        <w:t xml:space="preserve">Золотова. – М.: </w:t>
      </w:r>
      <w:proofErr w:type="spellStart"/>
      <w:r w:rsidRPr="00D83FA2">
        <w:rPr>
          <w:rFonts w:cs="Times New Roman"/>
          <w:b/>
          <w:bCs/>
        </w:rPr>
        <w:t>Высш</w:t>
      </w:r>
      <w:proofErr w:type="spellEnd"/>
      <w:r w:rsidRPr="00D83FA2">
        <w:rPr>
          <w:rFonts w:cs="Times New Roman"/>
          <w:b/>
          <w:bCs/>
        </w:rPr>
        <w:t xml:space="preserve">. </w:t>
      </w:r>
      <w:proofErr w:type="spellStart"/>
      <w:r w:rsidRPr="00D83FA2">
        <w:rPr>
          <w:rFonts w:cs="Times New Roman"/>
          <w:b/>
          <w:bCs/>
        </w:rPr>
        <w:t>шк</w:t>
      </w:r>
      <w:proofErr w:type="spellEnd"/>
      <w:r w:rsidRPr="00D83FA2">
        <w:rPr>
          <w:rFonts w:cs="Times New Roman"/>
          <w:b/>
          <w:bCs/>
        </w:rPr>
        <w:t xml:space="preserve">., 2002. </w:t>
      </w:r>
    </w:p>
    <w:p w:rsidR="00D83FA2" w:rsidRPr="00D83FA2" w:rsidRDefault="00D83FA2" w:rsidP="00D83FA2">
      <w:pPr>
        <w:widowControl/>
        <w:suppressAutoHyphens w:val="0"/>
        <w:jc w:val="both"/>
        <w:rPr>
          <w:rFonts w:cs="Times New Roman"/>
          <w:b/>
          <w:bCs/>
        </w:rPr>
      </w:pPr>
      <w:r w:rsidRPr="00D83FA2">
        <w:rPr>
          <w:rFonts w:cs="Times New Roman"/>
          <w:b/>
          <w:bCs/>
        </w:rPr>
        <w:t xml:space="preserve">3. Аналитическая химия. Проблемы и подходы. В 2 т. Пер. с англ. / Под ред. Р. </w:t>
      </w:r>
    </w:p>
    <w:p w:rsidR="00D83FA2" w:rsidRPr="00D83FA2" w:rsidRDefault="00D83FA2" w:rsidP="00D83FA2">
      <w:pPr>
        <w:widowControl/>
        <w:suppressAutoHyphens w:val="0"/>
        <w:jc w:val="both"/>
        <w:rPr>
          <w:rFonts w:cs="Times New Roman"/>
          <w:b/>
          <w:bCs/>
        </w:rPr>
      </w:pPr>
      <w:proofErr w:type="spellStart"/>
      <w:r w:rsidRPr="00D83FA2">
        <w:rPr>
          <w:rFonts w:cs="Times New Roman"/>
          <w:b/>
          <w:bCs/>
        </w:rPr>
        <w:t>Кельтера</w:t>
      </w:r>
      <w:proofErr w:type="spellEnd"/>
      <w:r w:rsidRPr="00D83FA2">
        <w:rPr>
          <w:rFonts w:cs="Times New Roman"/>
          <w:b/>
          <w:bCs/>
        </w:rPr>
        <w:t xml:space="preserve">, Ж.-М. </w:t>
      </w:r>
      <w:proofErr w:type="spellStart"/>
      <w:r w:rsidRPr="00D83FA2">
        <w:rPr>
          <w:rFonts w:cs="Times New Roman"/>
          <w:b/>
          <w:bCs/>
        </w:rPr>
        <w:t>Мерме</w:t>
      </w:r>
      <w:proofErr w:type="spellEnd"/>
      <w:r w:rsidRPr="00D83FA2">
        <w:rPr>
          <w:rFonts w:cs="Times New Roman"/>
          <w:b/>
          <w:bCs/>
        </w:rPr>
        <w:t xml:space="preserve">, М. </w:t>
      </w:r>
      <w:proofErr w:type="spellStart"/>
      <w:r w:rsidRPr="00D83FA2">
        <w:rPr>
          <w:rFonts w:cs="Times New Roman"/>
          <w:b/>
          <w:bCs/>
        </w:rPr>
        <w:t>Отта</w:t>
      </w:r>
      <w:proofErr w:type="spellEnd"/>
      <w:r w:rsidRPr="00D83FA2">
        <w:rPr>
          <w:rFonts w:cs="Times New Roman"/>
          <w:b/>
          <w:bCs/>
        </w:rPr>
        <w:t xml:space="preserve">, М. </w:t>
      </w:r>
      <w:proofErr w:type="spellStart"/>
      <w:r w:rsidRPr="00D83FA2">
        <w:rPr>
          <w:rFonts w:cs="Times New Roman"/>
          <w:b/>
          <w:bCs/>
        </w:rPr>
        <w:t>Видмера</w:t>
      </w:r>
      <w:proofErr w:type="spellEnd"/>
      <w:r w:rsidRPr="00D83FA2">
        <w:rPr>
          <w:rFonts w:cs="Times New Roman"/>
          <w:b/>
          <w:bCs/>
        </w:rPr>
        <w:t xml:space="preserve">. – М.: Мир, ООО </w:t>
      </w:r>
      <w:proofErr w:type="spellStart"/>
      <w:r w:rsidRPr="00D83FA2">
        <w:rPr>
          <w:rFonts w:cs="Times New Roman"/>
          <w:b/>
          <w:bCs/>
        </w:rPr>
        <w:t>Издат</w:t>
      </w:r>
      <w:proofErr w:type="spellEnd"/>
      <w:r w:rsidRPr="00D83FA2">
        <w:rPr>
          <w:rFonts w:cs="Times New Roman"/>
          <w:b/>
          <w:bCs/>
        </w:rPr>
        <w:t xml:space="preserve">. АСТ, 2004. </w:t>
      </w:r>
    </w:p>
    <w:p w:rsidR="00D83FA2" w:rsidRPr="00D83FA2" w:rsidRDefault="00D83FA2" w:rsidP="00D83FA2">
      <w:pPr>
        <w:widowControl/>
        <w:suppressAutoHyphens w:val="0"/>
        <w:jc w:val="both"/>
        <w:rPr>
          <w:rFonts w:cs="Times New Roman"/>
          <w:b/>
          <w:bCs/>
        </w:rPr>
      </w:pPr>
      <w:r w:rsidRPr="00D83FA2">
        <w:rPr>
          <w:rFonts w:cs="Times New Roman"/>
          <w:b/>
          <w:bCs/>
        </w:rPr>
        <w:t xml:space="preserve">(Лучший зарубежный учебник). </w:t>
      </w:r>
    </w:p>
    <w:p w:rsidR="00D83FA2" w:rsidRPr="00D83FA2" w:rsidRDefault="00D83FA2" w:rsidP="00D83FA2">
      <w:pPr>
        <w:widowControl/>
        <w:suppressAutoHyphens w:val="0"/>
        <w:jc w:val="both"/>
        <w:rPr>
          <w:rFonts w:cs="Times New Roman"/>
          <w:b/>
          <w:bCs/>
        </w:rPr>
      </w:pPr>
      <w:r w:rsidRPr="00D83FA2">
        <w:rPr>
          <w:rFonts w:cs="Times New Roman"/>
          <w:b/>
          <w:bCs/>
        </w:rPr>
        <w:t xml:space="preserve">4. Аналитическая химия. Химические методы анализа: Учеб. пособие для вузов / Под </w:t>
      </w:r>
    </w:p>
    <w:p w:rsidR="00D83FA2" w:rsidRPr="00D83FA2" w:rsidRDefault="00D83FA2" w:rsidP="00D83FA2">
      <w:pPr>
        <w:widowControl/>
        <w:suppressAutoHyphens w:val="0"/>
        <w:jc w:val="both"/>
        <w:rPr>
          <w:rFonts w:cs="Times New Roman"/>
          <w:b/>
          <w:bCs/>
        </w:rPr>
      </w:pPr>
      <w:r w:rsidRPr="00D83FA2">
        <w:rPr>
          <w:rFonts w:cs="Times New Roman"/>
          <w:b/>
          <w:bCs/>
        </w:rPr>
        <w:t xml:space="preserve">ред. О.М. Петрухина. – М.: Химия, 1992 – 400 с. </w:t>
      </w:r>
    </w:p>
    <w:p w:rsidR="00D83FA2" w:rsidRPr="00D83FA2" w:rsidRDefault="00D83FA2" w:rsidP="00D83FA2">
      <w:pPr>
        <w:widowControl/>
        <w:suppressAutoHyphens w:val="0"/>
        <w:jc w:val="both"/>
        <w:rPr>
          <w:rFonts w:cs="Times New Roman"/>
          <w:b/>
          <w:bCs/>
        </w:rPr>
      </w:pPr>
      <w:r w:rsidRPr="00D83FA2">
        <w:rPr>
          <w:rFonts w:cs="Times New Roman"/>
          <w:b/>
          <w:bCs/>
        </w:rPr>
        <w:t xml:space="preserve">5. Алимарин И.П., Ушакова Н.Н. Справочное пособие по аналитической химии. – М.: </w:t>
      </w:r>
    </w:p>
    <w:p w:rsidR="00D83FA2" w:rsidRPr="00D83FA2" w:rsidRDefault="00D83FA2" w:rsidP="00D83FA2">
      <w:pPr>
        <w:widowControl/>
        <w:suppressAutoHyphens w:val="0"/>
        <w:jc w:val="both"/>
        <w:rPr>
          <w:rFonts w:cs="Times New Roman"/>
          <w:b/>
          <w:bCs/>
        </w:rPr>
      </w:pPr>
      <w:r w:rsidRPr="00D83FA2">
        <w:rPr>
          <w:rFonts w:cs="Times New Roman"/>
          <w:b/>
          <w:bCs/>
        </w:rPr>
        <w:t xml:space="preserve">Изд. МГУ, 1977. </w:t>
      </w:r>
    </w:p>
    <w:p w:rsidR="00D83FA2" w:rsidRPr="00D83FA2" w:rsidRDefault="00D83FA2" w:rsidP="00D83FA2">
      <w:pPr>
        <w:widowControl/>
        <w:suppressAutoHyphens w:val="0"/>
        <w:jc w:val="both"/>
        <w:rPr>
          <w:rFonts w:cs="Times New Roman"/>
          <w:b/>
          <w:bCs/>
        </w:rPr>
      </w:pPr>
      <w:r w:rsidRPr="00D83FA2">
        <w:rPr>
          <w:rFonts w:cs="Times New Roman"/>
          <w:b/>
          <w:bCs/>
        </w:rPr>
        <w:t xml:space="preserve">6. Лурье Ю.Ю. Справочник по аналитической химии. – М.: Химия, 1989. </w:t>
      </w:r>
    </w:p>
    <w:p w:rsidR="00D83FA2" w:rsidRPr="00D83FA2" w:rsidRDefault="00D83FA2" w:rsidP="00D83FA2">
      <w:pPr>
        <w:widowControl/>
        <w:suppressAutoHyphens w:val="0"/>
        <w:jc w:val="both"/>
        <w:rPr>
          <w:rFonts w:cs="Times New Roman"/>
          <w:b/>
          <w:bCs/>
        </w:rPr>
      </w:pPr>
      <w:r w:rsidRPr="00D83FA2">
        <w:rPr>
          <w:rFonts w:cs="Times New Roman"/>
          <w:b/>
          <w:bCs/>
        </w:rPr>
        <w:t xml:space="preserve">7. Задачник по аналитической химии / Ф.Ф. </w:t>
      </w:r>
      <w:proofErr w:type="spellStart"/>
      <w:r w:rsidRPr="00D83FA2">
        <w:rPr>
          <w:rFonts w:cs="Times New Roman"/>
          <w:b/>
          <w:bCs/>
        </w:rPr>
        <w:t>Клещев</w:t>
      </w:r>
      <w:proofErr w:type="spellEnd"/>
      <w:r w:rsidRPr="00D83FA2">
        <w:rPr>
          <w:rFonts w:cs="Times New Roman"/>
          <w:b/>
          <w:bCs/>
        </w:rPr>
        <w:t xml:space="preserve">, Е.А. Алферов, Н.В. </w:t>
      </w:r>
      <w:proofErr w:type="spellStart"/>
      <w:r w:rsidRPr="00D83FA2">
        <w:rPr>
          <w:rFonts w:cs="Times New Roman"/>
          <w:b/>
          <w:bCs/>
        </w:rPr>
        <w:t>Базалей</w:t>
      </w:r>
      <w:proofErr w:type="spellEnd"/>
      <w:r w:rsidRPr="00D83FA2">
        <w:rPr>
          <w:rFonts w:cs="Times New Roman"/>
          <w:b/>
          <w:bCs/>
        </w:rPr>
        <w:t xml:space="preserve"> и др. </w:t>
      </w:r>
    </w:p>
    <w:p w:rsidR="00D83FA2" w:rsidRPr="00D83FA2" w:rsidRDefault="00D83FA2" w:rsidP="00D83FA2">
      <w:pPr>
        <w:widowControl/>
        <w:suppressAutoHyphens w:val="0"/>
        <w:jc w:val="both"/>
        <w:rPr>
          <w:rFonts w:cs="Times New Roman"/>
          <w:b/>
          <w:bCs/>
        </w:rPr>
      </w:pPr>
      <w:r w:rsidRPr="00D83FA2">
        <w:rPr>
          <w:rFonts w:cs="Times New Roman"/>
          <w:b/>
          <w:bCs/>
        </w:rPr>
        <w:t xml:space="preserve">– М.: Химия, 1993. </w:t>
      </w:r>
    </w:p>
    <w:p w:rsidR="00D83FA2" w:rsidRPr="00D83FA2" w:rsidRDefault="00D83FA2" w:rsidP="00D83FA2">
      <w:pPr>
        <w:widowControl/>
        <w:suppressAutoHyphens w:val="0"/>
        <w:jc w:val="both"/>
        <w:rPr>
          <w:rFonts w:cs="Times New Roman"/>
          <w:b/>
          <w:bCs/>
        </w:rPr>
      </w:pPr>
      <w:r w:rsidRPr="00D83FA2">
        <w:rPr>
          <w:rFonts w:cs="Times New Roman"/>
          <w:b/>
          <w:bCs/>
        </w:rPr>
        <w:t xml:space="preserve">8. М.И. Булатов, И.П. Калинкин. Практическое руководство по фотометрическим </w:t>
      </w:r>
    </w:p>
    <w:p w:rsidR="00D83FA2" w:rsidRPr="00D83FA2" w:rsidRDefault="00D83FA2" w:rsidP="00D83FA2">
      <w:pPr>
        <w:widowControl/>
        <w:suppressAutoHyphens w:val="0"/>
        <w:jc w:val="both"/>
        <w:rPr>
          <w:rFonts w:cs="Times New Roman"/>
          <w:b/>
          <w:bCs/>
        </w:rPr>
      </w:pPr>
      <w:r w:rsidRPr="00D83FA2">
        <w:rPr>
          <w:rFonts w:cs="Times New Roman"/>
          <w:b/>
          <w:bCs/>
        </w:rPr>
        <w:t xml:space="preserve">методам анализа. Изд. 5-ое, </w:t>
      </w:r>
      <w:proofErr w:type="spellStart"/>
      <w:r w:rsidRPr="00D83FA2">
        <w:rPr>
          <w:rFonts w:cs="Times New Roman"/>
          <w:b/>
          <w:bCs/>
        </w:rPr>
        <w:t>перераб</w:t>
      </w:r>
      <w:proofErr w:type="spellEnd"/>
      <w:r w:rsidRPr="00D83FA2">
        <w:rPr>
          <w:rFonts w:cs="Times New Roman"/>
          <w:b/>
          <w:bCs/>
        </w:rPr>
        <w:t xml:space="preserve">. – Л.: Химия, 1986 – 432с. </w:t>
      </w:r>
    </w:p>
    <w:p w:rsidR="00D83FA2" w:rsidRPr="00D83FA2" w:rsidRDefault="00D83FA2" w:rsidP="00D83FA2">
      <w:pPr>
        <w:widowControl/>
        <w:suppressAutoHyphens w:val="0"/>
        <w:jc w:val="both"/>
        <w:rPr>
          <w:rFonts w:cs="Times New Roman"/>
          <w:b/>
          <w:bCs/>
        </w:rPr>
      </w:pPr>
      <w:r w:rsidRPr="00D83FA2">
        <w:rPr>
          <w:rFonts w:cs="Times New Roman"/>
          <w:b/>
          <w:bCs/>
        </w:rPr>
        <w:t xml:space="preserve">9. Васильев В.П. Аналитическая химия. В 2ч. Ч.1. Гравиметрический и </w:t>
      </w:r>
    </w:p>
    <w:p w:rsidR="00D83FA2" w:rsidRPr="00D83FA2" w:rsidRDefault="00D83FA2" w:rsidP="00D83FA2">
      <w:pPr>
        <w:widowControl/>
        <w:suppressAutoHyphens w:val="0"/>
        <w:jc w:val="both"/>
        <w:rPr>
          <w:rFonts w:cs="Times New Roman"/>
          <w:b/>
          <w:bCs/>
        </w:rPr>
      </w:pPr>
      <w:r w:rsidRPr="00D83FA2">
        <w:rPr>
          <w:rFonts w:cs="Times New Roman"/>
          <w:b/>
          <w:bCs/>
        </w:rPr>
        <w:t xml:space="preserve">титриметрический методы анализа: Учеб. для вузов. – М.: Высшая </w:t>
      </w:r>
      <w:proofErr w:type="spellStart"/>
      <w:r w:rsidRPr="00D83FA2">
        <w:rPr>
          <w:rFonts w:cs="Times New Roman"/>
          <w:b/>
          <w:bCs/>
        </w:rPr>
        <w:t>шк</w:t>
      </w:r>
      <w:proofErr w:type="spellEnd"/>
      <w:r w:rsidRPr="00D83FA2">
        <w:rPr>
          <w:rFonts w:cs="Times New Roman"/>
          <w:b/>
          <w:bCs/>
        </w:rPr>
        <w:t xml:space="preserve">., 1989. – </w:t>
      </w:r>
    </w:p>
    <w:p w:rsidR="00D83FA2" w:rsidRPr="00D83FA2" w:rsidRDefault="00D83FA2" w:rsidP="00D83FA2">
      <w:pPr>
        <w:widowControl/>
        <w:suppressAutoHyphens w:val="0"/>
        <w:jc w:val="both"/>
        <w:rPr>
          <w:rFonts w:cs="Times New Roman"/>
          <w:b/>
          <w:bCs/>
        </w:rPr>
      </w:pPr>
      <w:r w:rsidRPr="00D83FA2">
        <w:rPr>
          <w:rFonts w:cs="Times New Roman"/>
          <w:b/>
          <w:bCs/>
        </w:rPr>
        <w:t xml:space="preserve">320с. </w:t>
      </w:r>
    </w:p>
    <w:p w:rsidR="00D83FA2" w:rsidRPr="00D83FA2" w:rsidRDefault="00D83FA2" w:rsidP="00D83FA2">
      <w:pPr>
        <w:widowControl/>
        <w:suppressAutoHyphens w:val="0"/>
        <w:jc w:val="both"/>
        <w:rPr>
          <w:rFonts w:cs="Times New Roman"/>
          <w:b/>
          <w:bCs/>
        </w:rPr>
      </w:pPr>
      <w:r w:rsidRPr="00D83FA2">
        <w:rPr>
          <w:rFonts w:cs="Times New Roman"/>
          <w:b/>
          <w:bCs/>
        </w:rPr>
        <w:t xml:space="preserve">10. Васильев В.П. Аналитическая химия. В 2ч. Ч.2 Физико-химические методы </w:t>
      </w:r>
    </w:p>
    <w:p w:rsidR="00D83FA2" w:rsidRPr="00D83FA2" w:rsidRDefault="00D83FA2" w:rsidP="00D83FA2">
      <w:pPr>
        <w:widowControl/>
        <w:suppressAutoHyphens w:val="0"/>
        <w:jc w:val="both"/>
        <w:rPr>
          <w:rFonts w:cs="Times New Roman"/>
          <w:b/>
          <w:bCs/>
        </w:rPr>
      </w:pPr>
      <w:r w:rsidRPr="00D83FA2">
        <w:rPr>
          <w:rFonts w:cs="Times New Roman"/>
          <w:b/>
          <w:bCs/>
        </w:rPr>
        <w:lastRenderedPageBreak/>
        <w:t xml:space="preserve">анализа: Учеб. для вузов. – М.: </w:t>
      </w:r>
      <w:proofErr w:type="spellStart"/>
      <w:r w:rsidRPr="00D83FA2">
        <w:rPr>
          <w:rFonts w:cs="Times New Roman"/>
          <w:b/>
          <w:bCs/>
        </w:rPr>
        <w:t>Высш</w:t>
      </w:r>
      <w:proofErr w:type="spellEnd"/>
      <w:r w:rsidRPr="00D83FA2">
        <w:rPr>
          <w:rFonts w:cs="Times New Roman"/>
          <w:b/>
          <w:bCs/>
        </w:rPr>
        <w:t xml:space="preserve">. </w:t>
      </w:r>
      <w:proofErr w:type="spellStart"/>
      <w:r w:rsidRPr="00D83FA2">
        <w:rPr>
          <w:rFonts w:cs="Times New Roman"/>
          <w:b/>
          <w:bCs/>
        </w:rPr>
        <w:t>шк</w:t>
      </w:r>
      <w:proofErr w:type="spellEnd"/>
      <w:r w:rsidRPr="00D83FA2">
        <w:rPr>
          <w:rFonts w:cs="Times New Roman"/>
          <w:b/>
          <w:bCs/>
        </w:rPr>
        <w:t xml:space="preserve">., 1989. – 384с. </w:t>
      </w:r>
    </w:p>
    <w:p w:rsidR="00D83FA2" w:rsidRPr="00D83FA2" w:rsidRDefault="00D83FA2" w:rsidP="00D83FA2">
      <w:pPr>
        <w:widowControl/>
        <w:suppressAutoHyphens w:val="0"/>
        <w:jc w:val="both"/>
        <w:rPr>
          <w:rFonts w:cs="Times New Roman"/>
          <w:b/>
          <w:bCs/>
        </w:rPr>
      </w:pPr>
      <w:r w:rsidRPr="00D83FA2">
        <w:rPr>
          <w:rFonts w:cs="Times New Roman"/>
          <w:b/>
          <w:bCs/>
        </w:rPr>
        <w:t xml:space="preserve">11. Дорохова Е.Н., Прохорова Г.В. Задачи и вопросы по аналитической химии: </w:t>
      </w:r>
      <w:proofErr w:type="spellStart"/>
      <w:r w:rsidRPr="00D83FA2">
        <w:rPr>
          <w:rFonts w:cs="Times New Roman"/>
          <w:b/>
          <w:bCs/>
        </w:rPr>
        <w:t>Практ</w:t>
      </w:r>
      <w:proofErr w:type="spellEnd"/>
      <w:r w:rsidRPr="00D83FA2">
        <w:rPr>
          <w:rFonts w:cs="Times New Roman"/>
          <w:b/>
          <w:bCs/>
        </w:rPr>
        <w:t xml:space="preserve">. </w:t>
      </w:r>
    </w:p>
    <w:p w:rsidR="00D83FA2" w:rsidRPr="00D83FA2" w:rsidRDefault="00D83FA2" w:rsidP="00D83FA2">
      <w:pPr>
        <w:widowControl/>
        <w:suppressAutoHyphens w:val="0"/>
        <w:jc w:val="both"/>
        <w:rPr>
          <w:rFonts w:cs="Times New Roman"/>
          <w:b/>
          <w:bCs/>
        </w:rPr>
      </w:pPr>
      <w:r w:rsidRPr="00D83FA2">
        <w:rPr>
          <w:rFonts w:cs="Times New Roman"/>
          <w:b/>
          <w:bCs/>
        </w:rPr>
        <w:t xml:space="preserve">пособие. – М.: Изд-во </w:t>
      </w:r>
      <w:proofErr w:type="spellStart"/>
      <w:r w:rsidRPr="00D83FA2">
        <w:rPr>
          <w:rFonts w:cs="Times New Roman"/>
          <w:b/>
          <w:bCs/>
        </w:rPr>
        <w:t>Моск</w:t>
      </w:r>
      <w:proofErr w:type="spellEnd"/>
      <w:r w:rsidRPr="00D83FA2">
        <w:rPr>
          <w:rFonts w:cs="Times New Roman"/>
          <w:b/>
          <w:bCs/>
        </w:rPr>
        <w:t xml:space="preserve">. ун-та, 1984. – 216с. </w:t>
      </w:r>
    </w:p>
    <w:p w:rsidR="00D83FA2" w:rsidRPr="00D83FA2" w:rsidRDefault="00D83FA2" w:rsidP="00D83FA2">
      <w:pPr>
        <w:widowControl/>
        <w:suppressAutoHyphens w:val="0"/>
        <w:jc w:val="both"/>
        <w:rPr>
          <w:rFonts w:cs="Times New Roman"/>
          <w:b/>
          <w:bCs/>
        </w:rPr>
      </w:pPr>
      <w:r w:rsidRPr="00D83FA2">
        <w:rPr>
          <w:rFonts w:cs="Times New Roman"/>
          <w:b/>
          <w:bCs/>
        </w:rPr>
        <w:t xml:space="preserve">12. Задачник по физико-химическим методам анализа / Ю.С. Ляликов, М.И. Булатов, </w:t>
      </w:r>
    </w:p>
    <w:p w:rsidR="00D83FA2" w:rsidRDefault="00D83FA2" w:rsidP="00D83FA2">
      <w:pPr>
        <w:widowControl/>
        <w:suppressAutoHyphens w:val="0"/>
        <w:jc w:val="both"/>
        <w:rPr>
          <w:rFonts w:cs="Times New Roman"/>
          <w:b/>
          <w:bCs/>
        </w:rPr>
      </w:pPr>
      <w:r w:rsidRPr="00D83FA2">
        <w:rPr>
          <w:rFonts w:cs="Times New Roman"/>
          <w:b/>
          <w:bCs/>
        </w:rPr>
        <w:t xml:space="preserve">В.И. </w:t>
      </w:r>
      <w:proofErr w:type="spellStart"/>
      <w:r w:rsidRPr="00D83FA2">
        <w:rPr>
          <w:rFonts w:cs="Times New Roman"/>
          <w:b/>
          <w:bCs/>
        </w:rPr>
        <w:t>Бодю</w:t>
      </w:r>
      <w:proofErr w:type="spellEnd"/>
      <w:r w:rsidRPr="00D83FA2">
        <w:rPr>
          <w:rFonts w:cs="Times New Roman"/>
          <w:b/>
          <w:bCs/>
        </w:rPr>
        <w:t xml:space="preserve">, С.В. Кравчук. – М.: Химия, 1972. </w:t>
      </w:r>
      <w:r>
        <w:rPr>
          <w:rFonts w:cs="Times New Roman"/>
          <w:b/>
          <w:bCs/>
        </w:rP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7"/>
        <w:gridCol w:w="8000"/>
      </w:tblGrid>
      <w:tr w:rsidR="00D83FA2" w:rsidRPr="00D83FA2" w:rsidTr="00E1181B">
        <w:tc>
          <w:tcPr>
            <w:tcW w:w="657" w:type="dxa"/>
          </w:tcPr>
          <w:p w:rsidR="00D83FA2" w:rsidRPr="00D83FA2" w:rsidRDefault="00D83FA2" w:rsidP="00D83FA2">
            <w:pPr>
              <w:jc w:val="center"/>
              <w:rPr>
                <w:b/>
              </w:rPr>
            </w:pPr>
            <w:r w:rsidRPr="00D83FA2">
              <w:rPr>
                <w:b/>
              </w:rPr>
              <w:lastRenderedPageBreak/>
              <w:t>№ п/п</w:t>
            </w:r>
          </w:p>
        </w:tc>
        <w:tc>
          <w:tcPr>
            <w:tcW w:w="8000" w:type="dxa"/>
          </w:tcPr>
          <w:p w:rsidR="00D83FA2" w:rsidRPr="00D83FA2" w:rsidRDefault="00D83FA2" w:rsidP="00D83FA2">
            <w:pPr>
              <w:jc w:val="center"/>
              <w:rPr>
                <w:b/>
              </w:rPr>
            </w:pPr>
            <w:r w:rsidRPr="00D83FA2">
              <w:rPr>
                <w:b/>
              </w:rPr>
              <w:t>Содержание занятий</w:t>
            </w:r>
          </w:p>
        </w:tc>
      </w:tr>
      <w:tr w:rsidR="00D83FA2" w:rsidTr="00E1181B">
        <w:tc>
          <w:tcPr>
            <w:tcW w:w="657" w:type="dxa"/>
          </w:tcPr>
          <w:p w:rsidR="00D83FA2" w:rsidRPr="00D83FA2" w:rsidRDefault="00D83FA2" w:rsidP="00D83FA2">
            <w:pPr>
              <w:pStyle w:val="a3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1</w:t>
            </w:r>
          </w:p>
        </w:tc>
        <w:tc>
          <w:tcPr>
            <w:tcW w:w="8000" w:type="dxa"/>
          </w:tcPr>
          <w:p w:rsidR="00D83FA2" w:rsidRPr="0066332F" w:rsidRDefault="00D83FA2" w:rsidP="00D83FA2">
            <w:pPr>
              <w:pStyle w:val="a3"/>
              <w:jc w:val="both"/>
              <w:rPr>
                <w:rFonts w:cs="Times New Roman"/>
                <w:b/>
                <w:bCs/>
              </w:rPr>
            </w:pPr>
            <w:r w:rsidRPr="0066332F">
              <w:rPr>
                <w:rFonts w:cs="Times New Roman"/>
                <w:b/>
                <w:bCs/>
              </w:rPr>
              <w:t xml:space="preserve">Титриметрический анализ. </w:t>
            </w:r>
          </w:p>
          <w:p w:rsidR="00D83FA2" w:rsidRPr="0066332F" w:rsidRDefault="00D83FA2" w:rsidP="00D83FA2">
            <w:pPr>
              <w:pStyle w:val="a3"/>
              <w:jc w:val="both"/>
              <w:rPr>
                <w:rFonts w:cs="Times New Roman"/>
                <w:b/>
                <w:bCs/>
              </w:rPr>
            </w:pPr>
            <w:r w:rsidRPr="0066332F">
              <w:rPr>
                <w:rFonts w:cs="Times New Roman"/>
                <w:b/>
                <w:bCs/>
              </w:rPr>
              <w:t xml:space="preserve">1) Приготовление растворов </w:t>
            </w:r>
            <w:proofErr w:type="spellStart"/>
            <w:r w:rsidRPr="0066332F">
              <w:rPr>
                <w:rFonts w:cs="Times New Roman"/>
                <w:b/>
                <w:bCs/>
              </w:rPr>
              <w:t>титранта</w:t>
            </w:r>
            <w:proofErr w:type="spellEnd"/>
            <w:r w:rsidRPr="0066332F">
              <w:rPr>
                <w:rFonts w:cs="Times New Roman"/>
                <w:b/>
                <w:bCs/>
              </w:rPr>
              <w:t xml:space="preserve"> - </w:t>
            </w:r>
            <w:proofErr w:type="spellStart"/>
            <w:r w:rsidRPr="0066332F">
              <w:rPr>
                <w:rFonts w:cs="Times New Roman"/>
                <w:b/>
                <w:bCs/>
              </w:rPr>
              <w:t>хлороводородной</w:t>
            </w:r>
            <w:proofErr w:type="spellEnd"/>
            <w:r w:rsidRPr="0066332F">
              <w:rPr>
                <w:rFonts w:cs="Times New Roman"/>
                <w:b/>
                <w:bCs/>
              </w:rPr>
              <w:t xml:space="preserve"> кислоты (с= 0,1 моль/л, V = 0,5 л) и стандартного вещества - </w:t>
            </w:r>
            <w:proofErr w:type="spellStart"/>
            <w:r w:rsidRPr="0066332F">
              <w:rPr>
                <w:rFonts w:cs="Times New Roman"/>
                <w:b/>
                <w:bCs/>
              </w:rPr>
              <w:t>тетрабората</w:t>
            </w:r>
            <w:proofErr w:type="spellEnd"/>
            <w:r w:rsidRPr="0066332F">
              <w:rPr>
                <w:rFonts w:cs="Times New Roman"/>
                <w:b/>
                <w:bCs/>
              </w:rPr>
              <w:t xml:space="preserve"> натрия (с= 0,025 моль/л, V = 0,2 л). </w:t>
            </w:r>
          </w:p>
          <w:p w:rsidR="00D83FA2" w:rsidRPr="0066332F" w:rsidRDefault="00D83FA2" w:rsidP="00D83FA2">
            <w:pPr>
              <w:pStyle w:val="a3"/>
              <w:jc w:val="both"/>
              <w:rPr>
                <w:rFonts w:cs="Times New Roman"/>
                <w:b/>
                <w:bCs/>
              </w:rPr>
            </w:pPr>
            <w:r w:rsidRPr="0066332F">
              <w:rPr>
                <w:rFonts w:cs="Times New Roman"/>
                <w:b/>
                <w:bCs/>
              </w:rPr>
              <w:t xml:space="preserve">2) Стандартизация раствора </w:t>
            </w:r>
            <w:proofErr w:type="spellStart"/>
            <w:r w:rsidRPr="0066332F">
              <w:rPr>
                <w:rFonts w:cs="Times New Roman"/>
                <w:b/>
                <w:bCs/>
              </w:rPr>
              <w:t>хлороводородной</w:t>
            </w:r>
            <w:proofErr w:type="spellEnd"/>
            <w:r w:rsidRPr="0066332F">
              <w:rPr>
                <w:rFonts w:cs="Times New Roman"/>
                <w:b/>
                <w:bCs/>
              </w:rPr>
              <w:t xml:space="preserve"> кислоты по </w:t>
            </w:r>
            <w:proofErr w:type="spellStart"/>
            <w:r w:rsidRPr="0066332F">
              <w:rPr>
                <w:rFonts w:cs="Times New Roman"/>
                <w:b/>
                <w:bCs/>
              </w:rPr>
              <w:t>тетраборату</w:t>
            </w:r>
            <w:proofErr w:type="spellEnd"/>
            <w:r w:rsidRPr="0066332F">
              <w:rPr>
                <w:rFonts w:cs="Times New Roman"/>
                <w:b/>
                <w:bCs/>
              </w:rPr>
              <w:t xml:space="preserve"> натрия способом </w:t>
            </w:r>
            <w:proofErr w:type="spellStart"/>
            <w:r w:rsidRPr="0066332F">
              <w:rPr>
                <w:rFonts w:cs="Times New Roman"/>
                <w:b/>
                <w:bCs/>
              </w:rPr>
              <w:t>пипетирования</w:t>
            </w:r>
            <w:proofErr w:type="spellEnd"/>
            <w:r w:rsidRPr="0066332F">
              <w:rPr>
                <w:rFonts w:cs="Times New Roman"/>
                <w:b/>
                <w:bCs/>
              </w:rPr>
              <w:t xml:space="preserve">. </w:t>
            </w:r>
          </w:p>
          <w:p w:rsidR="00D83FA2" w:rsidRPr="0066332F" w:rsidRDefault="00D83FA2" w:rsidP="00D83FA2">
            <w:pPr>
              <w:pStyle w:val="a3"/>
              <w:jc w:val="both"/>
              <w:rPr>
                <w:rFonts w:cs="Times New Roman"/>
                <w:b/>
                <w:bCs/>
              </w:rPr>
            </w:pPr>
            <w:r w:rsidRPr="0066332F">
              <w:rPr>
                <w:rFonts w:cs="Times New Roman"/>
                <w:b/>
                <w:bCs/>
                <w:u w:val="single"/>
              </w:rPr>
              <w:t>Вопросы для обсуждения</w:t>
            </w:r>
            <w:r w:rsidRPr="0066332F">
              <w:rPr>
                <w:rFonts w:cs="Times New Roman"/>
                <w:b/>
                <w:bCs/>
              </w:rPr>
              <w:t xml:space="preserve">: </w:t>
            </w:r>
          </w:p>
          <w:p w:rsidR="00D83FA2" w:rsidRPr="00D83FA2" w:rsidRDefault="00D83FA2" w:rsidP="00D83FA2">
            <w:pPr>
              <w:pStyle w:val="a3"/>
              <w:jc w:val="both"/>
              <w:rPr>
                <w:rFonts w:cs="Times New Roman"/>
                <w:bCs/>
              </w:rPr>
            </w:pPr>
            <w:r w:rsidRPr="00D83FA2">
              <w:rPr>
                <w:rFonts w:cs="Times New Roman"/>
                <w:bCs/>
              </w:rPr>
              <w:t xml:space="preserve">1. Способы приготовления </w:t>
            </w:r>
            <w:proofErr w:type="spellStart"/>
            <w:r w:rsidRPr="00D83FA2">
              <w:rPr>
                <w:rFonts w:cs="Times New Roman"/>
                <w:bCs/>
              </w:rPr>
              <w:t>титрантов</w:t>
            </w:r>
            <w:proofErr w:type="spellEnd"/>
            <w:r w:rsidRPr="00D83FA2">
              <w:rPr>
                <w:rFonts w:cs="Times New Roman"/>
                <w:bCs/>
              </w:rPr>
              <w:t xml:space="preserve"> приблизительной и точной концентрации. </w:t>
            </w:r>
          </w:p>
          <w:p w:rsidR="00D83FA2" w:rsidRPr="00D83FA2" w:rsidRDefault="00D83FA2" w:rsidP="00D83FA2">
            <w:pPr>
              <w:pStyle w:val="a3"/>
              <w:jc w:val="both"/>
              <w:rPr>
                <w:rFonts w:cs="Times New Roman"/>
                <w:bCs/>
              </w:rPr>
            </w:pPr>
            <w:r w:rsidRPr="00D83FA2">
              <w:rPr>
                <w:rFonts w:cs="Times New Roman"/>
                <w:bCs/>
              </w:rPr>
              <w:t xml:space="preserve">2. Стандартные вещества, требования к ним. Стандартные растворы. </w:t>
            </w:r>
          </w:p>
          <w:p w:rsidR="00D83FA2" w:rsidRPr="00D83FA2" w:rsidRDefault="00D83FA2" w:rsidP="00D83FA2">
            <w:pPr>
              <w:pStyle w:val="a3"/>
              <w:jc w:val="both"/>
              <w:rPr>
                <w:rFonts w:cs="Times New Roman"/>
                <w:bCs/>
              </w:rPr>
            </w:pPr>
            <w:r w:rsidRPr="00D83FA2">
              <w:rPr>
                <w:rFonts w:cs="Times New Roman"/>
                <w:bCs/>
              </w:rPr>
              <w:t xml:space="preserve">3. Сущность метода кислотно-основного титрования. </w:t>
            </w:r>
          </w:p>
          <w:p w:rsidR="00D83FA2" w:rsidRPr="00D83FA2" w:rsidRDefault="00D83FA2" w:rsidP="00D83FA2">
            <w:pPr>
              <w:pStyle w:val="a3"/>
              <w:jc w:val="both"/>
              <w:rPr>
                <w:rFonts w:cs="Times New Roman"/>
                <w:bCs/>
              </w:rPr>
            </w:pPr>
            <w:r w:rsidRPr="00D83FA2">
              <w:rPr>
                <w:rFonts w:cs="Times New Roman"/>
                <w:bCs/>
              </w:rPr>
              <w:t xml:space="preserve">4. Эквивалентная точка (точка </w:t>
            </w:r>
            <w:proofErr w:type="spellStart"/>
            <w:r w:rsidRPr="00D83FA2">
              <w:rPr>
                <w:rFonts w:cs="Times New Roman"/>
                <w:bCs/>
              </w:rPr>
              <w:t>стехиометричности</w:t>
            </w:r>
            <w:proofErr w:type="spellEnd"/>
            <w:r w:rsidRPr="00D83FA2">
              <w:rPr>
                <w:rFonts w:cs="Times New Roman"/>
                <w:bCs/>
              </w:rPr>
              <w:t xml:space="preserve">), понятие, фиксирование эквивалентной точки. От чего зависит значение </w:t>
            </w:r>
            <w:proofErr w:type="spellStart"/>
            <w:r w:rsidRPr="00D83FA2">
              <w:rPr>
                <w:rFonts w:cs="Times New Roman"/>
                <w:bCs/>
              </w:rPr>
              <w:t>pH</w:t>
            </w:r>
            <w:proofErr w:type="spellEnd"/>
            <w:r w:rsidRPr="00D83FA2">
              <w:rPr>
                <w:rFonts w:cs="Times New Roman"/>
                <w:bCs/>
              </w:rPr>
              <w:t xml:space="preserve"> раствора в точке эквивалентности? </w:t>
            </w:r>
          </w:p>
          <w:p w:rsidR="00D83FA2" w:rsidRPr="00D83FA2" w:rsidRDefault="00D83FA2" w:rsidP="00D83FA2">
            <w:pPr>
              <w:pStyle w:val="a3"/>
              <w:jc w:val="both"/>
              <w:rPr>
                <w:rFonts w:cs="Times New Roman"/>
                <w:bCs/>
              </w:rPr>
            </w:pPr>
            <w:r w:rsidRPr="00D83FA2">
              <w:rPr>
                <w:rFonts w:cs="Times New Roman"/>
                <w:bCs/>
              </w:rPr>
              <w:t xml:space="preserve">5. Индикаторы рН, понятие, теории, объясняющие изменение цвета индикаторов. </w:t>
            </w:r>
          </w:p>
          <w:p w:rsidR="00D83FA2" w:rsidRPr="00D83FA2" w:rsidRDefault="00D83FA2" w:rsidP="00D83FA2">
            <w:pPr>
              <w:pStyle w:val="a3"/>
              <w:jc w:val="both"/>
              <w:rPr>
                <w:rFonts w:cs="Times New Roman"/>
                <w:bCs/>
              </w:rPr>
            </w:pPr>
            <w:r w:rsidRPr="00D83FA2">
              <w:rPr>
                <w:rFonts w:cs="Times New Roman"/>
                <w:bCs/>
              </w:rPr>
              <w:t xml:space="preserve">6. Равновесие в растворах рН - индикаторов. Чем определяется цвет индикатора и от чего он зависит? </w:t>
            </w:r>
          </w:p>
          <w:p w:rsidR="00D83FA2" w:rsidRPr="00D83FA2" w:rsidRDefault="00D83FA2" w:rsidP="00D83FA2">
            <w:pPr>
              <w:pStyle w:val="a3"/>
              <w:jc w:val="both"/>
              <w:rPr>
                <w:rFonts w:cs="Times New Roman"/>
                <w:bCs/>
              </w:rPr>
            </w:pPr>
            <w:r w:rsidRPr="00D83FA2">
              <w:rPr>
                <w:rFonts w:cs="Times New Roman"/>
                <w:bCs/>
              </w:rPr>
              <w:t xml:space="preserve">7. Интервал рН перехода индикатора. Показатель титрования индикатора, конечная точка титрования. Выбор индикатора для титрования. </w:t>
            </w:r>
          </w:p>
          <w:p w:rsidR="00D83FA2" w:rsidRPr="00D83FA2" w:rsidRDefault="00D83FA2" w:rsidP="00D83FA2">
            <w:pPr>
              <w:pStyle w:val="a3"/>
              <w:jc w:val="both"/>
              <w:rPr>
                <w:rFonts w:cs="Times New Roman"/>
                <w:bCs/>
              </w:rPr>
            </w:pPr>
            <w:r w:rsidRPr="00D83FA2">
              <w:rPr>
                <w:rFonts w:cs="Times New Roman"/>
                <w:bCs/>
              </w:rPr>
              <w:t>8. Дайте определение понятий: раствор, моль, молярная конце</w:t>
            </w:r>
            <w:r w:rsidR="0066332F">
              <w:rPr>
                <w:rFonts w:cs="Times New Roman"/>
                <w:bCs/>
              </w:rPr>
              <w:t>нтрация, массовая концентрация,</w:t>
            </w:r>
            <w:r w:rsidR="0066332F" w:rsidRPr="0066332F">
              <w:rPr>
                <w:rFonts w:cs="Times New Roman"/>
                <w:bCs/>
              </w:rPr>
              <w:t xml:space="preserve"> </w:t>
            </w:r>
            <w:r w:rsidRPr="00D83FA2">
              <w:rPr>
                <w:rFonts w:cs="Times New Roman"/>
                <w:bCs/>
              </w:rPr>
              <w:t xml:space="preserve">количество вещества, эквивалент, молярная масса, эквивалентная молярная масса, плотность раствора, массовая доля, объемная доля, мольная доля. </w:t>
            </w:r>
          </w:p>
          <w:p w:rsidR="00D83FA2" w:rsidRPr="00D83FA2" w:rsidRDefault="00D83FA2" w:rsidP="00D83FA2">
            <w:pPr>
              <w:pStyle w:val="a3"/>
              <w:jc w:val="both"/>
              <w:rPr>
                <w:rFonts w:cs="Times New Roman"/>
                <w:bCs/>
              </w:rPr>
            </w:pPr>
            <w:r w:rsidRPr="00D83FA2">
              <w:rPr>
                <w:rFonts w:cs="Times New Roman"/>
                <w:bCs/>
              </w:rPr>
              <w:t xml:space="preserve">9. Почему возникает индикаторная ошибка при титровании? Что это такое? </w:t>
            </w:r>
          </w:p>
          <w:p w:rsidR="00D83FA2" w:rsidRPr="00D83FA2" w:rsidRDefault="00D83FA2" w:rsidP="00D83FA2">
            <w:pPr>
              <w:pStyle w:val="a3"/>
              <w:jc w:val="both"/>
              <w:rPr>
                <w:rFonts w:cs="Times New Roman"/>
                <w:bCs/>
              </w:rPr>
            </w:pPr>
            <w:r w:rsidRPr="00D83FA2">
              <w:rPr>
                <w:rFonts w:cs="Times New Roman"/>
                <w:bCs/>
              </w:rPr>
              <w:t xml:space="preserve">10. В чем разница в расчете концентрации ионов водорода и </w:t>
            </w:r>
            <w:proofErr w:type="spellStart"/>
            <w:r w:rsidRPr="00D83FA2">
              <w:rPr>
                <w:rFonts w:cs="Times New Roman"/>
                <w:bCs/>
              </w:rPr>
              <w:t>pH</w:t>
            </w:r>
            <w:proofErr w:type="spellEnd"/>
            <w:r w:rsidRPr="00D83FA2">
              <w:rPr>
                <w:rFonts w:cs="Times New Roman"/>
                <w:bCs/>
              </w:rPr>
              <w:t xml:space="preserve"> в растворах сильных и слабых электролитов? </w:t>
            </w:r>
          </w:p>
          <w:p w:rsidR="00D83FA2" w:rsidRPr="0066332F" w:rsidRDefault="00D83FA2" w:rsidP="00D83FA2">
            <w:pPr>
              <w:pStyle w:val="a3"/>
              <w:jc w:val="both"/>
              <w:rPr>
                <w:rFonts w:cs="Times New Roman"/>
                <w:b/>
                <w:bCs/>
                <w:u w:val="single"/>
              </w:rPr>
            </w:pPr>
            <w:r w:rsidRPr="0066332F">
              <w:rPr>
                <w:rFonts w:cs="Times New Roman"/>
                <w:b/>
                <w:bCs/>
                <w:u w:val="single"/>
              </w:rPr>
              <w:t xml:space="preserve">Дом. задание: </w:t>
            </w:r>
          </w:p>
          <w:p w:rsidR="00D83FA2" w:rsidRPr="00D83FA2" w:rsidRDefault="00D83FA2" w:rsidP="00D83FA2">
            <w:pPr>
              <w:pStyle w:val="a3"/>
              <w:jc w:val="both"/>
              <w:rPr>
                <w:rFonts w:cs="Times New Roman"/>
                <w:bCs/>
              </w:rPr>
            </w:pPr>
            <w:r w:rsidRPr="00D83FA2">
              <w:rPr>
                <w:rFonts w:cs="Times New Roman"/>
                <w:bCs/>
              </w:rPr>
              <w:t xml:space="preserve">Электронный учебник «Аналитическая химия», занятие № 6. </w:t>
            </w:r>
          </w:p>
          <w:p w:rsidR="00D83FA2" w:rsidRPr="00D83FA2" w:rsidRDefault="00D83FA2" w:rsidP="00D83FA2">
            <w:pPr>
              <w:pStyle w:val="a3"/>
              <w:jc w:val="both"/>
              <w:rPr>
                <w:rFonts w:cs="Times New Roman"/>
                <w:bCs/>
              </w:rPr>
            </w:pPr>
            <w:r w:rsidRPr="00D83FA2">
              <w:rPr>
                <w:rFonts w:cs="Times New Roman"/>
                <w:bCs/>
              </w:rPr>
              <w:t xml:space="preserve">Лекции по теме. </w:t>
            </w:r>
          </w:p>
          <w:p w:rsidR="00D83FA2" w:rsidRPr="00D83FA2" w:rsidRDefault="003777A3" w:rsidP="00D83FA2">
            <w:pPr>
              <w:pStyle w:val="a3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  <w:r w:rsidR="00D83FA2" w:rsidRPr="00D83FA2">
              <w:rPr>
                <w:rFonts w:cs="Times New Roman"/>
                <w:bCs/>
              </w:rPr>
              <w:t xml:space="preserve">. с. 163-177, 190-195. </w:t>
            </w:r>
          </w:p>
          <w:p w:rsidR="00D83FA2" w:rsidRPr="00D83FA2" w:rsidRDefault="003777A3" w:rsidP="00D83FA2">
            <w:pPr>
              <w:pStyle w:val="a3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</w:t>
            </w:r>
            <w:r w:rsidR="00D83FA2" w:rsidRPr="00D83FA2">
              <w:rPr>
                <w:rFonts w:cs="Times New Roman"/>
                <w:bCs/>
              </w:rPr>
              <w:t xml:space="preserve">. с. 227 – 245, 246-254. </w:t>
            </w:r>
          </w:p>
          <w:p w:rsidR="00D83FA2" w:rsidRPr="00D83FA2" w:rsidRDefault="003777A3" w:rsidP="00D83FA2">
            <w:pPr>
              <w:pStyle w:val="a3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</w:t>
            </w:r>
            <w:r w:rsidR="00D83FA2" w:rsidRPr="00D83FA2">
              <w:rPr>
                <w:rFonts w:cs="Times New Roman"/>
                <w:bCs/>
              </w:rPr>
              <w:t xml:space="preserve">. §§ 47-49, 52-55, 57-59, 68. </w:t>
            </w:r>
          </w:p>
          <w:p w:rsidR="00D83FA2" w:rsidRPr="00D83FA2" w:rsidRDefault="00D83FA2" w:rsidP="00D83FA2">
            <w:pPr>
              <w:pStyle w:val="a3"/>
              <w:spacing w:after="0"/>
              <w:jc w:val="both"/>
              <w:rPr>
                <w:rFonts w:cs="Times New Roman"/>
                <w:bCs/>
              </w:rPr>
            </w:pPr>
            <w:r w:rsidRPr="00D83FA2">
              <w:rPr>
                <w:rFonts w:cs="Times New Roman"/>
                <w:bCs/>
              </w:rPr>
              <w:t>Вопросы и задачи: 6.02, 6.03, 6.04, 6.06, 6.07, 6.08, 6.09, 6.10, 6.11, 6.18.</w:t>
            </w:r>
          </w:p>
        </w:tc>
      </w:tr>
      <w:tr w:rsidR="00D83FA2" w:rsidTr="00E1181B">
        <w:tc>
          <w:tcPr>
            <w:tcW w:w="657" w:type="dxa"/>
          </w:tcPr>
          <w:p w:rsidR="00D83FA2" w:rsidRPr="00D83FA2" w:rsidRDefault="00D83FA2" w:rsidP="00D83FA2">
            <w:pPr>
              <w:pStyle w:val="a3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2</w:t>
            </w:r>
          </w:p>
        </w:tc>
        <w:tc>
          <w:tcPr>
            <w:tcW w:w="8000" w:type="dxa"/>
          </w:tcPr>
          <w:p w:rsidR="0066332F" w:rsidRPr="0066332F" w:rsidRDefault="0066332F" w:rsidP="0066332F">
            <w:pPr>
              <w:pStyle w:val="a3"/>
              <w:jc w:val="both"/>
              <w:rPr>
                <w:rFonts w:cs="Times New Roman"/>
                <w:b/>
                <w:bCs/>
              </w:rPr>
            </w:pPr>
            <w:r w:rsidRPr="0066332F">
              <w:rPr>
                <w:rFonts w:cs="Times New Roman"/>
                <w:b/>
                <w:bCs/>
              </w:rPr>
              <w:t xml:space="preserve">Кислотно-основное титрование. </w:t>
            </w:r>
          </w:p>
          <w:p w:rsidR="0066332F" w:rsidRPr="0066332F" w:rsidRDefault="0066332F" w:rsidP="0066332F">
            <w:pPr>
              <w:pStyle w:val="a3"/>
              <w:jc w:val="both"/>
              <w:rPr>
                <w:rFonts w:cs="Times New Roman"/>
                <w:b/>
                <w:bCs/>
              </w:rPr>
            </w:pPr>
            <w:r w:rsidRPr="0066332F">
              <w:rPr>
                <w:rFonts w:cs="Times New Roman"/>
                <w:b/>
                <w:bCs/>
              </w:rPr>
              <w:t xml:space="preserve">Контрольный анализ: </w:t>
            </w:r>
          </w:p>
          <w:p w:rsidR="0066332F" w:rsidRPr="0066332F" w:rsidRDefault="0066332F" w:rsidP="0066332F">
            <w:pPr>
              <w:pStyle w:val="a3"/>
              <w:jc w:val="both"/>
              <w:rPr>
                <w:rFonts w:cs="Times New Roman"/>
                <w:b/>
                <w:bCs/>
              </w:rPr>
            </w:pPr>
            <w:r w:rsidRPr="0066332F">
              <w:rPr>
                <w:rFonts w:cs="Times New Roman"/>
                <w:b/>
                <w:bCs/>
              </w:rPr>
              <w:t xml:space="preserve">а) Определение содержания щелочи в растворе неизвестной концентрации способом </w:t>
            </w:r>
            <w:proofErr w:type="spellStart"/>
            <w:r w:rsidRPr="0066332F">
              <w:rPr>
                <w:rFonts w:cs="Times New Roman"/>
                <w:b/>
                <w:bCs/>
              </w:rPr>
              <w:t>пипетирования</w:t>
            </w:r>
            <w:proofErr w:type="spellEnd"/>
            <w:r w:rsidRPr="0066332F">
              <w:rPr>
                <w:rFonts w:cs="Times New Roman"/>
                <w:b/>
                <w:bCs/>
              </w:rPr>
              <w:t xml:space="preserve">. </w:t>
            </w:r>
          </w:p>
          <w:p w:rsidR="0066332F" w:rsidRPr="0066332F" w:rsidRDefault="0066332F" w:rsidP="0066332F">
            <w:pPr>
              <w:pStyle w:val="a3"/>
              <w:jc w:val="both"/>
              <w:rPr>
                <w:rFonts w:cs="Times New Roman"/>
                <w:b/>
                <w:bCs/>
              </w:rPr>
            </w:pPr>
            <w:r w:rsidRPr="0066332F">
              <w:rPr>
                <w:rFonts w:cs="Times New Roman"/>
                <w:b/>
                <w:bCs/>
              </w:rPr>
              <w:lastRenderedPageBreak/>
              <w:t xml:space="preserve">б) Определение щелочи в растворе неизвестной концентрации способом отдельных навесок. </w:t>
            </w:r>
          </w:p>
          <w:p w:rsidR="0066332F" w:rsidRPr="0066332F" w:rsidRDefault="0066332F" w:rsidP="0066332F">
            <w:pPr>
              <w:pStyle w:val="a3"/>
              <w:jc w:val="both"/>
              <w:rPr>
                <w:rFonts w:cs="Times New Roman"/>
                <w:b/>
                <w:bCs/>
              </w:rPr>
            </w:pPr>
            <w:r w:rsidRPr="0066332F">
              <w:rPr>
                <w:rFonts w:cs="Times New Roman"/>
                <w:b/>
                <w:bCs/>
                <w:u w:val="single"/>
              </w:rPr>
              <w:t>Вопросы для обсуждения</w:t>
            </w:r>
            <w:r w:rsidRPr="0066332F">
              <w:rPr>
                <w:rFonts w:cs="Times New Roman"/>
                <w:b/>
                <w:bCs/>
              </w:rPr>
              <w:t xml:space="preserve">: </w:t>
            </w:r>
          </w:p>
          <w:p w:rsidR="0066332F" w:rsidRPr="0066332F" w:rsidRDefault="0066332F" w:rsidP="0066332F">
            <w:pPr>
              <w:pStyle w:val="a3"/>
              <w:jc w:val="both"/>
              <w:rPr>
                <w:rFonts w:cs="Times New Roman"/>
                <w:bCs/>
              </w:rPr>
            </w:pPr>
            <w:r w:rsidRPr="0066332F">
              <w:rPr>
                <w:rFonts w:cs="Times New Roman"/>
                <w:bCs/>
              </w:rPr>
              <w:t xml:space="preserve">1. Кривые кислотно-основного титрования, понятие, вычисление рН в различные моменты титрования. </w:t>
            </w:r>
          </w:p>
          <w:p w:rsidR="0066332F" w:rsidRPr="0066332F" w:rsidRDefault="0066332F" w:rsidP="0066332F">
            <w:pPr>
              <w:pStyle w:val="a3"/>
              <w:jc w:val="both"/>
              <w:rPr>
                <w:rFonts w:cs="Times New Roman"/>
                <w:bCs/>
              </w:rPr>
            </w:pPr>
            <w:r w:rsidRPr="0066332F">
              <w:rPr>
                <w:rFonts w:cs="Times New Roman"/>
                <w:bCs/>
              </w:rPr>
              <w:t xml:space="preserve">2. Построение кривых титрования сильного электролита сильным электролитом, слабого электролита сильным электролитом, анализ кривых. Выбор индикатора. </w:t>
            </w:r>
          </w:p>
          <w:p w:rsidR="0066332F" w:rsidRPr="0066332F" w:rsidRDefault="0066332F" w:rsidP="0066332F">
            <w:pPr>
              <w:pStyle w:val="a3"/>
              <w:jc w:val="both"/>
              <w:rPr>
                <w:rFonts w:cs="Times New Roman"/>
                <w:bCs/>
              </w:rPr>
            </w:pPr>
            <w:r w:rsidRPr="0066332F">
              <w:rPr>
                <w:rFonts w:cs="Times New Roman"/>
                <w:bCs/>
              </w:rPr>
              <w:t xml:space="preserve">3. Вычисление рН и концентраций электролитов в процессе титрования при различных значениях молярных концентраций исходных веществ. </w:t>
            </w:r>
          </w:p>
          <w:p w:rsidR="0066332F" w:rsidRPr="0066332F" w:rsidRDefault="0066332F" w:rsidP="0066332F">
            <w:pPr>
              <w:pStyle w:val="a3"/>
              <w:jc w:val="both"/>
              <w:rPr>
                <w:rFonts w:cs="Times New Roman"/>
                <w:bCs/>
              </w:rPr>
            </w:pPr>
            <w:r w:rsidRPr="0066332F">
              <w:rPr>
                <w:rFonts w:cs="Times New Roman"/>
                <w:bCs/>
              </w:rPr>
              <w:t xml:space="preserve">4. Напишите уравнение реакции, которая протекает при титровании в работе 2б. Присутствием какого электролита определяется рН в точке </w:t>
            </w:r>
            <w:proofErr w:type="spellStart"/>
            <w:r w:rsidRPr="0066332F">
              <w:rPr>
                <w:rFonts w:cs="Times New Roman"/>
                <w:bCs/>
              </w:rPr>
              <w:t>стехиометричности</w:t>
            </w:r>
            <w:proofErr w:type="spellEnd"/>
            <w:r w:rsidRPr="0066332F">
              <w:rPr>
                <w:rFonts w:cs="Times New Roman"/>
                <w:bCs/>
              </w:rPr>
              <w:t xml:space="preserve"> (эквивалентности)? </w:t>
            </w:r>
          </w:p>
          <w:p w:rsidR="0066332F" w:rsidRPr="0066332F" w:rsidRDefault="0066332F" w:rsidP="0066332F">
            <w:pPr>
              <w:pStyle w:val="a3"/>
              <w:jc w:val="both"/>
              <w:rPr>
                <w:rFonts w:cs="Times New Roman"/>
                <w:bCs/>
              </w:rPr>
            </w:pPr>
            <w:r w:rsidRPr="0066332F">
              <w:rPr>
                <w:rFonts w:cs="Times New Roman"/>
                <w:bCs/>
              </w:rPr>
              <w:t xml:space="preserve">5. Проведите расчет рН в точке </w:t>
            </w:r>
            <w:proofErr w:type="spellStart"/>
            <w:r w:rsidRPr="0066332F">
              <w:rPr>
                <w:rFonts w:cs="Times New Roman"/>
                <w:bCs/>
              </w:rPr>
              <w:t>стехиометричности</w:t>
            </w:r>
            <w:proofErr w:type="spellEnd"/>
            <w:r w:rsidRPr="0066332F">
              <w:rPr>
                <w:rFonts w:cs="Times New Roman"/>
                <w:bCs/>
              </w:rPr>
              <w:t xml:space="preserve"> при титровании щавелевой кислоты едким натром. Концентрация раствора едкого натра равна 0,1 моль/л. Дайте объяснение приведенному расчету. </w:t>
            </w:r>
          </w:p>
          <w:p w:rsidR="0066332F" w:rsidRPr="0066332F" w:rsidRDefault="0066332F" w:rsidP="0066332F">
            <w:pPr>
              <w:pStyle w:val="a3"/>
              <w:jc w:val="both"/>
              <w:rPr>
                <w:rFonts w:cs="Times New Roman"/>
                <w:bCs/>
              </w:rPr>
            </w:pPr>
            <w:r w:rsidRPr="0066332F">
              <w:rPr>
                <w:rFonts w:cs="Times New Roman"/>
                <w:bCs/>
              </w:rPr>
              <w:t xml:space="preserve">6. Объясните выбор индикатора при титровании, выберите индикатор для титрования щавелевой кислоты раствором едкого натра. </w:t>
            </w:r>
          </w:p>
          <w:p w:rsidR="0066332F" w:rsidRPr="0066332F" w:rsidRDefault="0066332F" w:rsidP="0066332F">
            <w:pPr>
              <w:pStyle w:val="a3"/>
              <w:jc w:val="both"/>
              <w:rPr>
                <w:rFonts w:cs="Times New Roman"/>
                <w:bCs/>
              </w:rPr>
            </w:pPr>
            <w:r w:rsidRPr="0066332F">
              <w:rPr>
                <w:rFonts w:cs="Times New Roman"/>
                <w:bCs/>
              </w:rPr>
              <w:t xml:space="preserve">7. Рассчитайте рН при титровании уксусной кислоты едким натром в точке промежуточной до момента </w:t>
            </w:r>
            <w:proofErr w:type="spellStart"/>
            <w:r w:rsidRPr="0066332F">
              <w:rPr>
                <w:rFonts w:cs="Times New Roman"/>
                <w:bCs/>
              </w:rPr>
              <w:t>стехиометричности</w:t>
            </w:r>
            <w:proofErr w:type="spellEnd"/>
            <w:r w:rsidRPr="0066332F">
              <w:rPr>
                <w:rFonts w:cs="Times New Roman"/>
                <w:bCs/>
              </w:rPr>
              <w:t xml:space="preserve">. Самостоятельно составьте задачу и решите ее. Дайте объяснение приведенному расчету. </w:t>
            </w:r>
          </w:p>
          <w:p w:rsidR="0066332F" w:rsidRPr="0066332F" w:rsidRDefault="0066332F" w:rsidP="0066332F">
            <w:pPr>
              <w:pStyle w:val="a3"/>
              <w:jc w:val="both"/>
              <w:rPr>
                <w:rFonts w:cs="Times New Roman"/>
                <w:bCs/>
              </w:rPr>
            </w:pPr>
            <w:r w:rsidRPr="0066332F">
              <w:rPr>
                <w:rFonts w:cs="Times New Roman"/>
                <w:bCs/>
              </w:rPr>
              <w:t xml:space="preserve">8. От каких факторов зависит рН в точке </w:t>
            </w:r>
            <w:proofErr w:type="spellStart"/>
            <w:r w:rsidRPr="0066332F">
              <w:rPr>
                <w:rFonts w:cs="Times New Roman"/>
                <w:bCs/>
              </w:rPr>
              <w:t>стехиометричности</w:t>
            </w:r>
            <w:proofErr w:type="spellEnd"/>
            <w:r w:rsidRPr="0066332F">
              <w:rPr>
                <w:rFonts w:cs="Times New Roman"/>
                <w:bCs/>
              </w:rPr>
              <w:t xml:space="preserve">? </w:t>
            </w:r>
          </w:p>
          <w:p w:rsidR="0066332F" w:rsidRPr="0066332F" w:rsidRDefault="0066332F" w:rsidP="0066332F">
            <w:pPr>
              <w:pStyle w:val="a3"/>
              <w:jc w:val="both"/>
              <w:rPr>
                <w:rFonts w:cs="Times New Roman"/>
                <w:bCs/>
              </w:rPr>
            </w:pPr>
            <w:r w:rsidRPr="0066332F">
              <w:rPr>
                <w:rFonts w:cs="Times New Roman"/>
                <w:bCs/>
              </w:rPr>
              <w:t xml:space="preserve">9. От каких факторов зависит величина скачка рН на кривой титрования? </w:t>
            </w:r>
          </w:p>
          <w:p w:rsidR="0066332F" w:rsidRPr="0066332F" w:rsidRDefault="0066332F" w:rsidP="0066332F">
            <w:pPr>
              <w:pStyle w:val="a3"/>
              <w:jc w:val="both"/>
              <w:rPr>
                <w:rFonts w:cs="Times New Roman"/>
                <w:bCs/>
              </w:rPr>
            </w:pPr>
            <w:r w:rsidRPr="0066332F">
              <w:rPr>
                <w:rFonts w:cs="Times New Roman"/>
                <w:bCs/>
              </w:rPr>
              <w:t xml:space="preserve">10. В чем сущность метода отдельных навесок? </w:t>
            </w:r>
          </w:p>
          <w:p w:rsidR="0066332F" w:rsidRPr="0066332F" w:rsidRDefault="0066332F" w:rsidP="0066332F">
            <w:pPr>
              <w:pStyle w:val="a3"/>
              <w:jc w:val="both"/>
              <w:rPr>
                <w:rFonts w:cs="Times New Roman"/>
                <w:b/>
                <w:bCs/>
                <w:u w:val="single"/>
              </w:rPr>
            </w:pPr>
            <w:r w:rsidRPr="0066332F">
              <w:rPr>
                <w:rFonts w:cs="Times New Roman"/>
                <w:b/>
                <w:bCs/>
                <w:u w:val="single"/>
              </w:rPr>
              <w:t xml:space="preserve">Дом. задание: </w:t>
            </w:r>
          </w:p>
          <w:p w:rsidR="0066332F" w:rsidRPr="0066332F" w:rsidRDefault="0066332F" w:rsidP="0066332F">
            <w:pPr>
              <w:pStyle w:val="a3"/>
              <w:jc w:val="both"/>
              <w:rPr>
                <w:rFonts w:cs="Times New Roman"/>
                <w:bCs/>
              </w:rPr>
            </w:pPr>
            <w:r w:rsidRPr="0066332F">
              <w:rPr>
                <w:rFonts w:cs="Times New Roman"/>
                <w:bCs/>
              </w:rPr>
              <w:t xml:space="preserve">Электронный учебник «Аналитическая химия», занятие № 7. </w:t>
            </w:r>
          </w:p>
          <w:p w:rsidR="0066332F" w:rsidRPr="0066332F" w:rsidRDefault="0066332F" w:rsidP="0066332F">
            <w:pPr>
              <w:pStyle w:val="a3"/>
              <w:jc w:val="both"/>
              <w:rPr>
                <w:rFonts w:cs="Times New Roman"/>
                <w:bCs/>
              </w:rPr>
            </w:pPr>
            <w:r w:rsidRPr="0066332F">
              <w:rPr>
                <w:rFonts w:cs="Times New Roman"/>
                <w:bCs/>
              </w:rPr>
              <w:t xml:space="preserve">Лекции по теме. </w:t>
            </w:r>
          </w:p>
          <w:p w:rsidR="0066332F" w:rsidRPr="0066332F" w:rsidRDefault="003777A3" w:rsidP="0066332F">
            <w:pPr>
              <w:pStyle w:val="a3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  <w:r w:rsidR="0066332F" w:rsidRPr="0066332F">
              <w:rPr>
                <w:rFonts w:cs="Times New Roman"/>
                <w:bCs/>
              </w:rPr>
              <w:t xml:space="preserve">. с. 182-190. </w:t>
            </w:r>
          </w:p>
          <w:p w:rsidR="0066332F" w:rsidRPr="0066332F" w:rsidRDefault="003777A3" w:rsidP="0066332F">
            <w:pPr>
              <w:pStyle w:val="a3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</w:t>
            </w:r>
            <w:r w:rsidR="0066332F" w:rsidRPr="0066332F">
              <w:rPr>
                <w:rFonts w:cs="Times New Roman"/>
                <w:bCs/>
              </w:rPr>
              <w:t xml:space="preserve">. с. 254-266. </w:t>
            </w:r>
          </w:p>
          <w:p w:rsidR="0066332F" w:rsidRPr="0066332F" w:rsidRDefault="003777A3" w:rsidP="0066332F">
            <w:pPr>
              <w:pStyle w:val="a3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</w:t>
            </w:r>
            <w:r w:rsidR="0066332F" w:rsidRPr="0066332F">
              <w:rPr>
                <w:rFonts w:cs="Times New Roman"/>
                <w:bCs/>
              </w:rPr>
              <w:t xml:space="preserve">. §§ 56, 61-63, 69, 70. </w:t>
            </w:r>
          </w:p>
          <w:p w:rsidR="00D83FA2" w:rsidRPr="00D83FA2" w:rsidRDefault="0066332F" w:rsidP="0066332F">
            <w:pPr>
              <w:pStyle w:val="a3"/>
              <w:spacing w:after="0"/>
              <w:jc w:val="both"/>
              <w:rPr>
                <w:rFonts w:cs="Times New Roman"/>
                <w:bCs/>
              </w:rPr>
            </w:pPr>
            <w:r w:rsidRPr="0066332F">
              <w:rPr>
                <w:rFonts w:cs="Times New Roman"/>
                <w:bCs/>
              </w:rPr>
              <w:t>Вопросы и задачи: 8.11 (а, б), 8.12, 8.14, 8.15.</w:t>
            </w:r>
          </w:p>
        </w:tc>
      </w:tr>
      <w:tr w:rsidR="00D83FA2" w:rsidTr="00E1181B">
        <w:tc>
          <w:tcPr>
            <w:tcW w:w="657" w:type="dxa"/>
          </w:tcPr>
          <w:p w:rsidR="00D83FA2" w:rsidRPr="00D83FA2" w:rsidRDefault="00D83FA2" w:rsidP="00D83FA2">
            <w:pPr>
              <w:pStyle w:val="a3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lastRenderedPageBreak/>
              <w:t>3</w:t>
            </w:r>
          </w:p>
        </w:tc>
        <w:tc>
          <w:tcPr>
            <w:tcW w:w="8000" w:type="dxa"/>
          </w:tcPr>
          <w:p w:rsidR="0066332F" w:rsidRPr="0066332F" w:rsidRDefault="0066332F" w:rsidP="0066332F">
            <w:pPr>
              <w:pStyle w:val="a3"/>
              <w:jc w:val="both"/>
              <w:rPr>
                <w:rFonts w:cs="Times New Roman"/>
                <w:b/>
                <w:bCs/>
              </w:rPr>
            </w:pPr>
            <w:r w:rsidRPr="0066332F">
              <w:rPr>
                <w:rFonts w:cs="Times New Roman"/>
                <w:b/>
                <w:bCs/>
              </w:rPr>
              <w:t xml:space="preserve">Кислотно-основное титрование. </w:t>
            </w:r>
          </w:p>
          <w:p w:rsidR="0066332F" w:rsidRPr="0066332F" w:rsidRDefault="0066332F" w:rsidP="0066332F">
            <w:pPr>
              <w:pStyle w:val="a3"/>
              <w:jc w:val="both"/>
              <w:rPr>
                <w:rFonts w:cs="Times New Roman"/>
                <w:b/>
                <w:bCs/>
              </w:rPr>
            </w:pPr>
            <w:r w:rsidRPr="0066332F">
              <w:rPr>
                <w:rFonts w:cs="Times New Roman"/>
                <w:b/>
                <w:bCs/>
              </w:rPr>
              <w:t xml:space="preserve">Технический анализ: </w:t>
            </w:r>
          </w:p>
          <w:p w:rsidR="0066332F" w:rsidRPr="0066332F" w:rsidRDefault="0066332F" w:rsidP="0066332F">
            <w:pPr>
              <w:pStyle w:val="a3"/>
              <w:jc w:val="both"/>
              <w:rPr>
                <w:rFonts w:cs="Times New Roman"/>
                <w:b/>
                <w:bCs/>
              </w:rPr>
            </w:pPr>
            <w:r w:rsidRPr="0066332F">
              <w:rPr>
                <w:rFonts w:cs="Times New Roman"/>
                <w:b/>
                <w:bCs/>
              </w:rPr>
              <w:t xml:space="preserve">1) Определение карбонатной жесткости воды. </w:t>
            </w:r>
          </w:p>
          <w:p w:rsidR="0066332F" w:rsidRPr="0066332F" w:rsidRDefault="0066332F" w:rsidP="0066332F">
            <w:pPr>
              <w:pStyle w:val="a3"/>
              <w:jc w:val="both"/>
              <w:rPr>
                <w:rFonts w:cs="Times New Roman"/>
                <w:b/>
                <w:bCs/>
              </w:rPr>
            </w:pPr>
            <w:r w:rsidRPr="0066332F">
              <w:rPr>
                <w:rFonts w:cs="Times New Roman"/>
                <w:b/>
                <w:bCs/>
              </w:rPr>
              <w:t xml:space="preserve">2) Определение кислотности хлеба и хлебобулочных изделий, молока и молочных продуктов, почвенной вытяжки. </w:t>
            </w:r>
          </w:p>
          <w:p w:rsidR="0066332F" w:rsidRPr="0066332F" w:rsidRDefault="0066332F" w:rsidP="0066332F">
            <w:pPr>
              <w:pStyle w:val="a3"/>
              <w:jc w:val="both"/>
              <w:rPr>
                <w:rFonts w:cs="Times New Roman"/>
                <w:b/>
                <w:bCs/>
              </w:rPr>
            </w:pPr>
            <w:r w:rsidRPr="0066332F">
              <w:rPr>
                <w:rFonts w:cs="Times New Roman"/>
                <w:b/>
                <w:bCs/>
                <w:u w:val="single"/>
              </w:rPr>
              <w:t>Вопросы для обсуждения</w:t>
            </w:r>
            <w:r w:rsidRPr="0066332F">
              <w:rPr>
                <w:rFonts w:cs="Times New Roman"/>
                <w:b/>
                <w:bCs/>
              </w:rPr>
              <w:t xml:space="preserve">: </w:t>
            </w:r>
          </w:p>
          <w:p w:rsidR="0066332F" w:rsidRPr="0066332F" w:rsidRDefault="0066332F" w:rsidP="0066332F">
            <w:pPr>
              <w:pStyle w:val="a3"/>
              <w:jc w:val="both"/>
              <w:rPr>
                <w:rFonts w:cs="Times New Roman"/>
                <w:bCs/>
              </w:rPr>
            </w:pPr>
            <w:r w:rsidRPr="0066332F">
              <w:rPr>
                <w:rFonts w:cs="Times New Roman"/>
                <w:bCs/>
              </w:rPr>
              <w:t xml:space="preserve">1. В чем суть титриметрического анализа? </w:t>
            </w:r>
          </w:p>
          <w:p w:rsidR="0066332F" w:rsidRPr="0066332F" w:rsidRDefault="0066332F" w:rsidP="0066332F">
            <w:pPr>
              <w:pStyle w:val="a3"/>
              <w:jc w:val="both"/>
              <w:rPr>
                <w:rFonts w:cs="Times New Roman"/>
                <w:bCs/>
              </w:rPr>
            </w:pPr>
            <w:r w:rsidRPr="0066332F">
              <w:rPr>
                <w:rFonts w:cs="Times New Roman"/>
                <w:bCs/>
              </w:rPr>
              <w:t xml:space="preserve">2. Что называют точкой эквивалентности и конечной точкой титрования? </w:t>
            </w:r>
          </w:p>
          <w:p w:rsidR="0066332F" w:rsidRPr="0066332F" w:rsidRDefault="0066332F" w:rsidP="0066332F">
            <w:pPr>
              <w:pStyle w:val="a3"/>
              <w:jc w:val="both"/>
              <w:rPr>
                <w:rFonts w:cs="Times New Roman"/>
                <w:bCs/>
              </w:rPr>
            </w:pPr>
            <w:r w:rsidRPr="0066332F">
              <w:rPr>
                <w:rFonts w:cs="Times New Roman"/>
                <w:bCs/>
              </w:rPr>
              <w:lastRenderedPageBreak/>
              <w:t xml:space="preserve">3. Какие требования предъявляются к реакциям при титровании? </w:t>
            </w:r>
          </w:p>
          <w:p w:rsidR="0066332F" w:rsidRPr="0066332F" w:rsidRDefault="0066332F" w:rsidP="0066332F">
            <w:pPr>
              <w:pStyle w:val="a3"/>
              <w:jc w:val="both"/>
              <w:rPr>
                <w:rFonts w:cs="Times New Roman"/>
                <w:bCs/>
              </w:rPr>
            </w:pPr>
            <w:r w:rsidRPr="0066332F">
              <w:rPr>
                <w:rFonts w:cs="Times New Roman"/>
                <w:bCs/>
              </w:rPr>
              <w:t xml:space="preserve">4. Назовите существующие методы титрования. </w:t>
            </w:r>
          </w:p>
          <w:p w:rsidR="0066332F" w:rsidRPr="0066332F" w:rsidRDefault="0066332F" w:rsidP="0066332F">
            <w:pPr>
              <w:pStyle w:val="a3"/>
              <w:jc w:val="both"/>
              <w:rPr>
                <w:rFonts w:cs="Times New Roman"/>
                <w:bCs/>
              </w:rPr>
            </w:pPr>
            <w:r w:rsidRPr="0066332F">
              <w:rPr>
                <w:rFonts w:cs="Times New Roman"/>
                <w:bCs/>
              </w:rPr>
              <w:t xml:space="preserve">5. Какими способами выполняют титрование? </w:t>
            </w:r>
          </w:p>
          <w:p w:rsidR="0066332F" w:rsidRPr="0066332F" w:rsidRDefault="0066332F" w:rsidP="0066332F">
            <w:pPr>
              <w:pStyle w:val="a3"/>
              <w:jc w:val="both"/>
              <w:rPr>
                <w:rFonts w:cs="Times New Roman"/>
                <w:bCs/>
              </w:rPr>
            </w:pPr>
            <w:r w:rsidRPr="0066332F">
              <w:rPr>
                <w:rFonts w:cs="Times New Roman"/>
                <w:bCs/>
              </w:rPr>
              <w:t xml:space="preserve">6. Чем отличается метод отдельных навесок от метода </w:t>
            </w:r>
            <w:proofErr w:type="spellStart"/>
            <w:r w:rsidRPr="0066332F">
              <w:rPr>
                <w:rFonts w:cs="Times New Roman"/>
                <w:bCs/>
              </w:rPr>
              <w:t>пипетирования</w:t>
            </w:r>
            <w:proofErr w:type="spellEnd"/>
            <w:r w:rsidRPr="0066332F">
              <w:rPr>
                <w:rFonts w:cs="Times New Roman"/>
                <w:bCs/>
              </w:rPr>
              <w:t xml:space="preserve">? </w:t>
            </w:r>
          </w:p>
          <w:p w:rsidR="0066332F" w:rsidRPr="0066332F" w:rsidRDefault="0066332F" w:rsidP="0066332F">
            <w:pPr>
              <w:pStyle w:val="a3"/>
              <w:jc w:val="both"/>
              <w:rPr>
                <w:rFonts w:cs="Times New Roman"/>
                <w:bCs/>
              </w:rPr>
            </w:pPr>
            <w:r w:rsidRPr="0066332F">
              <w:rPr>
                <w:rFonts w:cs="Times New Roman"/>
                <w:bCs/>
              </w:rPr>
              <w:t xml:space="preserve">7. Что называют стандартным рабочим раствором, первичный и вторичный стандартный раствор? </w:t>
            </w:r>
          </w:p>
          <w:p w:rsidR="0066332F" w:rsidRPr="0066332F" w:rsidRDefault="0066332F" w:rsidP="0066332F">
            <w:pPr>
              <w:pStyle w:val="a3"/>
              <w:jc w:val="both"/>
              <w:rPr>
                <w:rFonts w:cs="Times New Roman"/>
                <w:bCs/>
              </w:rPr>
            </w:pPr>
            <w:r w:rsidRPr="0066332F">
              <w:rPr>
                <w:rFonts w:cs="Times New Roman"/>
                <w:bCs/>
              </w:rPr>
              <w:t xml:space="preserve">8. Как выражают концентрацию стандартных растворов? </w:t>
            </w:r>
          </w:p>
          <w:p w:rsidR="0066332F" w:rsidRPr="0066332F" w:rsidRDefault="0066332F" w:rsidP="0066332F">
            <w:pPr>
              <w:pStyle w:val="a3"/>
              <w:jc w:val="both"/>
              <w:rPr>
                <w:rFonts w:cs="Times New Roman"/>
                <w:bCs/>
              </w:rPr>
            </w:pPr>
            <w:r w:rsidRPr="0066332F">
              <w:rPr>
                <w:rFonts w:cs="Times New Roman"/>
                <w:bCs/>
              </w:rPr>
              <w:t xml:space="preserve">9. В чем суть метода нейтрализации? </w:t>
            </w:r>
          </w:p>
          <w:p w:rsidR="0066332F" w:rsidRPr="0066332F" w:rsidRDefault="0066332F" w:rsidP="0066332F">
            <w:pPr>
              <w:pStyle w:val="a3"/>
              <w:jc w:val="both"/>
              <w:rPr>
                <w:rFonts w:cs="Times New Roman"/>
                <w:bCs/>
              </w:rPr>
            </w:pPr>
            <w:r w:rsidRPr="0066332F">
              <w:rPr>
                <w:rFonts w:cs="Times New Roman"/>
                <w:bCs/>
              </w:rPr>
              <w:t xml:space="preserve">10. Какие индикаторы используют в кислотно-основном титровании? </w:t>
            </w:r>
          </w:p>
          <w:p w:rsidR="0066332F" w:rsidRPr="0066332F" w:rsidRDefault="0066332F" w:rsidP="0066332F">
            <w:pPr>
              <w:pStyle w:val="a3"/>
              <w:jc w:val="both"/>
              <w:rPr>
                <w:rFonts w:cs="Times New Roman"/>
                <w:bCs/>
              </w:rPr>
            </w:pPr>
            <w:r w:rsidRPr="0066332F">
              <w:rPr>
                <w:rFonts w:cs="Times New Roman"/>
                <w:bCs/>
              </w:rPr>
              <w:t xml:space="preserve">11. Как приготовить стандартный раствор </w:t>
            </w:r>
            <w:proofErr w:type="spellStart"/>
            <w:r w:rsidRPr="0066332F">
              <w:rPr>
                <w:rFonts w:cs="Times New Roman"/>
                <w:bCs/>
              </w:rPr>
              <w:t>тетрабората</w:t>
            </w:r>
            <w:proofErr w:type="spellEnd"/>
            <w:r w:rsidRPr="0066332F">
              <w:rPr>
                <w:rFonts w:cs="Times New Roman"/>
                <w:bCs/>
              </w:rPr>
              <w:t xml:space="preserve"> натрия? </w:t>
            </w:r>
          </w:p>
          <w:p w:rsidR="0066332F" w:rsidRPr="0066332F" w:rsidRDefault="0066332F" w:rsidP="0066332F">
            <w:pPr>
              <w:pStyle w:val="a3"/>
              <w:jc w:val="both"/>
              <w:rPr>
                <w:rFonts w:cs="Times New Roman"/>
                <w:bCs/>
              </w:rPr>
            </w:pPr>
            <w:r w:rsidRPr="0066332F">
              <w:rPr>
                <w:rFonts w:cs="Times New Roman"/>
                <w:bCs/>
              </w:rPr>
              <w:t xml:space="preserve">12. Какие процессы происходят при растворении </w:t>
            </w:r>
            <w:proofErr w:type="spellStart"/>
            <w:r w:rsidRPr="0066332F">
              <w:rPr>
                <w:rFonts w:cs="Times New Roman"/>
                <w:bCs/>
              </w:rPr>
              <w:t>тетрабората</w:t>
            </w:r>
            <w:proofErr w:type="spellEnd"/>
            <w:r w:rsidRPr="0066332F">
              <w:rPr>
                <w:rFonts w:cs="Times New Roman"/>
                <w:bCs/>
              </w:rPr>
              <w:t xml:space="preserve"> натрия? </w:t>
            </w:r>
          </w:p>
          <w:p w:rsidR="0066332F" w:rsidRPr="0066332F" w:rsidRDefault="0066332F" w:rsidP="0066332F">
            <w:pPr>
              <w:pStyle w:val="a3"/>
              <w:jc w:val="both"/>
              <w:rPr>
                <w:rFonts w:cs="Times New Roman"/>
                <w:bCs/>
              </w:rPr>
            </w:pPr>
            <w:r w:rsidRPr="0066332F">
              <w:rPr>
                <w:rFonts w:cs="Times New Roman"/>
                <w:bCs/>
              </w:rPr>
              <w:t xml:space="preserve">13. Что такое титрование? Как выполняется эта операция? </w:t>
            </w:r>
          </w:p>
          <w:p w:rsidR="0066332F" w:rsidRPr="0066332F" w:rsidRDefault="0066332F" w:rsidP="0066332F">
            <w:pPr>
              <w:pStyle w:val="a3"/>
              <w:jc w:val="both"/>
              <w:rPr>
                <w:rFonts w:cs="Times New Roman"/>
                <w:bCs/>
              </w:rPr>
            </w:pPr>
            <w:r w:rsidRPr="0066332F">
              <w:rPr>
                <w:rFonts w:cs="Times New Roman"/>
                <w:bCs/>
              </w:rPr>
              <w:t xml:space="preserve">14. По какой формуле рассчитывается неизвестная концентрация исследуемого раствора? </w:t>
            </w:r>
          </w:p>
          <w:p w:rsidR="0066332F" w:rsidRPr="0066332F" w:rsidRDefault="0066332F" w:rsidP="0066332F">
            <w:pPr>
              <w:pStyle w:val="a3"/>
              <w:jc w:val="both"/>
              <w:rPr>
                <w:rFonts w:cs="Times New Roman"/>
                <w:b/>
                <w:bCs/>
                <w:u w:val="single"/>
              </w:rPr>
            </w:pPr>
            <w:r w:rsidRPr="0066332F">
              <w:rPr>
                <w:rFonts w:cs="Times New Roman"/>
                <w:b/>
                <w:bCs/>
                <w:u w:val="single"/>
              </w:rPr>
              <w:t xml:space="preserve">Дом. задание: </w:t>
            </w:r>
          </w:p>
          <w:p w:rsidR="0066332F" w:rsidRPr="0066332F" w:rsidRDefault="0066332F" w:rsidP="0066332F">
            <w:pPr>
              <w:pStyle w:val="a3"/>
              <w:jc w:val="both"/>
              <w:rPr>
                <w:rFonts w:cs="Times New Roman"/>
                <w:bCs/>
              </w:rPr>
            </w:pPr>
            <w:r w:rsidRPr="0066332F">
              <w:rPr>
                <w:rFonts w:cs="Times New Roman"/>
                <w:bCs/>
              </w:rPr>
              <w:t xml:space="preserve">Электронный учебник «Аналитическая химия», занятие № 8. </w:t>
            </w:r>
          </w:p>
          <w:p w:rsidR="0066332F" w:rsidRPr="0066332F" w:rsidRDefault="0066332F" w:rsidP="0066332F">
            <w:pPr>
              <w:pStyle w:val="a3"/>
              <w:jc w:val="both"/>
              <w:rPr>
                <w:rFonts w:cs="Times New Roman"/>
                <w:bCs/>
              </w:rPr>
            </w:pPr>
            <w:r w:rsidRPr="0066332F">
              <w:rPr>
                <w:rFonts w:cs="Times New Roman"/>
                <w:bCs/>
              </w:rPr>
              <w:t xml:space="preserve">Лекции по теме. </w:t>
            </w:r>
          </w:p>
          <w:p w:rsidR="0066332F" w:rsidRPr="0066332F" w:rsidRDefault="003777A3" w:rsidP="0066332F">
            <w:pPr>
              <w:pStyle w:val="a3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  <w:r w:rsidR="0066332F" w:rsidRPr="0066332F">
              <w:rPr>
                <w:rFonts w:cs="Times New Roman"/>
                <w:bCs/>
              </w:rPr>
              <w:t xml:space="preserve">. 163-199. </w:t>
            </w:r>
          </w:p>
          <w:p w:rsidR="0066332F" w:rsidRPr="0066332F" w:rsidRDefault="003777A3" w:rsidP="0066332F">
            <w:pPr>
              <w:pStyle w:val="a3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</w:t>
            </w:r>
            <w:r w:rsidR="0066332F" w:rsidRPr="0066332F">
              <w:rPr>
                <w:rFonts w:cs="Times New Roman"/>
                <w:bCs/>
              </w:rPr>
              <w:t xml:space="preserve">. с. 227-262, 269 – 270. </w:t>
            </w:r>
          </w:p>
          <w:p w:rsidR="0066332F" w:rsidRPr="0066332F" w:rsidRDefault="003777A3" w:rsidP="0066332F">
            <w:pPr>
              <w:pStyle w:val="a3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</w:t>
            </w:r>
            <w:r w:rsidR="0066332F" w:rsidRPr="0066332F">
              <w:rPr>
                <w:rFonts w:cs="Times New Roman"/>
                <w:bCs/>
              </w:rPr>
              <w:t xml:space="preserve">. §§ 47-49, 52-55, 56-64, 72. </w:t>
            </w:r>
          </w:p>
          <w:p w:rsidR="00D83FA2" w:rsidRPr="00D83FA2" w:rsidRDefault="0066332F" w:rsidP="0066332F">
            <w:pPr>
              <w:pStyle w:val="a3"/>
              <w:spacing w:after="0"/>
              <w:jc w:val="both"/>
              <w:rPr>
                <w:rFonts w:cs="Times New Roman"/>
                <w:bCs/>
              </w:rPr>
            </w:pPr>
            <w:r w:rsidRPr="0066332F">
              <w:rPr>
                <w:rFonts w:cs="Times New Roman"/>
                <w:bCs/>
              </w:rPr>
              <w:t>Вопросы и задачи: 8.11 (в, е), 8.16 - 8.18, 8.24, 8.26.</w:t>
            </w:r>
          </w:p>
        </w:tc>
      </w:tr>
      <w:tr w:rsidR="00D83FA2" w:rsidTr="00E1181B">
        <w:tc>
          <w:tcPr>
            <w:tcW w:w="657" w:type="dxa"/>
          </w:tcPr>
          <w:p w:rsidR="00D83FA2" w:rsidRPr="00D83FA2" w:rsidRDefault="00D83FA2" w:rsidP="00D83FA2">
            <w:pPr>
              <w:pStyle w:val="a3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lastRenderedPageBreak/>
              <w:t>4</w:t>
            </w:r>
          </w:p>
        </w:tc>
        <w:tc>
          <w:tcPr>
            <w:tcW w:w="8000" w:type="dxa"/>
          </w:tcPr>
          <w:p w:rsidR="00A83C66" w:rsidRPr="00A83C66" w:rsidRDefault="00A83C66" w:rsidP="00A83C66">
            <w:pPr>
              <w:pStyle w:val="a3"/>
              <w:jc w:val="both"/>
              <w:rPr>
                <w:rFonts w:cs="Times New Roman"/>
                <w:b/>
                <w:bCs/>
              </w:rPr>
            </w:pPr>
            <w:r w:rsidRPr="00A83C66">
              <w:rPr>
                <w:rFonts w:cs="Times New Roman"/>
                <w:b/>
                <w:bCs/>
              </w:rPr>
              <w:t xml:space="preserve">Вычисление результатов в титриметрическом анализе. </w:t>
            </w:r>
          </w:p>
          <w:p w:rsidR="00A83C66" w:rsidRPr="00A83C66" w:rsidRDefault="00A83C66" w:rsidP="00A83C66">
            <w:pPr>
              <w:pStyle w:val="a3"/>
              <w:jc w:val="both"/>
              <w:rPr>
                <w:rFonts w:cs="Times New Roman"/>
                <w:b/>
                <w:bCs/>
              </w:rPr>
            </w:pPr>
            <w:r w:rsidRPr="00A83C66">
              <w:rPr>
                <w:rFonts w:cs="Times New Roman"/>
                <w:b/>
                <w:bCs/>
              </w:rPr>
              <w:t xml:space="preserve">Подготовка к контрольной работе. </w:t>
            </w:r>
          </w:p>
          <w:p w:rsidR="00A83C66" w:rsidRPr="00A83C66" w:rsidRDefault="00A83C66" w:rsidP="00A83C66">
            <w:pPr>
              <w:pStyle w:val="a3"/>
              <w:jc w:val="both"/>
              <w:rPr>
                <w:rFonts w:cs="Times New Roman"/>
                <w:bCs/>
                <w:i/>
              </w:rPr>
            </w:pPr>
            <w:r w:rsidRPr="00A83C66">
              <w:rPr>
                <w:rFonts w:cs="Times New Roman"/>
                <w:bCs/>
                <w:i/>
              </w:rPr>
              <w:t xml:space="preserve">1) Решение задач на приготовление, смешивание, разбавление растворов, обработку результатов эксперимента, вычисления рН в различные моменты титрования и построение кривых титрования, выбор индикатора для титрования. </w:t>
            </w:r>
          </w:p>
          <w:p w:rsidR="00A83C66" w:rsidRPr="00A83C66" w:rsidRDefault="00A83C66" w:rsidP="00A83C66">
            <w:pPr>
              <w:pStyle w:val="a3"/>
              <w:jc w:val="both"/>
              <w:rPr>
                <w:rFonts w:cs="Times New Roman"/>
                <w:bCs/>
                <w:i/>
              </w:rPr>
            </w:pPr>
            <w:r w:rsidRPr="00A83C66">
              <w:rPr>
                <w:rFonts w:cs="Times New Roman"/>
                <w:bCs/>
                <w:i/>
              </w:rPr>
              <w:t xml:space="preserve">2) Сдача лабораторных работ по теме “Кислотно-основное титрование”. </w:t>
            </w:r>
          </w:p>
          <w:p w:rsidR="00A83C66" w:rsidRPr="00A83C66" w:rsidRDefault="00A83C66" w:rsidP="00A83C66">
            <w:pPr>
              <w:pStyle w:val="a3"/>
              <w:jc w:val="both"/>
              <w:rPr>
                <w:rFonts w:cs="Times New Roman"/>
                <w:b/>
                <w:bCs/>
                <w:u w:val="single"/>
              </w:rPr>
            </w:pPr>
            <w:r w:rsidRPr="00A83C66">
              <w:rPr>
                <w:rFonts w:cs="Times New Roman"/>
                <w:b/>
                <w:bCs/>
                <w:u w:val="single"/>
              </w:rPr>
              <w:t xml:space="preserve">Дом. задание: </w:t>
            </w:r>
          </w:p>
          <w:p w:rsidR="00A83C66" w:rsidRPr="00A83C66" w:rsidRDefault="00A83C66" w:rsidP="00A83C66">
            <w:pPr>
              <w:pStyle w:val="a3"/>
              <w:jc w:val="both"/>
              <w:rPr>
                <w:rFonts w:cs="Times New Roman"/>
                <w:bCs/>
              </w:rPr>
            </w:pPr>
            <w:r w:rsidRPr="00A83C66">
              <w:rPr>
                <w:rFonts w:cs="Times New Roman"/>
                <w:bCs/>
              </w:rPr>
              <w:t xml:space="preserve">Электронный учебник «Аналитическая химия», занятие № 9. </w:t>
            </w:r>
          </w:p>
          <w:p w:rsidR="00A83C66" w:rsidRPr="00A83C66" w:rsidRDefault="00A83C66" w:rsidP="00A83C66">
            <w:pPr>
              <w:pStyle w:val="a3"/>
              <w:jc w:val="both"/>
              <w:rPr>
                <w:rFonts w:cs="Times New Roman"/>
                <w:bCs/>
              </w:rPr>
            </w:pPr>
            <w:r w:rsidRPr="00A83C66">
              <w:rPr>
                <w:rFonts w:cs="Times New Roman"/>
                <w:bCs/>
              </w:rPr>
              <w:t xml:space="preserve">Лекции по теме. </w:t>
            </w:r>
          </w:p>
          <w:p w:rsidR="00A83C66" w:rsidRPr="00A83C66" w:rsidRDefault="003777A3" w:rsidP="00A83C66">
            <w:pPr>
              <w:pStyle w:val="a3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  <w:r w:rsidR="00A83C66" w:rsidRPr="00A83C66">
              <w:rPr>
                <w:rFonts w:cs="Times New Roman"/>
                <w:bCs/>
              </w:rPr>
              <w:t xml:space="preserve">. с. 68 – 96, 171-174. </w:t>
            </w:r>
          </w:p>
          <w:p w:rsidR="00A83C66" w:rsidRPr="00A83C66" w:rsidRDefault="003777A3" w:rsidP="00A83C66">
            <w:pPr>
              <w:pStyle w:val="a3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</w:t>
            </w:r>
            <w:r w:rsidR="00A83C66" w:rsidRPr="00A83C66">
              <w:rPr>
                <w:rFonts w:cs="Times New Roman"/>
                <w:bCs/>
              </w:rPr>
              <w:t xml:space="preserve">. с. 14 – 46, 241-245, 254-261. </w:t>
            </w:r>
          </w:p>
          <w:p w:rsidR="00A83C66" w:rsidRPr="00A83C66" w:rsidRDefault="003777A3" w:rsidP="00A83C66">
            <w:pPr>
              <w:pStyle w:val="a3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</w:t>
            </w:r>
            <w:r w:rsidR="00A83C66" w:rsidRPr="00A83C66">
              <w:rPr>
                <w:rFonts w:cs="Times New Roman"/>
                <w:bCs/>
              </w:rPr>
              <w:t xml:space="preserve">. §§ 54, 55, 61- 64. </w:t>
            </w:r>
          </w:p>
          <w:p w:rsidR="00D83FA2" w:rsidRPr="00D83FA2" w:rsidRDefault="00A83C66" w:rsidP="00A83C66">
            <w:pPr>
              <w:pStyle w:val="a3"/>
              <w:spacing w:after="0"/>
              <w:jc w:val="both"/>
              <w:rPr>
                <w:rFonts w:cs="Times New Roman"/>
                <w:bCs/>
              </w:rPr>
            </w:pPr>
            <w:r w:rsidRPr="00A83C66">
              <w:rPr>
                <w:rFonts w:cs="Times New Roman"/>
                <w:bCs/>
              </w:rPr>
              <w:t>Задачи: 8.28 – 8.30, 8.33.</w:t>
            </w:r>
          </w:p>
        </w:tc>
      </w:tr>
      <w:tr w:rsidR="00D83FA2" w:rsidTr="00E1181B">
        <w:tc>
          <w:tcPr>
            <w:tcW w:w="657" w:type="dxa"/>
          </w:tcPr>
          <w:p w:rsidR="00D83FA2" w:rsidRPr="00D83FA2" w:rsidRDefault="00D83FA2" w:rsidP="00D83FA2">
            <w:pPr>
              <w:pStyle w:val="a3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5</w:t>
            </w:r>
          </w:p>
        </w:tc>
        <w:tc>
          <w:tcPr>
            <w:tcW w:w="8000" w:type="dxa"/>
          </w:tcPr>
          <w:p w:rsidR="00D26591" w:rsidRPr="00D26591" w:rsidRDefault="00D26591" w:rsidP="00D26591">
            <w:pPr>
              <w:pStyle w:val="a3"/>
              <w:jc w:val="both"/>
              <w:rPr>
                <w:rFonts w:cs="Times New Roman"/>
                <w:b/>
                <w:bCs/>
              </w:rPr>
            </w:pPr>
            <w:r w:rsidRPr="00D26591">
              <w:rPr>
                <w:rFonts w:cs="Times New Roman"/>
                <w:b/>
                <w:bCs/>
              </w:rPr>
              <w:t xml:space="preserve">1) Контрольная работа № 2 по теме: “Кислотно-основное титрование”. </w:t>
            </w:r>
          </w:p>
          <w:p w:rsidR="00D26591" w:rsidRPr="00D26591" w:rsidRDefault="00D26591" w:rsidP="00D26591">
            <w:pPr>
              <w:pStyle w:val="a3"/>
              <w:jc w:val="both"/>
              <w:rPr>
                <w:rFonts w:cs="Times New Roman"/>
                <w:b/>
                <w:bCs/>
              </w:rPr>
            </w:pPr>
            <w:r w:rsidRPr="00D26591">
              <w:rPr>
                <w:rFonts w:cs="Times New Roman"/>
                <w:b/>
                <w:bCs/>
              </w:rPr>
              <w:t xml:space="preserve">2) </w:t>
            </w:r>
            <w:proofErr w:type="spellStart"/>
            <w:r w:rsidRPr="00D26591">
              <w:rPr>
                <w:rFonts w:cs="Times New Roman"/>
                <w:b/>
                <w:bCs/>
              </w:rPr>
              <w:t>Комплексонометрическое</w:t>
            </w:r>
            <w:proofErr w:type="spellEnd"/>
            <w:r w:rsidRPr="00D26591">
              <w:rPr>
                <w:rFonts w:cs="Times New Roman"/>
                <w:b/>
                <w:bCs/>
              </w:rPr>
              <w:t xml:space="preserve"> титрование. </w:t>
            </w:r>
          </w:p>
          <w:p w:rsidR="00D26591" w:rsidRPr="00D26591" w:rsidRDefault="00D26591" w:rsidP="00D26591">
            <w:pPr>
              <w:pStyle w:val="a3"/>
              <w:jc w:val="both"/>
              <w:rPr>
                <w:rFonts w:cs="Times New Roman"/>
                <w:b/>
                <w:bCs/>
              </w:rPr>
            </w:pPr>
            <w:r w:rsidRPr="00D26591">
              <w:rPr>
                <w:rFonts w:cs="Times New Roman"/>
                <w:b/>
                <w:bCs/>
              </w:rPr>
              <w:lastRenderedPageBreak/>
              <w:t xml:space="preserve">Приготовление растворов комплексона III, индикаторов, аммонийной буферной смеси. </w:t>
            </w:r>
          </w:p>
          <w:p w:rsidR="00D26591" w:rsidRPr="00D26591" w:rsidRDefault="00D26591" w:rsidP="00D26591">
            <w:pPr>
              <w:pStyle w:val="a3"/>
              <w:jc w:val="both"/>
              <w:rPr>
                <w:rFonts w:cs="Times New Roman"/>
                <w:b/>
                <w:bCs/>
              </w:rPr>
            </w:pPr>
            <w:r w:rsidRPr="00D26591">
              <w:rPr>
                <w:rFonts w:cs="Times New Roman"/>
                <w:b/>
                <w:bCs/>
              </w:rPr>
              <w:t xml:space="preserve">Определение общей жесткости воды. </w:t>
            </w:r>
          </w:p>
          <w:p w:rsidR="00D26591" w:rsidRDefault="00D26591" w:rsidP="00D26591">
            <w:pPr>
              <w:pStyle w:val="a3"/>
              <w:jc w:val="both"/>
              <w:rPr>
                <w:rFonts w:cs="Times New Roman"/>
                <w:bCs/>
              </w:rPr>
            </w:pPr>
            <w:r w:rsidRPr="00D26591">
              <w:rPr>
                <w:rFonts w:cs="Times New Roman"/>
                <w:b/>
                <w:bCs/>
                <w:u w:val="single"/>
              </w:rPr>
              <w:t>Вопросы для обсуждения</w:t>
            </w:r>
            <w:r w:rsidRPr="00D26591">
              <w:rPr>
                <w:rFonts w:cs="Times New Roman"/>
                <w:bCs/>
              </w:rPr>
              <w:t xml:space="preserve">: </w:t>
            </w:r>
          </w:p>
          <w:p w:rsidR="00D26591" w:rsidRPr="00D26591" w:rsidRDefault="00D26591" w:rsidP="00D26591">
            <w:pPr>
              <w:pStyle w:val="a3"/>
              <w:jc w:val="both"/>
              <w:rPr>
                <w:rFonts w:cs="Times New Roman"/>
                <w:bCs/>
              </w:rPr>
            </w:pPr>
            <w:r w:rsidRPr="00D26591">
              <w:rPr>
                <w:rFonts w:cs="Times New Roman"/>
                <w:bCs/>
              </w:rPr>
              <w:t xml:space="preserve">Диссоциация и термодинамическая устойчивость комплексных соединений в растворах. Константы нестойкости, устойчивости, образования. Смещение равновесий в растворах комплексных соединений. </w:t>
            </w:r>
          </w:p>
          <w:p w:rsidR="00D26591" w:rsidRPr="00D26591" w:rsidRDefault="00D26591" w:rsidP="00D26591">
            <w:pPr>
              <w:pStyle w:val="a3"/>
              <w:jc w:val="both"/>
              <w:rPr>
                <w:rFonts w:cs="Times New Roman"/>
                <w:bCs/>
              </w:rPr>
            </w:pPr>
          </w:p>
          <w:p w:rsidR="00D26591" w:rsidRPr="00D26591" w:rsidRDefault="00D26591" w:rsidP="00D26591">
            <w:pPr>
              <w:pStyle w:val="a3"/>
              <w:jc w:val="both"/>
              <w:rPr>
                <w:rFonts w:cs="Times New Roman"/>
                <w:bCs/>
              </w:rPr>
            </w:pPr>
            <w:proofErr w:type="spellStart"/>
            <w:r w:rsidRPr="00D26591">
              <w:rPr>
                <w:rFonts w:cs="Times New Roman"/>
                <w:bCs/>
              </w:rPr>
              <w:t>Комплексонометрическое</w:t>
            </w:r>
            <w:proofErr w:type="spellEnd"/>
            <w:r w:rsidRPr="00D26591">
              <w:rPr>
                <w:rFonts w:cs="Times New Roman"/>
                <w:bCs/>
              </w:rPr>
              <w:t xml:space="preserve"> титрование, принцип метода, индикаторы метода, влияние кислотности среды на равновесие в растворах комплексонов, применение метода. </w:t>
            </w:r>
          </w:p>
          <w:p w:rsidR="00D26591" w:rsidRPr="00D26591" w:rsidRDefault="00D26591" w:rsidP="00D26591">
            <w:pPr>
              <w:pStyle w:val="a3"/>
              <w:jc w:val="both"/>
              <w:rPr>
                <w:rFonts w:cs="Times New Roman"/>
                <w:b/>
                <w:bCs/>
                <w:u w:val="single"/>
              </w:rPr>
            </w:pPr>
            <w:r w:rsidRPr="00D26591">
              <w:rPr>
                <w:rFonts w:cs="Times New Roman"/>
                <w:b/>
                <w:bCs/>
                <w:u w:val="single"/>
              </w:rPr>
              <w:t xml:space="preserve">Дом. задание: </w:t>
            </w:r>
          </w:p>
          <w:p w:rsidR="00D26591" w:rsidRPr="00D26591" w:rsidRDefault="00D26591" w:rsidP="00D26591">
            <w:pPr>
              <w:pStyle w:val="a3"/>
              <w:jc w:val="both"/>
              <w:rPr>
                <w:rFonts w:cs="Times New Roman"/>
                <w:bCs/>
              </w:rPr>
            </w:pPr>
            <w:r w:rsidRPr="00D26591">
              <w:rPr>
                <w:rFonts w:cs="Times New Roman"/>
                <w:bCs/>
              </w:rPr>
              <w:t xml:space="preserve">Электронный учебник «Аналитическая химия», занятие № 10. </w:t>
            </w:r>
          </w:p>
          <w:p w:rsidR="00D26591" w:rsidRPr="00D26591" w:rsidRDefault="00D26591" w:rsidP="00D26591">
            <w:pPr>
              <w:pStyle w:val="a3"/>
              <w:jc w:val="both"/>
              <w:rPr>
                <w:rFonts w:cs="Times New Roman"/>
                <w:bCs/>
              </w:rPr>
            </w:pPr>
            <w:r w:rsidRPr="00D26591">
              <w:rPr>
                <w:rFonts w:cs="Times New Roman"/>
                <w:bCs/>
              </w:rPr>
              <w:t xml:space="preserve">Лекции по теме. </w:t>
            </w:r>
          </w:p>
          <w:p w:rsidR="00D26591" w:rsidRPr="00D26591" w:rsidRDefault="003777A3" w:rsidP="00D26591">
            <w:pPr>
              <w:pStyle w:val="a3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  <w:r w:rsidR="00D26591" w:rsidRPr="00D26591">
              <w:rPr>
                <w:rFonts w:cs="Times New Roman"/>
                <w:bCs/>
              </w:rPr>
              <w:t xml:space="preserve">. с. 102-110, 199-211. </w:t>
            </w:r>
          </w:p>
          <w:p w:rsidR="00D26591" w:rsidRPr="00D26591" w:rsidRDefault="003777A3" w:rsidP="00D26591">
            <w:pPr>
              <w:pStyle w:val="a3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</w:t>
            </w:r>
            <w:r w:rsidR="00D26591" w:rsidRPr="00D26591">
              <w:rPr>
                <w:rFonts w:cs="Times New Roman"/>
                <w:bCs/>
              </w:rPr>
              <w:t xml:space="preserve">. с. 55 – 66, с. 291 – 298. </w:t>
            </w:r>
          </w:p>
          <w:p w:rsidR="00D83FA2" w:rsidRPr="00D83FA2" w:rsidRDefault="003777A3" w:rsidP="00D26591">
            <w:pPr>
              <w:pStyle w:val="a3"/>
              <w:spacing w:after="0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</w:t>
            </w:r>
            <w:r w:rsidR="00D26591" w:rsidRPr="00D26591">
              <w:rPr>
                <w:rFonts w:cs="Times New Roman"/>
                <w:bCs/>
              </w:rPr>
              <w:t>. §§ 86.</w:t>
            </w:r>
          </w:p>
        </w:tc>
      </w:tr>
      <w:tr w:rsidR="00D83FA2" w:rsidTr="00E1181B">
        <w:tc>
          <w:tcPr>
            <w:tcW w:w="657" w:type="dxa"/>
          </w:tcPr>
          <w:p w:rsidR="00D83FA2" w:rsidRPr="00D83FA2" w:rsidRDefault="00D83FA2" w:rsidP="00D83FA2">
            <w:pPr>
              <w:pStyle w:val="a3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lastRenderedPageBreak/>
              <w:t>6</w:t>
            </w:r>
          </w:p>
        </w:tc>
        <w:tc>
          <w:tcPr>
            <w:tcW w:w="8000" w:type="dxa"/>
          </w:tcPr>
          <w:p w:rsidR="00D26591" w:rsidRPr="00D26591" w:rsidRDefault="00D26591" w:rsidP="00D26591">
            <w:pPr>
              <w:pStyle w:val="a3"/>
              <w:jc w:val="both"/>
              <w:rPr>
                <w:rFonts w:cs="Times New Roman"/>
                <w:b/>
                <w:bCs/>
              </w:rPr>
            </w:pPr>
            <w:r w:rsidRPr="00D26591">
              <w:rPr>
                <w:rFonts w:cs="Times New Roman"/>
                <w:b/>
                <w:bCs/>
              </w:rPr>
              <w:t xml:space="preserve">Окислительно-восстановительное титрование. </w:t>
            </w:r>
            <w:proofErr w:type="spellStart"/>
            <w:r w:rsidRPr="00D26591">
              <w:rPr>
                <w:rFonts w:cs="Times New Roman"/>
                <w:b/>
                <w:bCs/>
              </w:rPr>
              <w:t>Перманганатометрия</w:t>
            </w:r>
            <w:proofErr w:type="spellEnd"/>
            <w:r w:rsidRPr="00D26591">
              <w:rPr>
                <w:rFonts w:cs="Times New Roman"/>
                <w:b/>
                <w:bCs/>
              </w:rPr>
              <w:t xml:space="preserve">. </w:t>
            </w:r>
          </w:p>
          <w:p w:rsidR="00D26591" w:rsidRPr="00D26591" w:rsidRDefault="00D26591" w:rsidP="00D26591">
            <w:pPr>
              <w:pStyle w:val="a3"/>
              <w:jc w:val="both"/>
              <w:rPr>
                <w:rFonts w:cs="Times New Roman"/>
                <w:b/>
                <w:bCs/>
              </w:rPr>
            </w:pPr>
            <w:r w:rsidRPr="00D26591">
              <w:rPr>
                <w:rFonts w:cs="Times New Roman"/>
                <w:b/>
                <w:bCs/>
              </w:rPr>
              <w:t xml:space="preserve">1) Приготовление стандартного раствора щавелевой кислоты (с = 0,02 моль/л). Приготовление раствора </w:t>
            </w:r>
            <w:proofErr w:type="spellStart"/>
            <w:r w:rsidRPr="00D26591">
              <w:rPr>
                <w:rFonts w:cs="Times New Roman"/>
                <w:b/>
                <w:bCs/>
              </w:rPr>
              <w:t>титранта</w:t>
            </w:r>
            <w:proofErr w:type="spellEnd"/>
            <w:r w:rsidRPr="00D26591">
              <w:rPr>
                <w:rFonts w:cs="Times New Roman"/>
                <w:b/>
                <w:bCs/>
              </w:rPr>
              <w:t xml:space="preserve"> KMnO4 (с = 0,02 моль/л). </w:t>
            </w:r>
          </w:p>
          <w:p w:rsidR="00D26591" w:rsidRPr="00D26591" w:rsidRDefault="00D26591" w:rsidP="00D26591">
            <w:pPr>
              <w:pStyle w:val="a3"/>
              <w:jc w:val="both"/>
              <w:rPr>
                <w:rFonts w:cs="Times New Roman"/>
                <w:b/>
                <w:bCs/>
              </w:rPr>
            </w:pPr>
            <w:r w:rsidRPr="00D26591">
              <w:rPr>
                <w:rFonts w:cs="Times New Roman"/>
                <w:b/>
                <w:bCs/>
              </w:rPr>
              <w:t xml:space="preserve">2) Стандартизация раствора перманганата калия по щавелевой кислоте. </w:t>
            </w:r>
          </w:p>
          <w:p w:rsidR="00D26591" w:rsidRPr="00D26591" w:rsidRDefault="00D26591" w:rsidP="00D26591">
            <w:pPr>
              <w:pStyle w:val="a3"/>
              <w:jc w:val="both"/>
              <w:rPr>
                <w:rFonts w:cs="Times New Roman"/>
                <w:b/>
                <w:bCs/>
              </w:rPr>
            </w:pPr>
            <w:r w:rsidRPr="00D26591">
              <w:rPr>
                <w:rFonts w:cs="Times New Roman"/>
                <w:b/>
                <w:bCs/>
              </w:rPr>
              <w:t xml:space="preserve">3) Контрольный анализ: Определение железа (II) в навеске соли Мора. </w:t>
            </w:r>
          </w:p>
          <w:p w:rsidR="00D26591" w:rsidRDefault="00D26591" w:rsidP="00D26591">
            <w:pPr>
              <w:pStyle w:val="a3"/>
              <w:jc w:val="both"/>
              <w:rPr>
                <w:rFonts w:cs="Times New Roman"/>
                <w:bCs/>
              </w:rPr>
            </w:pPr>
            <w:r w:rsidRPr="00D26591">
              <w:rPr>
                <w:rFonts w:cs="Times New Roman"/>
                <w:b/>
                <w:bCs/>
                <w:u w:val="single"/>
              </w:rPr>
              <w:t>Вопросы для обсуждения:</w:t>
            </w:r>
            <w:r w:rsidRPr="00D26591">
              <w:rPr>
                <w:rFonts w:cs="Times New Roman"/>
                <w:bCs/>
              </w:rPr>
              <w:t xml:space="preserve"> </w:t>
            </w:r>
          </w:p>
          <w:p w:rsidR="00D26591" w:rsidRDefault="00D26591" w:rsidP="00D26591">
            <w:pPr>
              <w:pStyle w:val="a3"/>
              <w:jc w:val="both"/>
              <w:rPr>
                <w:rFonts w:cs="Times New Roman"/>
                <w:bCs/>
              </w:rPr>
            </w:pPr>
            <w:r w:rsidRPr="00D26591">
              <w:rPr>
                <w:rFonts w:cs="Times New Roman"/>
                <w:bCs/>
              </w:rPr>
              <w:t xml:space="preserve">Влияние кислотности среды, процессов </w:t>
            </w:r>
            <w:proofErr w:type="spellStart"/>
            <w:r w:rsidRPr="00D26591">
              <w:rPr>
                <w:rFonts w:cs="Times New Roman"/>
                <w:bCs/>
              </w:rPr>
              <w:t>комплексообразования</w:t>
            </w:r>
            <w:proofErr w:type="spellEnd"/>
            <w:r w:rsidRPr="00D26591">
              <w:rPr>
                <w:rFonts w:cs="Times New Roman"/>
                <w:bCs/>
              </w:rPr>
              <w:t xml:space="preserve"> на числовое значение потенциала и направление реакции окисления-восстановления.</w:t>
            </w:r>
          </w:p>
          <w:p w:rsidR="00D26591" w:rsidRDefault="00D26591" w:rsidP="00D26591">
            <w:pPr>
              <w:pStyle w:val="a3"/>
              <w:jc w:val="both"/>
              <w:rPr>
                <w:rFonts w:cs="Times New Roman"/>
                <w:bCs/>
              </w:rPr>
            </w:pPr>
            <w:r w:rsidRPr="00D26591">
              <w:rPr>
                <w:rFonts w:cs="Times New Roman"/>
                <w:bCs/>
              </w:rPr>
              <w:t xml:space="preserve"> Изменение значения ОВ - потенциала в процессе титрования. </w:t>
            </w:r>
          </w:p>
          <w:p w:rsidR="00D26591" w:rsidRDefault="00D26591" w:rsidP="00D26591">
            <w:pPr>
              <w:pStyle w:val="a3"/>
              <w:jc w:val="both"/>
              <w:rPr>
                <w:rFonts w:cs="Times New Roman"/>
                <w:bCs/>
              </w:rPr>
            </w:pPr>
            <w:r w:rsidRPr="00D26591">
              <w:rPr>
                <w:rFonts w:cs="Times New Roman"/>
                <w:bCs/>
              </w:rPr>
              <w:t xml:space="preserve">Вычисление результатов оксидиметрических определений. </w:t>
            </w:r>
          </w:p>
          <w:p w:rsidR="00D26591" w:rsidRDefault="00D26591" w:rsidP="00D26591">
            <w:pPr>
              <w:pStyle w:val="a3"/>
              <w:jc w:val="both"/>
              <w:rPr>
                <w:rFonts w:cs="Times New Roman"/>
                <w:bCs/>
              </w:rPr>
            </w:pPr>
            <w:r w:rsidRPr="00D26591">
              <w:rPr>
                <w:rFonts w:cs="Times New Roman"/>
                <w:bCs/>
              </w:rPr>
              <w:t xml:space="preserve">Эквивалент вещества в реакциях окисления – восстановления. </w:t>
            </w:r>
          </w:p>
          <w:p w:rsidR="00D26591" w:rsidRDefault="00D26591" w:rsidP="00D26591">
            <w:pPr>
              <w:pStyle w:val="a3"/>
              <w:jc w:val="both"/>
              <w:rPr>
                <w:rFonts w:cs="Times New Roman"/>
                <w:bCs/>
              </w:rPr>
            </w:pPr>
            <w:r w:rsidRPr="00D26591">
              <w:rPr>
                <w:rFonts w:cs="Times New Roman"/>
                <w:bCs/>
              </w:rPr>
              <w:t xml:space="preserve">Молярная масса эквивалента вещества, молярная концентрация эквивалента вещества. </w:t>
            </w:r>
          </w:p>
          <w:p w:rsidR="00D26591" w:rsidRDefault="00D26591" w:rsidP="00D26591">
            <w:pPr>
              <w:pStyle w:val="a3"/>
              <w:jc w:val="both"/>
              <w:rPr>
                <w:rFonts w:cs="Times New Roman"/>
                <w:bCs/>
              </w:rPr>
            </w:pPr>
            <w:r w:rsidRPr="00D26591">
              <w:rPr>
                <w:rFonts w:cs="Times New Roman"/>
                <w:bCs/>
              </w:rPr>
              <w:t xml:space="preserve">Сущность метода окислительно-восстановительного титрования. </w:t>
            </w:r>
            <w:proofErr w:type="spellStart"/>
            <w:r w:rsidRPr="00D26591">
              <w:rPr>
                <w:rFonts w:cs="Times New Roman"/>
                <w:bCs/>
              </w:rPr>
              <w:t>Титранты</w:t>
            </w:r>
            <w:proofErr w:type="spellEnd"/>
            <w:r w:rsidRPr="00D26591">
              <w:rPr>
                <w:rFonts w:cs="Times New Roman"/>
                <w:bCs/>
              </w:rPr>
              <w:t>. Стандартные вещества.</w:t>
            </w:r>
          </w:p>
          <w:p w:rsidR="00D26591" w:rsidRPr="00D26591" w:rsidRDefault="00D26591" w:rsidP="00D26591">
            <w:pPr>
              <w:pStyle w:val="a3"/>
              <w:jc w:val="both"/>
              <w:rPr>
                <w:rFonts w:cs="Times New Roman"/>
                <w:bCs/>
              </w:rPr>
            </w:pPr>
            <w:r w:rsidRPr="00D26591">
              <w:rPr>
                <w:rFonts w:cs="Times New Roman"/>
                <w:bCs/>
              </w:rPr>
              <w:t xml:space="preserve">Метод </w:t>
            </w:r>
            <w:proofErr w:type="spellStart"/>
            <w:r w:rsidRPr="00D26591">
              <w:rPr>
                <w:rFonts w:cs="Times New Roman"/>
                <w:bCs/>
              </w:rPr>
              <w:t>перманганатометрии</w:t>
            </w:r>
            <w:proofErr w:type="spellEnd"/>
            <w:r w:rsidRPr="00D26591">
              <w:rPr>
                <w:rFonts w:cs="Times New Roman"/>
                <w:bCs/>
              </w:rPr>
              <w:t xml:space="preserve">. </w:t>
            </w:r>
            <w:proofErr w:type="spellStart"/>
            <w:r w:rsidRPr="00D26591">
              <w:rPr>
                <w:rFonts w:cs="Times New Roman"/>
                <w:bCs/>
              </w:rPr>
              <w:t>Перманганатометрическое</w:t>
            </w:r>
            <w:proofErr w:type="spellEnd"/>
            <w:r w:rsidRPr="00D26591">
              <w:rPr>
                <w:rFonts w:cs="Times New Roman"/>
                <w:bCs/>
              </w:rPr>
              <w:t xml:space="preserve"> определение органических и неорганических веществ. </w:t>
            </w:r>
          </w:p>
          <w:p w:rsidR="00D26591" w:rsidRPr="00D26591" w:rsidRDefault="00D26591" w:rsidP="00D26591">
            <w:pPr>
              <w:pStyle w:val="a3"/>
              <w:jc w:val="both"/>
              <w:rPr>
                <w:rFonts w:cs="Times New Roman"/>
                <w:b/>
                <w:bCs/>
                <w:u w:val="single"/>
              </w:rPr>
            </w:pPr>
            <w:r w:rsidRPr="00D26591">
              <w:rPr>
                <w:rFonts w:cs="Times New Roman"/>
                <w:b/>
                <w:bCs/>
                <w:u w:val="single"/>
              </w:rPr>
              <w:t xml:space="preserve">Дом. задание: </w:t>
            </w:r>
          </w:p>
          <w:p w:rsidR="00D26591" w:rsidRPr="00D26591" w:rsidRDefault="00D26591" w:rsidP="00D26591">
            <w:pPr>
              <w:pStyle w:val="a3"/>
              <w:jc w:val="both"/>
              <w:rPr>
                <w:rFonts w:cs="Times New Roman"/>
                <w:bCs/>
              </w:rPr>
            </w:pPr>
            <w:r w:rsidRPr="00D26591">
              <w:rPr>
                <w:rFonts w:cs="Times New Roman"/>
                <w:bCs/>
              </w:rPr>
              <w:t xml:space="preserve">Электронный учебник «Аналитическая химия», занятие № 11. </w:t>
            </w:r>
          </w:p>
          <w:p w:rsidR="00D26591" w:rsidRPr="00D26591" w:rsidRDefault="00D26591" w:rsidP="00D26591">
            <w:pPr>
              <w:pStyle w:val="a3"/>
              <w:jc w:val="both"/>
              <w:rPr>
                <w:rFonts w:cs="Times New Roman"/>
                <w:bCs/>
              </w:rPr>
            </w:pPr>
            <w:r w:rsidRPr="00D26591">
              <w:rPr>
                <w:rFonts w:cs="Times New Roman"/>
                <w:bCs/>
              </w:rPr>
              <w:t xml:space="preserve">Лекции по теме. </w:t>
            </w:r>
          </w:p>
          <w:p w:rsidR="00D26591" w:rsidRPr="00D26591" w:rsidRDefault="003777A3" w:rsidP="00D26591">
            <w:pPr>
              <w:pStyle w:val="a3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lastRenderedPageBreak/>
              <w:t>1</w:t>
            </w:r>
            <w:r w:rsidR="00D26591" w:rsidRPr="00D26591">
              <w:rPr>
                <w:rFonts w:cs="Times New Roman"/>
                <w:bCs/>
              </w:rPr>
              <w:t xml:space="preserve">. с. 120-132, 211-222. </w:t>
            </w:r>
          </w:p>
          <w:p w:rsidR="00D26591" w:rsidRPr="00D26591" w:rsidRDefault="003777A3" w:rsidP="00D26591">
            <w:pPr>
              <w:pStyle w:val="a3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</w:t>
            </w:r>
            <w:r w:rsidR="00D26591" w:rsidRPr="00D26591">
              <w:rPr>
                <w:rFonts w:cs="Times New Roman"/>
                <w:bCs/>
              </w:rPr>
              <w:t xml:space="preserve">. с. 66 – 72, с. 300 – 306. </w:t>
            </w:r>
          </w:p>
          <w:p w:rsidR="00D26591" w:rsidRPr="00D26591" w:rsidRDefault="003777A3" w:rsidP="00D26591">
            <w:pPr>
              <w:pStyle w:val="a3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</w:t>
            </w:r>
            <w:r w:rsidR="00D26591" w:rsidRPr="00D26591">
              <w:rPr>
                <w:rFonts w:cs="Times New Roman"/>
                <w:bCs/>
              </w:rPr>
              <w:t xml:space="preserve">. §§ 87-90, 93-96. </w:t>
            </w:r>
          </w:p>
          <w:p w:rsidR="00D83FA2" w:rsidRPr="00D83FA2" w:rsidRDefault="00D26591" w:rsidP="00D26591">
            <w:pPr>
              <w:pStyle w:val="a3"/>
              <w:spacing w:after="0"/>
              <w:jc w:val="both"/>
              <w:rPr>
                <w:rFonts w:cs="Times New Roman"/>
                <w:bCs/>
              </w:rPr>
            </w:pPr>
            <w:r w:rsidRPr="00D26591">
              <w:rPr>
                <w:rFonts w:cs="Times New Roman"/>
                <w:bCs/>
              </w:rPr>
              <w:t>Вопросы и задачи: письменно: 9.01 - 9.05.</w:t>
            </w:r>
          </w:p>
        </w:tc>
      </w:tr>
      <w:tr w:rsidR="00D83FA2" w:rsidTr="00E1181B">
        <w:tc>
          <w:tcPr>
            <w:tcW w:w="657" w:type="dxa"/>
          </w:tcPr>
          <w:p w:rsidR="00D83FA2" w:rsidRPr="00D83FA2" w:rsidRDefault="00D83FA2" w:rsidP="00D83FA2">
            <w:pPr>
              <w:pStyle w:val="a3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lastRenderedPageBreak/>
              <w:t>7</w:t>
            </w:r>
          </w:p>
        </w:tc>
        <w:tc>
          <w:tcPr>
            <w:tcW w:w="8000" w:type="dxa"/>
          </w:tcPr>
          <w:p w:rsidR="00320418" w:rsidRPr="00320418" w:rsidRDefault="00320418" w:rsidP="00320418">
            <w:pPr>
              <w:pStyle w:val="a3"/>
              <w:jc w:val="both"/>
              <w:rPr>
                <w:rFonts w:cs="Times New Roman"/>
                <w:b/>
                <w:bCs/>
              </w:rPr>
            </w:pPr>
            <w:r w:rsidRPr="00320418">
              <w:rPr>
                <w:rFonts w:cs="Times New Roman"/>
                <w:b/>
                <w:bCs/>
              </w:rPr>
              <w:t xml:space="preserve">Окислительно- восстановительное титрование. </w:t>
            </w:r>
          </w:p>
          <w:p w:rsidR="00320418" w:rsidRPr="00320418" w:rsidRDefault="00320418" w:rsidP="00320418">
            <w:pPr>
              <w:pStyle w:val="a3"/>
              <w:jc w:val="both"/>
              <w:rPr>
                <w:rFonts w:cs="Times New Roman"/>
                <w:b/>
                <w:bCs/>
              </w:rPr>
            </w:pPr>
            <w:r w:rsidRPr="00320418">
              <w:rPr>
                <w:rFonts w:cs="Times New Roman"/>
                <w:b/>
                <w:bCs/>
              </w:rPr>
              <w:t xml:space="preserve">1) Определение окисляемости воды. </w:t>
            </w:r>
          </w:p>
          <w:p w:rsidR="00320418" w:rsidRPr="00320418" w:rsidRDefault="00320418" w:rsidP="00320418">
            <w:pPr>
              <w:pStyle w:val="a3"/>
              <w:jc w:val="both"/>
              <w:rPr>
                <w:rFonts w:cs="Times New Roman"/>
                <w:b/>
                <w:bCs/>
              </w:rPr>
            </w:pPr>
            <w:r w:rsidRPr="00320418">
              <w:rPr>
                <w:rFonts w:cs="Times New Roman"/>
                <w:b/>
                <w:bCs/>
              </w:rPr>
              <w:t>2) Решение задач по теме “</w:t>
            </w:r>
            <w:proofErr w:type="spellStart"/>
            <w:r w:rsidRPr="00320418">
              <w:rPr>
                <w:rFonts w:cs="Times New Roman"/>
                <w:b/>
                <w:bCs/>
              </w:rPr>
              <w:t>Комплексометрия</w:t>
            </w:r>
            <w:proofErr w:type="spellEnd"/>
            <w:r w:rsidRPr="00320418">
              <w:rPr>
                <w:rFonts w:cs="Times New Roman"/>
                <w:b/>
                <w:bCs/>
              </w:rPr>
              <w:t xml:space="preserve">. Окислительно-восстановительное титрование”. </w:t>
            </w:r>
          </w:p>
          <w:p w:rsidR="00320418" w:rsidRPr="00320418" w:rsidRDefault="00320418" w:rsidP="00320418">
            <w:pPr>
              <w:pStyle w:val="a3"/>
              <w:jc w:val="both"/>
              <w:rPr>
                <w:rFonts w:cs="Times New Roman"/>
                <w:b/>
                <w:bCs/>
              </w:rPr>
            </w:pPr>
            <w:r w:rsidRPr="00320418">
              <w:rPr>
                <w:rFonts w:cs="Times New Roman"/>
                <w:b/>
                <w:bCs/>
              </w:rPr>
              <w:t>3) Сдача лабораторных работ</w:t>
            </w:r>
            <w:r w:rsidR="003777A3">
              <w:rPr>
                <w:rFonts w:cs="Times New Roman"/>
                <w:b/>
                <w:bCs/>
              </w:rPr>
              <w:t xml:space="preserve"> (</w:t>
            </w:r>
            <w:proofErr w:type="spellStart"/>
            <w:r w:rsidR="003777A3">
              <w:rPr>
                <w:rFonts w:cs="Times New Roman"/>
                <w:b/>
                <w:bCs/>
              </w:rPr>
              <w:t>К.р</w:t>
            </w:r>
            <w:proofErr w:type="spellEnd"/>
            <w:r w:rsidR="003777A3">
              <w:rPr>
                <w:rFonts w:cs="Times New Roman"/>
                <w:b/>
                <w:bCs/>
              </w:rPr>
              <w:t xml:space="preserve">. по теме ОВТ и </w:t>
            </w:r>
            <w:proofErr w:type="spellStart"/>
            <w:r w:rsidR="003777A3">
              <w:rPr>
                <w:rFonts w:cs="Times New Roman"/>
                <w:b/>
                <w:bCs/>
              </w:rPr>
              <w:t>Комплексометрия</w:t>
            </w:r>
            <w:proofErr w:type="spellEnd"/>
            <w:r w:rsidR="003777A3">
              <w:rPr>
                <w:rFonts w:cs="Times New Roman"/>
                <w:b/>
                <w:bCs/>
              </w:rPr>
              <w:t>)</w:t>
            </w:r>
            <w:r w:rsidRPr="00320418">
              <w:rPr>
                <w:rFonts w:cs="Times New Roman"/>
                <w:b/>
                <w:bCs/>
              </w:rPr>
              <w:t xml:space="preserve">. </w:t>
            </w:r>
          </w:p>
          <w:p w:rsidR="00320418" w:rsidRDefault="00320418" w:rsidP="00320418">
            <w:pPr>
              <w:pStyle w:val="a3"/>
              <w:jc w:val="both"/>
              <w:rPr>
                <w:rFonts w:cs="Times New Roman"/>
                <w:bCs/>
              </w:rPr>
            </w:pPr>
            <w:r w:rsidRPr="00320418">
              <w:rPr>
                <w:rFonts w:cs="Times New Roman"/>
                <w:b/>
                <w:bCs/>
                <w:u w:val="single"/>
              </w:rPr>
              <w:t>Вопросы для обсуждения:</w:t>
            </w:r>
            <w:r w:rsidRPr="00320418">
              <w:rPr>
                <w:rFonts w:cs="Times New Roman"/>
                <w:bCs/>
              </w:rPr>
              <w:t xml:space="preserve"> </w:t>
            </w:r>
          </w:p>
          <w:p w:rsidR="00320418" w:rsidRPr="00320418" w:rsidRDefault="00320418" w:rsidP="00320418">
            <w:pPr>
              <w:pStyle w:val="a3"/>
              <w:jc w:val="both"/>
              <w:rPr>
                <w:rFonts w:cs="Times New Roman"/>
                <w:bCs/>
              </w:rPr>
            </w:pPr>
            <w:r w:rsidRPr="00320418">
              <w:rPr>
                <w:rFonts w:cs="Times New Roman"/>
                <w:bCs/>
              </w:rPr>
              <w:t xml:space="preserve">Способ прямого и обратного титрования в </w:t>
            </w:r>
            <w:proofErr w:type="spellStart"/>
            <w:r w:rsidRPr="00320418">
              <w:rPr>
                <w:rFonts w:cs="Times New Roman"/>
                <w:bCs/>
              </w:rPr>
              <w:t>редоксиметрии</w:t>
            </w:r>
            <w:proofErr w:type="spellEnd"/>
            <w:r w:rsidRPr="00320418">
              <w:rPr>
                <w:rFonts w:cs="Times New Roman"/>
                <w:bCs/>
              </w:rPr>
              <w:t xml:space="preserve">. </w:t>
            </w:r>
          </w:p>
          <w:p w:rsidR="00320418" w:rsidRPr="00320418" w:rsidRDefault="00320418" w:rsidP="00320418">
            <w:pPr>
              <w:pStyle w:val="a3"/>
              <w:jc w:val="both"/>
              <w:rPr>
                <w:rFonts w:cs="Times New Roman"/>
                <w:b/>
                <w:bCs/>
                <w:u w:val="single"/>
              </w:rPr>
            </w:pPr>
            <w:r w:rsidRPr="00320418">
              <w:rPr>
                <w:rFonts w:cs="Times New Roman"/>
                <w:b/>
                <w:bCs/>
                <w:u w:val="single"/>
              </w:rPr>
              <w:t xml:space="preserve">Дом. задание: </w:t>
            </w:r>
          </w:p>
          <w:p w:rsidR="00320418" w:rsidRPr="00320418" w:rsidRDefault="00320418" w:rsidP="00320418">
            <w:pPr>
              <w:pStyle w:val="a3"/>
              <w:jc w:val="both"/>
              <w:rPr>
                <w:rFonts w:cs="Times New Roman"/>
                <w:bCs/>
              </w:rPr>
            </w:pPr>
            <w:r w:rsidRPr="00320418">
              <w:rPr>
                <w:rFonts w:cs="Times New Roman"/>
                <w:bCs/>
              </w:rPr>
              <w:t xml:space="preserve">Электронный учебник «Аналитическая химия», занятие № 12. </w:t>
            </w:r>
          </w:p>
          <w:p w:rsidR="00320418" w:rsidRPr="00320418" w:rsidRDefault="00320418" w:rsidP="00320418">
            <w:pPr>
              <w:pStyle w:val="a3"/>
              <w:jc w:val="both"/>
              <w:rPr>
                <w:rFonts w:cs="Times New Roman"/>
                <w:bCs/>
              </w:rPr>
            </w:pPr>
            <w:r w:rsidRPr="00320418">
              <w:rPr>
                <w:rFonts w:cs="Times New Roman"/>
                <w:bCs/>
              </w:rPr>
              <w:t xml:space="preserve">Лекции по теме. </w:t>
            </w:r>
          </w:p>
          <w:p w:rsidR="00D83FA2" w:rsidRPr="00D83FA2" w:rsidRDefault="00320418" w:rsidP="00320418">
            <w:pPr>
              <w:pStyle w:val="a3"/>
              <w:spacing w:after="0"/>
              <w:jc w:val="both"/>
              <w:rPr>
                <w:rFonts w:cs="Times New Roman"/>
                <w:bCs/>
              </w:rPr>
            </w:pPr>
            <w:r w:rsidRPr="00320418">
              <w:rPr>
                <w:rFonts w:cs="Times New Roman"/>
                <w:bCs/>
              </w:rPr>
              <w:t>Вопросы и задачи: письменно: 9.06 - 9.09, 9.11.</w:t>
            </w:r>
          </w:p>
        </w:tc>
      </w:tr>
      <w:tr w:rsidR="00D83FA2" w:rsidTr="00E1181B">
        <w:tc>
          <w:tcPr>
            <w:tcW w:w="657" w:type="dxa"/>
          </w:tcPr>
          <w:p w:rsidR="00D83FA2" w:rsidRPr="00D83FA2" w:rsidRDefault="00D83FA2" w:rsidP="00D83FA2">
            <w:pPr>
              <w:pStyle w:val="a3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8</w:t>
            </w:r>
          </w:p>
        </w:tc>
        <w:tc>
          <w:tcPr>
            <w:tcW w:w="8000" w:type="dxa"/>
          </w:tcPr>
          <w:p w:rsidR="00943EF4" w:rsidRPr="00943EF4" w:rsidRDefault="00943EF4" w:rsidP="00943EF4">
            <w:pPr>
              <w:pStyle w:val="Default"/>
              <w:jc w:val="both"/>
            </w:pPr>
            <w:r w:rsidRPr="00943EF4">
              <w:rPr>
                <w:b/>
                <w:bCs/>
              </w:rPr>
              <w:t xml:space="preserve">Равновесие в гетерогенной системе раствор-осадок. </w:t>
            </w:r>
          </w:p>
          <w:p w:rsidR="00943EF4" w:rsidRPr="00943EF4" w:rsidRDefault="00943EF4" w:rsidP="00943EF4">
            <w:pPr>
              <w:pStyle w:val="Default"/>
              <w:jc w:val="both"/>
            </w:pPr>
            <w:r w:rsidRPr="00943EF4">
              <w:rPr>
                <w:b/>
                <w:bCs/>
              </w:rPr>
              <w:t xml:space="preserve">Практикум по решению задач. </w:t>
            </w:r>
          </w:p>
          <w:p w:rsidR="00943EF4" w:rsidRPr="00943EF4" w:rsidRDefault="00943EF4" w:rsidP="00943EF4">
            <w:pPr>
              <w:pStyle w:val="Default"/>
              <w:jc w:val="both"/>
            </w:pPr>
            <w:r w:rsidRPr="00943EF4">
              <w:rPr>
                <w:b/>
                <w:bCs/>
                <w:u w:val="single"/>
              </w:rPr>
              <w:t>Вопросы для обсуждения</w:t>
            </w:r>
            <w:r w:rsidRPr="00943EF4">
              <w:rPr>
                <w:b/>
                <w:bCs/>
              </w:rPr>
              <w:t xml:space="preserve">: </w:t>
            </w:r>
            <w:r w:rsidRPr="00943EF4">
              <w:t xml:space="preserve">Произведение растворимости. Образование и растворение осадков. Вычисление растворимости малорастворимых соединений. Факторы, влияющие на растворимость. </w:t>
            </w:r>
          </w:p>
          <w:p w:rsidR="00943EF4" w:rsidRPr="00943EF4" w:rsidRDefault="00943EF4" w:rsidP="00943EF4">
            <w:pPr>
              <w:pStyle w:val="Default"/>
              <w:jc w:val="both"/>
            </w:pPr>
            <w:r w:rsidRPr="00943EF4">
              <w:rPr>
                <w:b/>
                <w:bCs/>
                <w:u w:val="single"/>
              </w:rPr>
              <w:t>Дом. задание</w:t>
            </w:r>
            <w:r w:rsidRPr="00943EF4">
              <w:rPr>
                <w:b/>
                <w:bCs/>
              </w:rPr>
              <w:t xml:space="preserve">: </w:t>
            </w:r>
            <w:r w:rsidRPr="00943EF4">
              <w:t xml:space="preserve">Лекции по теме. </w:t>
            </w:r>
          </w:p>
          <w:p w:rsidR="00943EF4" w:rsidRPr="00943EF4" w:rsidRDefault="00943EF4" w:rsidP="00943EF4">
            <w:pPr>
              <w:pStyle w:val="Default"/>
              <w:jc w:val="both"/>
            </w:pPr>
            <w:r w:rsidRPr="00943EF4">
              <w:t xml:space="preserve">1. с. 110-120. </w:t>
            </w:r>
          </w:p>
          <w:p w:rsidR="00943EF4" w:rsidRPr="00943EF4" w:rsidRDefault="00943EF4" w:rsidP="00943EF4">
            <w:pPr>
              <w:pStyle w:val="Default"/>
              <w:jc w:val="both"/>
            </w:pPr>
            <w:r w:rsidRPr="00943EF4">
              <w:t xml:space="preserve">2. с. 72-87. </w:t>
            </w:r>
          </w:p>
          <w:p w:rsidR="00943EF4" w:rsidRPr="00943EF4" w:rsidRDefault="00943EF4" w:rsidP="00943EF4">
            <w:pPr>
              <w:pStyle w:val="a3"/>
              <w:spacing w:after="0"/>
              <w:jc w:val="both"/>
            </w:pPr>
            <w:r w:rsidRPr="00943EF4">
              <w:t xml:space="preserve">3. §§ 19-22. </w:t>
            </w:r>
          </w:p>
          <w:p w:rsidR="00D83FA2" w:rsidRPr="00943EF4" w:rsidRDefault="00943EF4" w:rsidP="00943EF4">
            <w:pPr>
              <w:pStyle w:val="a3"/>
              <w:spacing w:after="0"/>
              <w:jc w:val="both"/>
              <w:rPr>
                <w:rFonts w:cs="Times New Roman"/>
                <w:bCs/>
              </w:rPr>
            </w:pPr>
            <w:r w:rsidRPr="00943EF4">
              <w:rPr>
                <w:bCs/>
              </w:rPr>
              <w:t xml:space="preserve">Вопросы и задачи: </w:t>
            </w:r>
          </w:p>
        </w:tc>
      </w:tr>
      <w:tr w:rsidR="00D83FA2" w:rsidTr="00E1181B">
        <w:tc>
          <w:tcPr>
            <w:tcW w:w="657" w:type="dxa"/>
          </w:tcPr>
          <w:p w:rsidR="00D83FA2" w:rsidRPr="00D83FA2" w:rsidRDefault="00D83FA2" w:rsidP="00D83FA2">
            <w:pPr>
              <w:pStyle w:val="a3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9</w:t>
            </w:r>
          </w:p>
        </w:tc>
        <w:tc>
          <w:tcPr>
            <w:tcW w:w="80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784"/>
            </w:tblGrid>
            <w:tr w:rsidR="00943EF4" w:rsidRPr="00943EF4">
              <w:trPr>
                <w:trHeight w:val="1675"/>
              </w:trPr>
              <w:tc>
                <w:tcPr>
                  <w:tcW w:w="0" w:type="auto"/>
                </w:tcPr>
                <w:p w:rsidR="00943EF4" w:rsidRPr="00943EF4" w:rsidRDefault="00943EF4" w:rsidP="00943EF4">
                  <w:pPr>
                    <w:pStyle w:val="Default"/>
                    <w:jc w:val="both"/>
                  </w:pPr>
                  <w:r w:rsidRPr="00943EF4">
                    <w:rPr>
                      <w:b/>
                      <w:bCs/>
                    </w:rPr>
                    <w:t xml:space="preserve">а) Методы выделения, разделения и концентрирования. </w:t>
                  </w:r>
                </w:p>
                <w:p w:rsidR="00943EF4" w:rsidRPr="00943EF4" w:rsidRDefault="00943EF4" w:rsidP="00943EF4">
                  <w:pPr>
                    <w:pStyle w:val="Default"/>
                    <w:jc w:val="both"/>
                  </w:pPr>
                  <w:r w:rsidRPr="00943EF4">
                    <w:rPr>
                      <w:b/>
                      <w:bCs/>
                    </w:rPr>
                    <w:t xml:space="preserve">б) Гравиметрический анализ. Определение кальция в карбонате кальция. </w:t>
                  </w:r>
                </w:p>
                <w:p w:rsidR="00943EF4" w:rsidRDefault="00943EF4" w:rsidP="00943EF4">
                  <w:pPr>
                    <w:pStyle w:val="Default"/>
                    <w:jc w:val="both"/>
                    <w:rPr>
                      <w:b/>
                      <w:bCs/>
                    </w:rPr>
                  </w:pPr>
                  <w:r w:rsidRPr="00943EF4">
                    <w:rPr>
                      <w:b/>
                      <w:bCs/>
                      <w:u w:val="single"/>
                    </w:rPr>
                    <w:t>Вопросы для обсуждения</w:t>
                  </w:r>
                  <w:r w:rsidRPr="00943EF4">
                    <w:rPr>
                      <w:b/>
                      <w:bCs/>
                    </w:rPr>
                    <w:t xml:space="preserve">: </w:t>
                  </w:r>
                </w:p>
                <w:p w:rsidR="00943EF4" w:rsidRDefault="00943EF4" w:rsidP="00943EF4">
                  <w:pPr>
                    <w:pStyle w:val="Default"/>
                    <w:jc w:val="both"/>
                  </w:pPr>
                  <w:r w:rsidRPr="00943EF4">
                    <w:t xml:space="preserve">Процессы разделения, концентрирования, выделения: понятие, значение, области применения. </w:t>
                  </w:r>
                </w:p>
                <w:p w:rsidR="00943EF4" w:rsidRPr="00943EF4" w:rsidRDefault="00943EF4" w:rsidP="00943EF4">
                  <w:pPr>
                    <w:pStyle w:val="Default"/>
                    <w:jc w:val="both"/>
                  </w:pPr>
                  <w:r w:rsidRPr="00943EF4">
                    <w:t xml:space="preserve">Классификация и общая характеристика методов концентрирования. Метрологические основы химического анализа, вычисление массы навески карбоната кальция для определения кальция в нем, вычисление объема растворителя, объема </w:t>
                  </w:r>
                  <w:proofErr w:type="spellStart"/>
                  <w:r w:rsidRPr="00943EF4">
                    <w:t>осадителя</w:t>
                  </w:r>
                  <w:proofErr w:type="spellEnd"/>
                  <w:r w:rsidRPr="00943EF4">
                    <w:t xml:space="preserve"> (оксалата аммония с концентрацией 0,025 моль/л), обработка результатов гравиметрических определений, установление химических формул веществ по данным анализа. </w:t>
                  </w:r>
                </w:p>
                <w:p w:rsidR="00943EF4" w:rsidRPr="00943EF4" w:rsidRDefault="00943EF4" w:rsidP="00943EF4">
                  <w:pPr>
                    <w:pStyle w:val="Default"/>
                    <w:jc w:val="both"/>
                  </w:pPr>
                  <w:r w:rsidRPr="00943EF4">
                    <w:rPr>
                      <w:b/>
                      <w:bCs/>
                      <w:u w:val="single"/>
                    </w:rPr>
                    <w:t>Дом. задание</w:t>
                  </w:r>
                  <w:r w:rsidRPr="00943EF4">
                    <w:rPr>
                      <w:b/>
                      <w:bCs/>
                    </w:rPr>
                    <w:t xml:space="preserve">: </w:t>
                  </w:r>
                  <w:r w:rsidRPr="00943EF4">
                    <w:t xml:space="preserve">Лекции по теме. </w:t>
                  </w:r>
                </w:p>
                <w:p w:rsidR="00943EF4" w:rsidRPr="00943EF4" w:rsidRDefault="00943EF4" w:rsidP="00943EF4">
                  <w:pPr>
                    <w:pStyle w:val="Default"/>
                    <w:jc w:val="both"/>
                  </w:pPr>
                  <w:r w:rsidRPr="00943EF4">
                    <w:t xml:space="preserve">1. с. 330-334, 153-163. </w:t>
                  </w:r>
                </w:p>
                <w:p w:rsidR="00943EF4" w:rsidRPr="00943EF4" w:rsidRDefault="00943EF4" w:rsidP="00943EF4">
                  <w:pPr>
                    <w:pStyle w:val="Default"/>
                    <w:jc w:val="both"/>
                  </w:pPr>
                  <w:r w:rsidRPr="00943EF4">
                    <w:t xml:space="preserve">2. с. 181-187, с. 187 – 210. </w:t>
                  </w:r>
                </w:p>
                <w:p w:rsidR="00943EF4" w:rsidRPr="00943EF4" w:rsidRDefault="00943EF4" w:rsidP="00943EF4">
                  <w:pPr>
                    <w:pStyle w:val="Default"/>
                    <w:jc w:val="both"/>
                  </w:pPr>
                  <w:r w:rsidRPr="00943EF4">
                    <w:t xml:space="preserve">3. §§ 16-18, 35, 42. </w:t>
                  </w:r>
                </w:p>
                <w:p w:rsidR="00943EF4" w:rsidRPr="00943EF4" w:rsidRDefault="00943EF4" w:rsidP="00943EF4">
                  <w:pPr>
                    <w:pStyle w:val="Default"/>
                    <w:jc w:val="both"/>
                  </w:pPr>
                  <w:r w:rsidRPr="00943EF4">
                    <w:rPr>
                      <w:b/>
                      <w:bCs/>
                    </w:rPr>
                    <w:t xml:space="preserve">Вопросы и задачи: устно: </w:t>
                  </w:r>
                  <w:r w:rsidRPr="00943EF4">
                    <w:t xml:space="preserve">1.01.- 1.05, 1.09, 6.01; </w:t>
                  </w:r>
                  <w:r w:rsidRPr="00943EF4">
                    <w:rPr>
                      <w:b/>
                      <w:bCs/>
                    </w:rPr>
                    <w:t xml:space="preserve">письменно: </w:t>
                  </w:r>
                  <w:r w:rsidRPr="00943EF4">
                    <w:t xml:space="preserve">7.01 - 7.06. </w:t>
                  </w:r>
                </w:p>
              </w:tc>
            </w:tr>
          </w:tbl>
          <w:p w:rsidR="00D83FA2" w:rsidRPr="00943EF4" w:rsidRDefault="00D83FA2" w:rsidP="00943EF4">
            <w:pPr>
              <w:pStyle w:val="a3"/>
              <w:spacing w:after="0"/>
              <w:jc w:val="both"/>
              <w:rPr>
                <w:rFonts w:cs="Times New Roman"/>
                <w:bCs/>
              </w:rPr>
            </w:pPr>
          </w:p>
        </w:tc>
      </w:tr>
      <w:tr w:rsidR="00D83FA2" w:rsidTr="00E1181B">
        <w:trPr>
          <w:trHeight w:val="3676"/>
        </w:trPr>
        <w:tc>
          <w:tcPr>
            <w:tcW w:w="657" w:type="dxa"/>
          </w:tcPr>
          <w:p w:rsidR="00D83FA2" w:rsidRPr="00D83FA2" w:rsidRDefault="00D83FA2" w:rsidP="00D83FA2">
            <w:pPr>
              <w:pStyle w:val="a3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lastRenderedPageBreak/>
              <w:t>10</w:t>
            </w:r>
          </w:p>
        </w:tc>
        <w:tc>
          <w:tcPr>
            <w:tcW w:w="80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784"/>
            </w:tblGrid>
            <w:tr w:rsidR="00943EF4" w:rsidRPr="00943EF4">
              <w:trPr>
                <w:trHeight w:val="1542"/>
              </w:trPr>
              <w:tc>
                <w:tcPr>
                  <w:tcW w:w="0" w:type="auto"/>
                </w:tcPr>
                <w:p w:rsidR="00943EF4" w:rsidRPr="00943EF4" w:rsidRDefault="00943EF4" w:rsidP="00943EF4">
                  <w:pPr>
                    <w:pStyle w:val="Default"/>
                    <w:jc w:val="both"/>
                  </w:pPr>
                  <w:r w:rsidRPr="00943EF4">
                    <w:rPr>
                      <w:b/>
                      <w:bCs/>
                    </w:rPr>
                    <w:t xml:space="preserve">Гравиметрический анализ. </w:t>
                  </w:r>
                </w:p>
                <w:p w:rsidR="00943EF4" w:rsidRPr="00943EF4" w:rsidRDefault="00943EF4" w:rsidP="00943EF4">
                  <w:pPr>
                    <w:pStyle w:val="Default"/>
                    <w:jc w:val="both"/>
                  </w:pPr>
                  <w:r w:rsidRPr="00943EF4">
                    <w:rPr>
                      <w:b/>
                      <w:bCs/>
                    </w:rPr>
                    <w:t xml:space="preserve">Определение кристаллизационной воды в кристаллогидрате BaCl2. </w:t>
                  </w:r>
                </w:p>
                <w:p w:rsidR="00943EF4" w:rsidRPr="00943EF4" w:rsidRDefault="00943EF4" w:rsidP="00943EF4">
                  <w:pPr>
                    <w:pStyle w:val="Default"/>
                    <w:jc w:val="both"/>
                  </w:pPr>
                  <w:r w:rsidRPr="00943EF4">
                    <w:rPr>
                      <w:b/>
                      <w:bCs/>
                      <w:u w:val="single"/>
                    </w:rPr>
                    <w:t>Вопросы для обсуждения</w:t>
                  </w:r>
                  <w:r w:rsidRPr="00943EF4">
                    <w:rPr>
                      <w:b/>
                      <w:bCs/>
                    </w:rPr>
                    <w:t xml:space="preserve">: </w:t>
                  </w:r>
                  <w:r w:rsidRPr="00943EF4">
                    <w:t xml:space="preserve">Равновесие в гетерогенной системе осадок – раствор. Произведение растворимости, использования понятия в проведении различных расчетов. Образование и растворение осадков. Осаждаемая и гравиметрическая формы, требования к ним. Условия получения кристаллических и аморфных осадков. Растворимость осадков, вычисление растворимости малорастворимых соединений. Погрешности в количественном анализе. </w:t>
                  </w:r>
                </w:p>
                <w:p w:rsidR="00943EF4" w:rsidRPr="00943EF4" w:rsidRDefault="00943EF4" w:rsidP="00943EF4">
                  <w:pPr>
                    <w:pStyle w:val="Default"/>
                    <w:jc w:val="both"/>
                  </w:pPr>
                  <w:r w:rsidRPr="00943EF4">
                    <w:rPr>
                      <w:b/>
                      <w:bCs/>
                    </w:rPr>
                    <w:t xml:space="preserve">Дом. задание: </w:t>
                  </w:r>
                  <w:r w:rsidRPr="00943EF4">
                    <w:t xml:space="preserve">Лекции по теме. </w:t>
                  </w:r>
                </w:p>
                <w:p w:rsidR="00943EF4" w:rsidRPr="00943EF4" w:rsidRDefault="00943EF4" w:rsidP="00943EF4">
                  <w:pPr>
                    <w:pStyle w:val="Default"/>
                    <w:jc w:val="both"/>
                  </w:pPr>
                  <w:r w:rsidRPr="00943EF4">
                    <w:t xml:space="preserve">1. с. 153-163. </w:t>
                  </w:r>
                </w:p>
                <w:p w:rsidR="00943EF4" w:rsidRPr="00943EF4" w:rsidRDefault="00943EF4" w:rsidP="00943EF4">
                  <w:pPr>
                    <w:pStyle w:val="Default"/>
                    <w:jc w:val="both"/>
                  </w:pPr>
                  <w:r w:rsidRPr="00943EF4">
                    <w:t xml:space="preserve">2. с. 72-92, с. 211-213. </w:t>
                  </w:r>
                </w:p>
                <w:p w:rsidR="00943EF4" w:rsidRPr="00943EF4" w:rsidRDefault="00943EF4" w:rsidP="00943EF4">
                  <w:pPr>
                    <w:pStyle w:val="Default"/>
                    <w:jc w:val="both"/>
                  </w:pPr>
                  <w:r w:rsidRPr="00943EF4">
                    <w:t xml:space="preserve">3. §§ 24, 25, 26, 27, 30-35. </w:t>
                  </w:r>
                </w:p>
                <w:p w:rsidR="00943EF4" w:rsidRPr="00943EF4" w:rsidRDefault="00943EF4" w:rsidP="00943EF4">
                  <w:pPr>
                    <w:pStyle w:val="Default"/>
                    <w:jc w:val="both"/>
                  </w:pPr>
                  <w:r w:rsidRPr="00943EF4">
                    <w:rPr>
                      <w:b/>
                      <w:bCs/>
                    </w:rPr>
                    <w:t xml:space="preserve">Вопросы и задачи: устно: </w:t>
                  </w:r>
                  <w:r w:rsidRPr="00943EF4">
                    <w:t xml:space="preserve">3.01.- 3.05, 3.24; </w:t>
                  </w:r>
                  <w:r w:rsidRPr="00943EF4">
                    <w:rPr>
                      <w:b/>
                      <w:bCs/>
                    </w:rPr>
                    <w:t xml:space="preserve">письменно: </w:t>
                  </w:r>
                  <w:r w:rsidRPr="00943EF4">
                    <w:t xml:space="preserve">3.06, 3.08, 3.09, 3.10, 7.07, 7.08. </w:t>
                  </w:r>
                </w:p>
              </w:tc>
            </w:tr>
          </w:tbl>
          <w:p w:rsidR="00943EF4" w:rsidRPr="00943EF4" w:rsidRDefault="00943EF4" w:rsidP="00943EF4">
            <w:pPr>
              <w:pStyle w:val="Default"/>
              <w:jc w:val="both"/>
              <w:rPr>
                <w:b/>
                <w:bCs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480"/>
            </w:tblGrid>
            <w:tr w:rsidR="00943EF4" w:rsidRPr="00943EF4" w:rsidTr="00943EF4">
              <w:trPr>
                <w:trHeight w:val="261"/>
              </w:trPr>
              <w:tc>
                <w:tcPr>
                  <w:tcW w:w="0" w:type="auto"/>
                </w:tcPr>
                <w:p w:rsidR="00943EF4" w:rsidRPr="00943EF4" w:rsidRDefault="00943EF4" w:rsidP="00943EF4">
                  <w:pPr>
                    <w:pStyle w:val="Default"/>
                    <w:jc w:val="both"/>
                  </w:pPr>
                  <w:r w:rsidRPr="00943EF4">
                    <w:rPr>
                      <w:b/>
                      <w:bCs/>
                    </w:rPr>
                    <w:t xml:space="preserve">Контрольная работа по теме “Гравиметрический анализ” (2 часа). </w:t>
                  </w:r>
                </w:p>
              </w:tc>
            </w:tr>
          </w:tbl>
          <w:p w:rsidR="00D83FA2" w:rsidRPr="00943EF4" w:rsidRDefault="00D83FA2" w:rsidP="00943EF4">
            <w:pPr>
              <w:pStyle w:val="a3"/>
              <w:spacing w:after="0"/>
              <w:jc w:val="both"/>
              <w:rPr>
                <w:rFonts w:cs="Times New Roman"/>
                <w:bCs/>
              </w:rPr>
            </w:pPr>
          </w:p>
        </w:tc>
      </w:tr>
      <w:tr w:rsidR="00D83FA2" w:rsidTr="00E1181B">
        <w:tc>
          <w:tcPr>
            <w:tcW w:w="657" w:type="dxa"/>
          </w:tcPr>
          <w:p w:rsidR="00D83FA2" w:rsidRPr="00D83FA2" w:rsidRDefault="00D83FA2" w:rsidP="00D83FA2">
            <w:pPr>
              <w:pStyle w:val="a3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11</w:t>
            </w:r>
          </w:p>
        </w:tc>
        <w:tc>
          <w:tcPr>
            <w:tcW w:w="8000" w:type="dxa"/>
          </w:tcPr>
          <w:p w:rsidR="00943EF4" w:rsidRPr="00943EF4" w:rsidRDefault="00943EF4" w:rsidP="00943EF4">
            <w:pPr>
              <w:pStyle w:val="a3"/>
              <w:jc w:val="both"/>
              <w:rPr>
                <w:rFonts w:cs="Times New Roman"/>
                <w:b/>
                <w:bCs/>
              </w:rPr>
            </w:pPr>
            <w:r w:rsidRPr="00943EF4">
              <w:rPr>
                <w:rFonts w:cs="Times New Roman"/>
                <w:b/>
                <w:bCs/>
              </w:rPr>
              <w:t>Метод абсорбционной спектроскопии.</w:t>
            </w:r>
          </w:p>
          <w:p w:rsidR="00943EF4" w:rsidRPr="00943EF4" w:rsidRDefault="00943EF4" w:rsidP="00943EF4">
            <w:pPr>
              <w:pStyle w:val="a3"/>
              <w:jc w:val="both"/>
              <w:rPr>
                <w:rFonts w:cs="Times New Roman"/>
                <w:b/>
                <w:bCs/>
              </w:rPr>
            </w:pPr>
            <w:r w:rsidRPr="00943EF4">
              <w:rPr>
                <w:rFonts w:cs="Times New Roman"/>
                <w:b/>
                <w:bCs/>
              </w:rPr>
              <w:t>Определение хрома (VI) в растворе методом сравнения.</w:t>
            </w:r>
          </w:p>
          <w:p w:rsidR="00943EF4" w:rsidRDefault="00943EF4" w:rsidP="00943EF4">
            <w:pPr>
              <w:pStyle w:val="a3"/>
              <w:jc w:val="both"/>
              <w:rPr>
                <w:rFonts w:cs="Times New Roman"/>
                <w:bCs/>
              </w:rPr>
            </w:pPr>
            <w:r w:rsidRPr="00943EF4">
              <w:rPr>
                <w:rFonts w:cs="Times New Roman"/>
                <w:b/>
                <w:bCs/>
                <w:u w:val="single"/>
              </w:rPr>
              <w:t>Вопросы для обсуждения</w:t>
            </w:r>
            <w:r w:rsidRPr="00943EF4">
              <w:rPr>
                <w:rFonts w:cs="Times New Roman"/>
                <w:bCs/>
              </w:rPr>
              <w:t xml:space="preserve">: </w:t>
            </w:r>
          </w:p>
          <w:p w:rsidR="00943EF4" w:rsidRPr="00943EF4" w:rsidRDefault="00943EF4" w:rsidP="00943EF4">
            <w:pPr>
              <w:pStyle w:val="a3"/>
              <w:jc w:val="both"/>
              <w:rPr>
                <w:rFonts w:cs="Times New Roman"/>
                <w:bCs/>
              </w:rPr>
            </w:pPr>
            <w:r w:rsidRPr="00943EF4">
              <w:rPr>
                <w:rFonts w:cs="Times New Roman"/>
                <w:bCs/>
              </w:rPr>
              <w:t xml:space="preserve">Электромагнитный спектр излучения, его характеристика, методы анализа. Физические законы, на которых основан метод молекулярной абсорбционной спектроскопии. Спектр поглощения, его характеристика, использование в анализе. Устройство двухлучевого </w:t>
            </w:r>
            <w:proofErr w:type="spellStart"/>
            <w:r w:rsidRPr="00943EF4">
              <w:rPr>
                <w:rFonts w:cs="Times New Roman"/>
                <w:bCs/>
              </w:rPr>
              <w:t>фотоэлектроколориметра</w:t>
            </w:r>
            <w:proofErr w:type="spellEnd"/>
            <w:r w:rsidRPr="00943EF4">
              <w:rPr>
                <w:rFonts w:cs="Times New Roman"/>
                <w:bCs/>
              </w:rPr>
              <w:t xml:space="preserve"> и измерение оптической плотности на нем. Получение окрашенных соединений; выбор соединений для анализа; выбор светофильтра. Причины погрешностей в фотометрических измерениях. Методы вычисления концентраций в визуальной и фотоэлектрической колориметрии.</w:t>
            </w:r>
          </w:p>
          <w:p w:rsidR="00943EF4" w:rsidRPr="00943EF4" w:rsidRDefault="00943EF4" w:rsidP="00943EF4">
            <w:pPr>
              <w:pStyle w:val="a3"/>
              <w:jc w:val="both"/>
              <w:rPr>
                <w:rFonts w:cs="Times New Roman"/>
                <w:bCs/>
              </w:rPr>
            </w:pPr>
            <w:r w:rsidRPr="00943EF4">
              <w:rPr>
                <w:rFonts w:cs="Times New Roman"/>
                <w:bCs/>
              </w:rPr>
              <w:t>Решение задач. Отчет по работам.</w:t>
            </w:r>
          </w:p>
          <w:p w:rsidR="006E77B6" w:rsidRDefault="00943EF4" w:rsidP="00943EF4">
            <w:pPr>
              <w:pStyle w:val="a3"/>
              <w:jc w:val="both"/>
              <w:rPr>
                <w:rFonts w:cs="Times New Roman"/>
                <w:bCs/>
              </w:rPr>
            </w:pPr>
            <w:r w:rsidRPr="006E77B6">
              <w:rPr>
                <w:rFonts w:cs="Times New Roman"/>
                <w:b/>
                <w:bCs/>
                <w:u w:val="single"/>
              </w:rPr>
              <w:t>Дом. задание</w:t>
            </w:r>
            <w:r w:rsidRPr="00943EF4">
              <w:rPr>
                <w:rFonts w:cs="Times New Roman"/>
                <w:bCs/>
              </w:rPr>
              <w:t xml:space="preserve">: </w:t>
            </w:r>
          </w:p>
          <w:p w:rsidR="00943EF4" w:rsidRPr="00943EF4" w:rsidRDefault="00943EF4" w:rsidP="00943EF4">
            <w:pPr>
              <w:pStyle w:val="a3"/>
              <w:jc w:val="both"/>
              <w:rPr>
                <w:rFonts w:cs="Times New Roman"/>
                <w:bCs/>
              </w:rPr>
            </w:pPr>
            <w:r w:rsidRPr="00943EF4">
              <w:rPr>
                <w:rFonts w:cs="Times New Roman"/>
                <w:bCs/>
              </w:rPr>
              <w:t>Лекции по теме.</w:t>
            </w:r>
          </w:p>
          <w:p w:rsidR="00943EF4" w:rsidRPr="00943EF4" w:rsidRDefault="00943EF4" w:rsidP="00943EF4">
            <w:pPr>
              <w:pStyle w:val="a3"/>
              <w:jc w:val="both"/>
              <w:rPr>
                <w:rFonts w:cs="Times New Roman"/>
                <w:bCs/>
              </w:rPr>
            </w:pPr>
            <w:r w:rsidRPr="00943EF4">
              <w:rPr>
                <w:rFonts w:cs="Times New Roman"/>
                <w:bCs/>
              </w:rPr>
              <w:t>1. с. 237-254.</w:t>
            </w:r>
          </w:p>
          <w:p w:rsidR="00943EF4" w:rsidRPr="00943EF4" w:rsidRDefault="00943EF4" w:rsidP="00943EF4">
            <w:pPr>
              <w:pStyle w:val="a3"/>
              <w:jc w:val="both"/>
              <w:rPr>
                <w:rFonts w:cs="Times New Roman"/>
                <w:bCs/>
              </w:rPr>
            </w:pPr>
            <w:r w:rsidRPr="00943EF4">
              <w:rPr>
                <w:rFonts w:cs="Times New Roman"/>
                <w:bCs/>
              </w:rPr>
              <w:t>2. с. 338-351.</w:t>
            </w:r>
          </w:p>
          <w:p w:rsidR="00D83FA2" w:rsidRPr="00943EF4" w:rsidRDefault="00943EF4" w:rsidP="00943EF4">
            <w:pPr>
              <w:pStyle w:val="a3"/>
              <w:spacing w:after="0"/>
              <w:jc w:val="both"/>
              <w:rPr>
                <w:rFonts w:cs="Times New Roman"/>
                <w:bCs/>
              </w:rPr>
            </w:pPr>
            <w:r w:rsidRPr="00943EF4">
              <w:rPr>
                <w:rFonts w:cs="Times New Roman"/>
                <w:bCs/>
              </w:rPr>
              <w:t>3. §§ 123-129, 130.</w:t>
            </w:r>
          </w:p>
        </w:tc>
      </w:tr>
      <w:tr w:rsidR="00D83FA2" w:rsidTr="00E1181B">
        <w:tc>
          <w:tcPr>
            <w:tcW w:w="657" w:type="dxa"/>
          </w:tcPr>
          <w:p w:rsidR="00D83FA2" w:rsidRPr="00D83FA2" w:rsidRDefault="00D83FA2" w:rsidP="00D83FA2">
            <w:pPr>
              <w:pStyle w:val="a3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12</w:t>
            </w:r>
          </w:p>
        </w:tc>
        <w:tc>
          <w:tcPr>
            <w:tcW w:w="8000" w:type="dxa"/>
          </w:tcPr>
          <w:p w:rsidR="00943EF4" w:rsidRPr="00943EF4" w:rsidRDefault="00943EF4" w:rsidP="00943EF4">
            <w:pPr>
              <w:pStyle w:val="Default"/>
              <w:jc w:val="both"/>
            </w:pPr>
            <w:r w:rsidRPr="00943EF4">
              <w:rPr>
                <w:b/>
                <w:bCs/>
              </w:rPr>
              <w:t xml:space="preserve">Метод абсорбционной спектроскопии. </w:t>
            </w:r>
          </w:p>
          <w:p w:rsidR="00943EF4" w:rsidRPr="00943EF4" w:rsidRDefault="00943EF4" w:rsidP="00943EF4">
            <w:pPr>
              <w:pStyle w:val="Default"/>
              <w:jc w:val="both"/>
            </w:pPr>
            <w:r w:rsidRPr="00943EF4">
              <w:rPr>
                <w:b/>
                <w:bCs/>
              </w:rPr>
              <w:t xml:space="preserve">Определение железа (III) в растворе методом добавок. </w:t>
            </w:r>
          </w:p>
          <w:p w:rsidR="006E77B6" w:rsidRDefault="00943EF4" w:rsidP="00943EF4">
            <w:pPr>
              <w:pStyle w:val="Default"/>
              <w:jc w:val="both"/>
              <w:rPr>
                <w:b/>
                <w:bCs/>
              </w:rPr>
            </w:pPr>
            <w:r w:rsidRPr="006E77B6">
              <w:rPr>
                <w:b/>
                <w:bCs/>
                <w:u w:val="single"/>
              </w:rPr>
              <w:t>Вопросы для обсуждения</w:t>
            </w:r>
            <w:r w:rsidRPr="00943EF4">
              <w:rPr>
                <w:b/>
                <w:bCs/>
              </w:rPr>
              <w:t xml:space="preserve">: </w:t>
            </w:r>
          </w:p>
          <w:p w:rsidR="00943EF4" w:rsidRPr="00943EF4" w:rsidRDefault="00943EF4" w:rsidP="00943EF4">
            <w:pPr>
              <w:pStyle w:val="Default"/>
              <w:jc w:val="both"/>
            </w:pPr>
            <w:r w:rsidRPr="00943EF4">
              <w:t xml:space="preserve">Электромагнитный спектр излучения, его характеристика, методы анализа. Физические законы, на которых основан метод молекулярной абсорбционной спектроскопии. Спектр поглощения, его характеристика, использование в анализе. Устройство двухлучевого </w:t>
            </w:r>
            <w:proofErr w:type="spellStart"/>
            <w:r w:rsidRPr="00943EF4">
              <w:t>фотоэлектроколориметра</w:t>
            </w:r>
            <w:proofErr w:type="spellEnd"/>
            <w:r w:rsidRPr="00943EF4">
              <w:t xml:space="preserve"> и измерение оптической плотности на нем. Получение окрашенных соединений; выбор соединений для анализа; выбор светофильтра. Причины погрешностей в фотометрических измерениях. </w:t>
            </w:r>
            <w:r w:rsidRPr="00943EF4">
              <w:lastRenderedPageBreak/>
              <w:t xml:space="preserve">Методы вычисления концентраций в визуальной и фотоэлектрической колориметрии. </w:t>
            </w:r>
          </w:p>
          <w:p w:rsidR="00943EF4" w:rsidRPr="00943EF4" w:rsidRDefault="00943EF4" w:rsidP="00943EF4">
            <w:pPr>
              <w:pStyle w:val="Default"/>
              <w:jc w:val="both"/>
            </w:pPr>
            <w:r w:rsidRPr="006E77B6">
              <w:rPr>
                <w:b/>
                <w:bCs/>
                <w:u w:val="single"/>
              </w:rPr>
              <w:t>Дом. задание</w:t>
            </w:r>
            <w:r w:rsidRPr="00943EF4">
              <w:rPr>
                <w:b/>
                <w:bCs/>
              </w:rPr>
              <w:t xml:space="preserve">: </w:t>
            </w:r>
            <w:r w:rsidRPr="00943EF4">
              <w:t xml:space="preserve">Лекции по теме. </w:t>
            </w:r>
          </w:p>
          <w:p w:rsidR="00943EF4" w:rsidRPr="00943EF4" w:rsidRDefault="00943EF4" w:rsidP="00943EF4">
            <w:pPr>
              <w:pStyle w:val="Default"/>
              <w:jc w:val="both"/>
            </w:pPr>
            <w:r w:rsidRPr="00943EF4">
              <w:t xml:space="preserve">1. с. 302-313. </w:t>
            </w:r>
          </w:p>
          <w:p w:rsidR="00943EF4" w:rsidRPr="00943EF4" w:rsidRDefault="00943EF4" w:rsidP="00943EF4">
            <w:pPr>
              <w:pStyle w:val="Default"/>
              <w:jc w:val="both"/>
            </w:pPr>
            <w:r w:rsidRPr="00943EF4">
              <w:t xml:space="preserve">2. с. 338-349, с. 351-352. </w:t>
            </w:r>
          </w:p>
          <w:p w:rsidR="00943EF4" w:rsidRPr="00943EF4" w:rsidRDefault="00943EF4" w:rsidP="00943EF4">
            <w:pPr>
              <w:pStyle w:val="Default"/>
              <w:jc w:val="both"/>
            </w:pPr>
            <w:r w:rsidRPr="00943EF4">
              <w:t xml:space="preserve">3. §§ 123 -129. </w:t>
            </w:r>
          </w:p>
          <w:p w:rsidR="00D83FA2" w:rsidRPr="00943EF4" w:rsidRDefault="00943EF4" w:rsidP="00943EF4">
            <w:pPr>
              <w:pStyle w:val="a3"/>
              <w:spacing w:after="0"/>
              <w:jc w:val="both"/>
              <w:rPr>
                <w:rFonts w:cs="Times New Roman"/>
                <w:bCs/>
              </w:rPr>
            </w:pPr>
            <w:r w:rsidRPr="006E77B6">
              <w:rPr>
                <w:b/>
                <w:bCs/>
              </w:rPr>
              <w:t>Вопросы и задачи</w:t>
            </w:r>
            <w:r w:rsidRPr="00943EF4">
              <w:rPr>
                <w:b/>
                <w:bCs/>
              </w:rPr>
              <w:t xml:space="preserve">: </w:t>
            </w:r>
            <w:r w:rsidRPr="00943EF4">
              <w:t xml:space="preserve">4. №№ 532, 533, 536, 538, 539, 543, 544, 546. </w:t>
            </w:r>
          </w:p>
        </w:tc>
      </w:tr>
      <w:tr w:rsidR="00D83FA2" w:rsidTr="00E1181B">
        <w:tc>
          <w:tcPr>
            <w:tcW w:w="657" w:type="dxa"/>
          </w:tcPr>
          <w:p w:rsidR="00D83FA2" w:rsidRPr="00D83FA2" w:rsidRDefault="00D83FA2" w:rsidP="00D83FA2">
            <w:pPr>
              <w:pStyle w:val="a3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lastRenderedPageBreak/>
              <w:t>13</w:t>
            </w:r>
          </w:p>
        </w:tc>
        <w:tc>
          <w:tcPr>
            <w:tcW w:w="8000" w:type="dxa"/>
          </w:tcPr>
          <w:p w:rsidR="00943EF4" w:rsidRPr="006E77B6" w:rsidRDefault="00943EF4" w:rsidP="00943EF4">
            <w:pPr>
              <w:pStyle w:val="a3"/>
              <w:jc w:val="both"/>
              <w:rPr>
                <w:rFonts w:cs="Times New Roman"/>
                <w:b/>
                <w:bCs/>
              </w:rPr>
            </w:pPr>
            <w:r w:rsidRPr="006E77B6">
              <w:rPr>
                <w:rFonts w:cs="Times New Roman"/>
                <w:b/>
                <w:bCs/>
              </w:rPr>
              <w:t>Метод абсорбционной спектроскопии.</w:t>
            </w:r>
          </w:p>
          <w:p w:rsidR="00943EF4" w:rsidRPr="006E77B6" w:rsidRDefault="00943EF4" w:rsidP="00943EF4">
            <w:pPr>
              <w:pStyle w:val="a3"/>
              <w:jc w:val="both"/>
              <w:rPr>
                <w:rFonts w:cs="Times New Roman"/>
                <w:b/>
                <w:bCs/>
              </w:rPr>
            </w:pPr>
            <w:r w:rsidRPr="006E77B6">
              <w:rPr>
                <w:rFonts w:cs="Times New Roman"/>
                <w:b/>
                <w:bCs/>
              </w:rPr>
              <w:t>Определение меди (II) в сульфате меди методом абсорбционной спектроскопии.</w:t>
            </w:r>
          </w:p>
          <w:p w:rsidR="00943EF4" w:rsidRPr="00943EF4" w:rsidRDefault="00943EF4" w:rsidP="00943EF4">
            <w:pPr>
              <w:pStyle w:val="a3"/>
              <w:jc w:val="both"/>
              <w:rPr>
                <w:rFonts w:cs="Times New Roman"/>
                <w:bCs/>
              </w:rPr>
            </w:pPr>
            <w:r w:rsidRPr="00943EF4">
              <w:rPr>
                <w:rFonts w:cs="Times New Roman"/>
                <w:bCs/>
              </w:rPr>
              <w:t>Решение задач. Отчет по работам.</w:t>
            </w:r>
          </w:p>
          <w:p w:rsidR="00943EF4" w:rsidRPr="00943EF4" w:rsidRDefault="00943EF4" w:rsidP="00943EF4">
            <w:pPr>
              <w:pStyle w:val="a3"/>
              <w:jc w:val="both"/>
              <w:rPr>
                <w:rFonts w:cs="Times New Roman"/>
                <w:bCs/>
              </w:rPr>
            </w:pPr>
            <w:r w:rsidRPr="006E77B6">
              <w:rPr>
                <w:rFonts w:cs="Times New Roman"/>
                <w:b/>
                <w:bCs/>
              </w:rPr>
              <w:t>Дом. задание</w:t>
            </w:r>
            <w:r w:rsidRPr="00943EF4">
              <w:rPr>
                <w:rFonts w:cs="Times New Roman"/>
                <w:bCs/>
              </w:rPr>
              <w:t>: Лекции по теме.</w:t>
            </w:r>
          </w:p>
          <w:p w:rsidR="00943EF4" w:rsidRPr="00943EF4" w:rsidRDefault="00943EF4" w:rsidP="00943EF4">
            <w:pPr>
              <w:pStyle w:val="a3"/>
              <w:jc w:val="both"/>
              <w:rPr>
                <w:rFonts w:cs="Times New Roman"/>
                <w:bCs/>
              </w:rPr>
            </w:pPr>
            <w:r w:rsidRPr="00943EF4">
              <w:rPr>
                <w:rFonts w:cs="Times New Roman"/>
                <w:bCs/>
              </w:rPr>
              <w:t>1. с. 302-313.</w:t>
            </w:r>
          </w:p>
          <w:p w:rsidR="00943EF4" w:rsidRPr="00943EF4" w:rsidRDefault="00943EF4" w:rsidP="00943EF4">
            <w:pPr>
              <w:pStyle w:val="a3"/>
              <w:jc w:val="both"/>
              <w:rPr>
                <w:rFonts w:cs="Times New Roman"/>
                <w:bCs/>
              </w:rPr>
            </w:pPr>
            <w:r w:rsidRPr="00943EF4">
              <w:rPr>
                <w:rFonts w:cs="Times New Roman"/>
                <w:bCs/>
              </w:rPr>
              <w:t>2. с. 338-351.</w:t>
            </w:r>
          </w:p>
          <w:p w:rsidR="00D83FA2" w:rsidRPr="00943EF4" w:rsidRDefault="00943EF4" w:rsidP="00943EF4">
            <w:pPr>
              <w:pStyle w:val="a3"/>
              <w:spacing w:after="0"/>
              <w:jc w:val="both"/>
              <w:rPr>
                <w:rFonts w:cs="Times New Roman"/>
                <w:bCs/>
              </w:rPr>
            </w:pPr>
            <w:r w:rsidRPr="00943EF4">
              <w:rPr>
                <w:rFonts w:cs="Times New Roman"/>
                <w:bCs/>
              </w:rPr>
              <w:t>3. §§ 123 – 129, 130.</w:t>
            </w:r>
          </w:p>
        </w:tc>
      </w:tr>
      <w:tr w:rsidR="00D83FA2" w:rsidTr="00E1181B">
        <w:tc>
          <w:tcPr>
            <w:tcW w:w="657" w:type="dxa"/>
          </w:tcPr>
          <w:p w:rsidR="00D83FA2" w:rsidRPr="00D83FA2" w:rsidRDefault="00D83FA2" w:rsidP="00D83FA2">
            <w:pPr>
              <w:pStyle w:val="a3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14</w:t>
            </w:r>
          </w:p>
        </w:tc>
        <w:tc>
          <w:tcPr>
            <w:tcW w:w="8000" w:type="dxa"/>
          </w:tcPr>
          <w:p w:rsidR="00CA6EF8" w:rsidRPr="00CA6EF8" w:rsidRDefault="00CA6EF8" w:rsidP="00CA6EF8">
            <w:pPr>
              <w:pStyle w:val="a3"/>
              <w:jc w:val="both"/>
              <w:rPr>
                <w:rFonts w:cs="Times New Roman"/>
                <w:b/>
                <w:bCs/>
              </w:rPr>
            </w:pPr>
            <w:r w:rsidRPr="00CA6EF8">
              <w:rPr>
                <w:rFonts w:cs="Times New Roman"/>
                <w:b/>
                <w:bCs/>
              </w:rPr>
              <w:t>Электрохимические методы анализа.</w:t>
            </w:r>
          </w:p>
          <w:p w:rsidR="00CA6EF8" w:rsidRPr="00CA6EF8" w:rsidRDefault="00CA6EF8" w:rsidP="00CA6EF8">
            <w:pPr>
              <w:pStyle w:val="a3"/>
              <w:jc w:val="both"/>
              <w:rPr>
                <w:rFonts w:cs="Times New Roman"/>
                <w:b/>
                <w:bCs/>
              </w:rPr>
            </w:pPr>
            <w:r w:rsidRPr="00CA6EF8">
              <w:rPr>
                <w:rFonts w:cs="Times New Roman"/>
                <w:b/>
                <w:bCs/>
              </w:rPr>
              <w:t xml:space="preserve">Потенциометрическое титрование. Определение </w:t>
            </w:r>
            <w:proofErr w:type="spellStart"/>
            <w:r w:rsidRPr="00CA6EF8">
              <w:rPr>
                <w:rFonts w:cs="Times New Roman"/>
                <w:b/>
                <w:bCs/>
              </w:rPr>
              <w:t>хлороводородной</w:t>
            </w:r>
            <w:proofErr w:type="spellEnd"/>
            <w:r w:rsidRPr="00CA6EF8">
              <w:rPr>
                <w:rFonts w:cs="Times New Roman"/>
                <w:b/>
                <w:bCs/>
              </w:rPr>
              <w:t xml:space="preserve"> и борной кислот при совместном присутствии.</w:t>
            </w:r>
          </w:p>
          <w:p w:rsidR="00CA6EF8" w:rsidRPr="00CA6EF8" w:rsidRDefault="00CA6EF8" w:rsidP="00CA6EF8">
            <w:pPr>
              <w:pStyle w:val="a3"/>
              <w:jc w:val="both"/>
              <w:rPr>
                <w:rFonts w:cs="Times New Roman"/>
                <w:bCs/>
              </w:rPr>
            </w:pPr>
            <w:r w:rsidRPr="00CA6EF8">
              <w:rPr>
                <w:rFonts w:cs="Times New Roman"/>
                <w:bCs/>
              </w:rPr>
              <w:t>Решение задач. Отчет по работе.</w:t>
            </w:r>
          </w:p>
          <w:p w:rsidR="00CA6EF8" w:rsidRPr="00CA6EF8" w:rsidRDefault="00CA6EF8" w:rsidP="00CA6EF8">
            <w:pPr>
              <w:pStyle w:val="a3"/>
              <w:jc w:val="both"/>
              <w:rPr>
                <w:rFonts w:cs="Times New Roman"/>
                <w:bCs/>
              </w:rPr>
            </w:pPr>
            <w:r w:rsidRPr="00CA6EF8">
              <w:rPr>
                <w:rFonts w:cs="Times New Roman"/>
                <w:b/>
                <w:bCs/>
                <w:u w:val="single"/>
              </w:rPr>
              <w:t>Вопросы для обсуждения</w:t>
            </w:r>
            <w:r w:rsidRPr="00CA6EF8">
              <w:rPr>
                <w:rFonts w:cs="Times New Roman"/>
                <w:bCs/>
              </w:rPr>
              <w:t>: Потенциометрия и потенциометрическое титрование. Теоретические основы метода. Схема установки для потенциометрических измерений. Индикаторные электроды и электроды сравнения. Ионоселективные мембранные электроды. Кривые потенциометрического титрования. Обработка результатов анализа. Достоинства метода, практическое применение.</w:t>
            </w:r>
          </w:p>
          <w:p w:rsidR="00CA6EF8" w:rsidRPr="00CA6EF8" w:rsidRDefault="00CA6EF8" w:rsidP="00CA6EF8">
            <w:pPr>
              <w:pStyle w:val="a3"/>
              <w:jc w:val="both"/>
              <w:rPr>
                <w:rFonts w:cs="Times New Roman"/>
                <w:bCs/>
              </w:rPr>
            </w:pPr>
            <w:r w:rsidRPr="00CA6EF8">
              <w:rPr>
                <w:rFonts w:cs="Times New Roman"/>
                <w:b/>
                <w:bCs/>
              </w:rPr>
              <w:t>Дом. задание</w:t>
            </w:r>
            <w:r w:rsidRPr="00CA6EF8">
              <w:rPr>
                <w:rFonts w:cs="Times New Roman"/>
                <w:bCs/>
              </w:rPr>
              <w:t>: Лекции по аналитической и физической химии (раздел электрохимия), соответствующий материал из учебной литературы. Методическое руководство.</w:t>
            </w:r>
          </w:p>
          <w:p w:rsidR="00CA6EF8" w:rsidRPr="00CA6EF8" w:rsidRDefault="00CA6EF8" w:rsidP="00CA6EF8">
            <w:pPr>
              <w:pStyle w:val="a3"/>
              <w:jc w:val="both"/>
              <w:rPr>
                <w:rFonts w:cs="Times New Roman"/>
                <w:bCs/>
              </w:rPr>
            </w:pPr>
            <w:r w:rsidRPr="00CA6EF8">
              <w:rPr>
                <w:rFonts w:cs="Times New Roman"/>
                <w:bCs/>
              </w:rPr>
              <w:t>1. с. 261-270.</w:t>
            </w:r>
          </w:p>
          <w:p w:rsidR="00CA6EF8" w:rsidRPr="00CA6EF8" w:rsidRDefault="00CA6EF8" w:rsidP="00CA6EF8">
            <w:pPr>
              <w:pStyle w:val="a3"/>
              <w:jc w:val="both"/>
              <w:rPr>
                <w:rFonts w:cs="Times New Roman"/>
                <w:bCs/>
              </w:rPr>
            </w:pPr>
            <w:r w:rsidRPr="00CA6EF8">
              <w:rPr>
                <w:rFonts w:cs="Times New Roman"/>
                <w:bCs/>
              </w:rPr>
              <w:t>2. с. 398-406, 414-416.</w:t>
            </w:r>
          </w:p>
          <w:p w:rsidR="00D83FA2" w:rsidRPr="00D83FA2" w:rsidRDefault="00CA6EF8" w:rsidP="00CA6EF8">
            <w:pPr>
              <w:pStyle w:val="a3"/>
              <w:spacing w:after="0"/>
              <w:jc w:val="both"/>
              <w:rPr>
                <w:rFonts w:cs="Times New Roman"/>
                <w:bCs/>
              </w:rPr>
            </w:pPr>
            <w:r w:rsidRPr="00CA6EF8">
              <w:rPr>
                <w:rFonts w:cs="Times New Roman"/>
                <w:bCs/>
              </w:rPr>
              <w:t>3. §§ 111-117.</w:t>
            </w:r>
          </w:p>
        </w:tc>
      </w:tr>
      <w:tr w:rsidR="00D83FA2" w:rsidTr="00E1181B">
        <w:tc>
          <w:tcPr>
            <w:tcW w:w="657" w:type="dxa"/>
          </w:tcPr>
          <w:p w:rsidR="00D83FA2" w:rsidRPr="00D83FA2" w:rsidRDefault="00D83FA2" w:rsidP="00D83FA2">
            <w:pPr>
              <w:pStyle w:val="a3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15</w:t>
            </w:r>
          </w:p>
        </w:tc>
        <w:tc>
          <w:tcPr>
            <w:tcW w:w="8000" w:type="dxa"/>
          </w:tcPr>
          <w:p w:rsidR="00CA6EF8" w:rsidRPr="00CA6EF8" w:rsidRDefault="00CA6EF8" w:rsidP="00CA6EF8">
            <w:pPr>
              <w:pStyle w:val="a3"/>
              <w:jc w:val="both"/>
              <w:rPr>
                <w:rFonts w:cs="Times New Roman"/>
                <w:b/>
                <w:bCs/>
              </w:rPr>
            </w:pPr>
            <w:r w:rsidRPr="00CA6EF8">
              <w:rPr>
                <w:rFonts w:cs="Times New Roman"/>
                <w:b/>
                <w:bCs/>
              </w:rPr>
              <w:t>Электрохимические методы анализа.</w:t>
            </w:r>
          </w:p>
          <w:p w:rsidR="00CA6EF8" w:rsidRPr="00CA6EF8" w:rsidRDefault="00CA6EF8" w:rsidP="00CA6EF8">
            <w:pPr>
              <w:pStyle w:val="a3"/>
              <w:jc w:val="both"/>
              <w:rPr>
                <w:rFonts w:cs="Times New Roman"/>
                <w:b/>
                <w:bCs/>
              </w:rPr>
            </w:pPr>
            <w:r w:rsidRPr="00CA6EF8">
              <w:rPr>
                <w:rFonts w:cs="Times New Roman"/>
                <w:b/>
                <w:bCs/>
              </w:rPr>
              <w:t>Определение содержания органической кислоты в растворе и ее константы кислотности методом потенциометрического титрования.</w:t>
            </w:r>
          </w:p>
          <w:p w:rsidR="00CA6EF8" w:rsidRPr="00CA6EF8" w:rsidRDefault="00CA6EF8" w:rsidP="00CA6EF8">
            <w:pPr>
              <w:pStyle w:val="a3"/>
              <w:jc w:val="both"/>
              <w:rPr>
                <w:rFonts w:cs="Times New Roman"/>
                <w:bCs/>
              </w:rPr>
            </w:pPr>
            <w:r w:rsidRPr="00CA6EF8">
              <w:rPr>
                <w:rFonts w:cs="Times New Roman"/>
                <w:b/>
                <w:bCs/>
              </w:rPr>
              <w:t>Дом. задание</w:t>
            </w:r>
            <w:r w:rsidRPr="00CA6EF8">
              <w:rPr>
                <w:rFonts w:cs="Times New Roman"/>
                <w:bCs/>
              </w:rPr>
              <w:t>: Лекции по аналитической и физической химии (раздел электрохимия), соответствующий материал из учебной литературы. Методическое руководство.</w:t>
            </w:r>
          </w:p>
          <w:p w:rsidR="00CA6EF8" w:rsidRPr="00CA6EF8" w:rsidRDefault="00CA6EF8" w:rsidP="00CA6EF8">
            <w:pPr>
              <w:pStyle w:val="a3"/>
              <w:jc w:val="both"/>
              <w:rPr>
                <w:rFonts w:cs="Times New Roman"/>
                <w:bCs/>
              </w:rPr>
            </w:pPr>
            <w:r w:rsidRPr="00CA6EF8">
              <w:rPr>
                <w:rFonts w:cs="Times New Roman"/>
                <w:bCs/>
              </w:rPr>
              <w:t>1. с. 278-284.</w:t>
            </w:r>
          </w:p>
          <w:p w:rsidR="00D83FA2" w:rsidRPr="00D83FA2" w:rsidRDefault="00CA6EF8" w:rsidP="00CA6EF8">
            <w:pPr>
              <w:pStyle w:val="a3"/>
              <w:spacing w:after="0"/>
              <w:jc w:val="both"/>
              <w:rPr>
                <w:rFonts w:cs="Times New Roman"/>
                <w:bCs/>
              </w:rPr>
            </w:pPr>
            <w:r w:rsidRPr="00CA6EF8">
              <w:rPr>
                <w:rFonts w:cs="Times New Roman"/>
                <w:bCs/>
              </w:rPr>
              <w:t>2. с. 398-406. 3. §§ 111-117.</w:t>
            </w:r>
          </w:p>
        </w:tc>
      </w:tr>
    </w:tbl>
    <w:p w:rsidR="003612E9" w:rsidRDefault="003612E9"/>
    <w:sectPr w:rsidR="003612E9" w:rsidSect="003777A3">
      <w:pgSz w:w="11907" w:h="16839" w:code="9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560"/>
    <w:rsid w:val="00300560"/>
    <w:rsid w:val="00320418"/>
    <w:rsid w:val="003612E9"/>
    <w:rsid w:val="003777A3"/>
    <w:rsid w:val="003979A8"/>
    <w:rsid w:val="003C26EA"/>
    <w:rsid w:val="00473981"/>
    <w:rsid w:val="005535C8"/>
    <w:rsid w:val="0066332F"/>
    <w:rsid w:val="006E77B6"/>
    <w:rsid w:val="006F07CC"/>
    <w:rsid w:val="00943EF4"/>
    <w:rsid w:val="0095530B"/>
    <w:rsid w:val="00A04216"/>
    <w:rsid w:val="00A35EEC"/>
    <w:rsid w:val="00A83C66"/>
    <w:rsid w:val="00AF6B70"/>
    <w:rsid w:val="00CA6EF8"/>
    <w:rsid w:val="00D24139"/>
    <w:rsid w:val="00D26591"/>
    <w:rsid w:val="00D32C37"/>
    <w:rsid w:val="00D83FA2"/>
    <w:rsid w:val="00E1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424B80"/>
  <w15:docId w15:val="{DBCAE030-DC71-4521-8D60-552A713F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560"/>
    <w:pPr>
      <w:widowControl w:val="0"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"/>
    <w:basedOn w:val="a"/>
    <w:link w:val="a4"/>
    <w:rsid w:val="00300560"/>
    <w:pPr>
      <w:spacing w:after="120"/>
    </w:pPr>
  </w:style>
  <w:style w:type="character" w:customStyle="1" w:styleId="a4">
    <w:name w:val="Основной текст Знак"/>
    <w:aliases w:val="Знак Знак"/>
    <w:basedOn w:val="a0"/>
    <w:link w:val="a3"/>
    <w:rsid w:val="00300560"/>
    <w:rPr>
      <w:rFonts w:eastAsia="Arial Unicode MS" w:cs="Tahoma"/>
      <w:kern w:val="1"/>
      <w:sz w:val="24"/>
      <w:szCs w:val="24"/>
      <w:lang w:eastAsia="hi-IN" w:bidi="hi-IN"/>
    </w:rPr>
  </w:style>
  <w:style w:type="table" w:styleId="a5">
    <w:name w:val="Table Grid"/>
    <w:basedOn w:val="a1"/>
    <w:rsid w:val="00D83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320418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rsid w:val="0032041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customStyle="1" w:styleId="Default">
    <w:name w:val="Default"/>
    <w:rsid w:val="003777A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2291</Words>
  <Characters>15657</Characters>
  <Application>Microsoft Office Word</Application>
  <DocSecurity>0</DocSecurity>
  <Lines>130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Мария Ю. Хахина</cp:lastModifiedBy>
  <cp:revision>4</cp:revision>
  <cp:lastPrinted>2022-09-06T13:13:00Z</cp:lastPrinted>
  <dcterms:created xsi:type="dcterms:W3CDTF">2022-09-06T13:10:00Z</dcterms:created>
  <dcterms:modified xsi:type="dcterms:W3CDTF">2022-09-06T13:40:00Z</dcterms:modified>
</cp:coreProperties>
</file>