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25" w:rsidRPr="008964AD" w:rsidRDefault="00090B25" w:rsidP="00090B25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8964AD">
        <w:rPr>
          <w:rFonts w:ascii="Times New Roman" w:eastAsiaTheme="minorEastAsia" w:hAnsi="Times New Roman" w:cs="Times New Roman"/>
          <w:b/>
          <w:i/>
          <w:sz w:val="28"/>
          <w:szCs w:val="28"/>
        </w:rPr>
        <w:t>Кривые титрования слабой кислоты сильным основанием</w:t>
      </w:r>
    </w:p>
    <w:p w:rsidR="00090B25" w:rsidRPr="008964AD" w:rsidRDefault="00090B25" w:rsidP="00090B2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64AD">
        <w:rPr>
          <w:rFonts w:ascii="Times New Roman" w:eastAsiaTheme="minorEastAsia" w:hAnsi="Times New Roman" w:cs="Times New Roman"/>
          <w:b/>
          <w:sz w:val="28"/>
          <w:szCs w:val="28"/>
        </w:rPr>
        <w:t>Пример 1.</w:t>
      </w:r>
      <w:r w:rsidRPr="008964AD">
        <w:rPr>
          <w:rFonts w:ascii="Times New Roman" w:eastAsiaTheme="minorEastAsia" w:hAnsi="Times New Roman" w:cs="Times New Roman"/>
          <w:sz w:val="28"/>
          <w:szCs w:val="28"/>
        </w:rPr>
        <w:t xml:space="preserve"> Имеем 0,017 М раствор муравьиной кислоты </w:t>
      </w:r>
      <w:proofErr w:type="gramStart"/>
      <w:r w:rsidRPr="008964AD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8964AD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8964A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HCOOH</w:t>
      </w:r>
      <w:r w:rsidRPr="008964AD">
        <w:rPr>
          <w:rFonts w:ascii="Times New Roman" w:eastAsiaTheme="minorEastAsia" w:hAnsi="Times New Roman" w:cs="Times New Roman"/>
          <w:sz w:val="28"/>
          <w:szCs w:val="28"/>
        </w:rPr>
        <w:t xml:space="preserve"> =   </w:t>
      </w:r>
    </w:p>
    <w:p w:rsidR="00090B25" w:rsidRPr="00B65CA3" w:rsidRDefault="00090B25" w:rsidP="00090B2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8964AD">
        <w:rPr>
          <w:rFonts w:ascii="Times New Roman" w:eastAsiaTheme="minorEastAsia" w:hAnsi="Times New Roman" w:cs="Times New Roman"/>
          <w:sz w:val="28"/>
          <w:szCs w:val="28"/>
        </w:rPr>
        <w:t>= 1,77∙10</w:t>
      </w:r>
      <w:r w:rsidRPr="008964A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-4</w:t>
      </w:r>
      <w:r w:rsidRPr="008964AD">
        <w:rPr>
          <w:rFonts w:ascii="Times New Roman" w:eastAsiaTheme="minorEastAsia" w:hAnsi="Times New Roman" w:cs="Times New Roman"/>
          <w:sz w:val="28"/>
          <w:szCs w:val="28"/>
        </w:rPr>
        <w:t>).</w:t>
      </w:r>
      <w:proofErr w:type="gramEnd"/>
    </w:p>
    <w:p w:rsidR="00090B25" w:rsidRPr="00B65CA3" w:rsidRDefault="00090B25" w:rsidP="00090B2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HCOOH</w:t>
      </w:r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 ↔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B65CA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+</w:t>
      </w:r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HCOO</w:t>
      </w:r>
      <w:r w:rsidRPr="00B65CA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−</w:t>
      </w:r>
    </w:p>
    <w:p w:rsidR="00090B25" w:rsidRDefault="00090B25" w:rsidP="00090B2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14597">
        <w:rPr>
          <w:rFonts w:ascii="Times New Roman" w:eastAsiaTheme="minorEastAsia" w:hAnsi="Times New Roman" w:cs="Times New Roman"/>
          <w:sz w:val="28"/>
          <w:szCs w:val="28"/>
        </w:rPr>
        <w:t>[Н</w:t>
      </w:r>
      <w:r w:rsidRPr="0041459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+</w:t>
      </w:r>
      <w:r w:rsidRPr="00414597">
        <w:rPr>
          <w:rFonts w:ascii="Times New Roman" w:eastAsiaTheme="minorEastAsia" w:hAnsi="Times New Roman" w:cs="Times New Roman"/>
          <w:sz w:val="28"/>
          <w:szCs w:val="28"/>
        </w:rPr>
        <w:t>] = [НСОО</w:t>
      </w:r>
      <w:r w:rsidRPr="0041459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−</w:t>
      </w:r>
      <w:r w:rsidRPr="00414597">
        <w:rPr>
          <w:rFonts w:ascii="Times New Roman" w:eastAsiaTheme="minorEastAsia" w:hAnsi="Times New Roman" w:cs="Times New Roman"/>
          <w:sz w:val="28"/>
          <w:szCs w:val="28"/>
        </w:rPr>
        <w:t>]; [НСООН] = 0,017 = 1,7∙10</w:t>
      </w:r>
      <w:r w:rsidRPr="0041459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-2  </w:t>
      </w:r>
      <w:r w:rsidRPr="00414597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моль/л), </w:t>
      </w:r>
    </w:p>
    <w:p w:rsidR="00090B25" w:rsidRDefault="00090B25" w:rsidP="00090B2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HCOOH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eastAsiaTheme="minorEastAsia" w:hAnsi="Cambria Math" w:cs="Times New Roman"/>
                    <w:position w:val="4"/>
                    <w:sz w:val="28"/>
                    <w:szCs w:val="28"/>
                    <w:lang w:val="en-US"/>
                  </w:rPr>
                  <m:t>+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∙[HCOO</m:t>
            </m:r>
            <m:r>
              <w:rPr>
                <w:rFonts w:ascii="Cambria Math" w:eastAsiaTheme="minorEastAsia" w:hAnsi="Cambria Math" w:cs="Times New Roman"/>
                <w:position w:val="4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]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[HCOOH]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eastAsiaTheme="minorEastAsia" w:hAnsi="Cambria Math" w:cs="Times New Roman"/>
                    <w:position w:val="4"/>
                    <w:sz w:val="28"/>
                    <w:szCs w:val="28"/>
                    <w:lang w:val="en-US"/>
                  </w:rPr>
                  <m:t>+</m:t>
                </m:r>
              </m:e>
            </m:d>
            <m:r>
              <w:rPr>
                <w:rFonts w:ascii="Cambria Math" w:eastAsiaTheme="minorEastAsia" w:hAnsi="Cambria Math" w:cs="Times New Roman"/>
                <w:position w:val="4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[HCOOH]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090B25" w:rsidRDefault="00090B25" w:rsidP="00090B2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HCOOH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eastAsiaTheme="minorEastAsia" w:hAnsi="Cambria Math" w:cs="Times New Roman"/>
                    <w:position w:val="4"/>
                    <w:sz w:val="28"/>
                    <w:szCs w:val="28"/>
                    <w:lang w:val="en-US"/>
                  </w:rPr>
                  <m:t>+</m:t>
                </m:r>
              </m:e>
            </m:d>
            <m:r>
              <w:rPr>
                <w:rFonts w:ascii="Cambria Math" w:eastAsiaTheme="minorEastAsia" w:hAnsi="Cambria Math" w:cs="Times New Roman"/>
                <w:position w:val="4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0,017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,77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∙10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-4</w:t>
      </w:r>
    </w:p>
    <w:p w:rsidR="00090B25" w:rsidRDefault="00090B25" w:rsidP="00090B2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[H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]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w:proofErr w:type="gramEnd"/>
      <m:oMath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0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0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position w:val="-4"/>
                <w:sz w:val="20"/>
                <w:szCs w:val="28"/>
                <w:vertAlign w:val="subscript"/>
              </w:rPr>
              <m:t>кисл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0"/>
                <w:szCs w:val="28"/>
                <w:lang w:val="en-US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0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position w:val="-4"/>
                <w:sz w:val="20"/>
                <w:szCs w:val="28"/>
                <w:vertAlign w:val="subscript"/>
              </w:rPr>
              <m:t>кисл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0"/>
                <w:szCs w:val="28"/>
                <w:vertAlign w:val="subscript"/>
                <w:lang w:val="en-US"/>
              </w:rPr>
              <m:t xml:space="preserve"> </m:t>
            </m:r>
          </m:e>
        </m:rad>
      </m:oMath>
      <w:r w:rsidRPr="005244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pH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pK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кисл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lg C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кисл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,</w:t>
      </w:r>
    </w:p>
    <w:p w:rsidR="00090B25" w:rsidRPr="00090B25" w:rsidRDefault="00090B25" w:rsidP="00090B2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90B25">
        <w:rPr>
          <w:rFonts w:ascii="Times New Roman" w:eastAsiaTheme="minorEastAsia" w:hAnsi="Times New Roman" w:cs="Times New Roman"/>
          <w:sz w:val="28"/>
          <w:szCs w:val="28"/>
          <w:lang w:val="en-US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090B25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+</w:t>
      </w:r>
      <w:r w:rsidRPr="00090B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]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0"/>
                <w:szCs w:val="28"/>
                <w:lang w:val="en-US"/>
              </w:rPr>
              <m:t>1,7∙10</m:t>
            </m:r>
            <m:r>
              <w:rPr>
                <w:rFonts w:ascii="Cambria Math" w:eastAsiaTheme="minorEastAsia" w:hAnsi="Cambria Math" w:cs="Times New Roman"/>
                <w:position w:val="4"/>
                <w:sz w:val="20"/>
                <w:szCs w:val="28"/>
                <w:lang w:val="en-US"/>
              </w:rPr>
              <m:t>-2</m:t>
            </m:r>
            <m:r>
              <w:rPr>
                <w:rFonts w:ascii="Cambria Math" w:eastAsiaTheme="minorEastAsia" w:hAnsi="Cambria Math" w:cs="Times New Roman"/>
                <w:sz w:val="20"/>
                <w:szCs w:val="28"/>
                <w:lang w:val="en-US"/>
              </w:rPr>
              <m:t>∙1,77∙10</m:t>
            </m:r>
            <m:r>
              <w:rPr>
                <w:rFonts w:ascii="Cambria Math" w:eastAsiaTheme="minorEastAsia" w:hAnsi="Cambria Math" w:cs="Times New Roman"/>
                <w:position w:val="4"/>
                <w:sz w:val="20"/>
                <w:szCs w:val="28"/>
                <w:lang w:val="en-US"/>
              </w:rPr>
              <m:t>-4</m:t>
            </m:r>
            <m:r>
              <w:rPr>
                <w:rFonts w:ascii="Cambria Math" w:eastAsiaTheme="minorEastAsia" w:hAnsi="Cambria Math" w:cs="Times New Roman"/>
                <w:sz w:val="20"/>
                <w:szCs w:val="28"/>
                <w:lang w:val="en-US"/>
              </w:rPr>
              <m:t xml:space="preserve"> </m:t>
            </m:r>
          </m:e>
        </m:rad>
      </m:oMath>
      <w:r w:rsidRPr="00090B25">
        <w:rPr>
          <w:rFonts w:ascii="Times New Roman" w:eastAsiaTheme="minorEastAsia" w:hAnsi="Times New Roman" w:cs="Times New Roman"/>
          <w:sz w:val="20"/>
          <w:szCs w:val="28"/>
          <w:lang w:val="en-US"/>
        </w:rPr>
        <w:t xml:space="preserve"> </w:t>
      </w:r>
      <w:r w:rsidRPr="00090B25">
        <w:rPr>
          <w:rFonts w:ascii="Times New Roman" w:eastAsiaTheme="minorEastAsia" w:hAnsi="Times New Roman" w:cs="Times New Roman"/>
          <w:sz w:val="28"/>
          <w:szCs w:val="28"/>
          <w:lang w:val="en-US"/>
        </w:rPr>
        <w:t>= 1</w:t>
      </w:r>
      <w:proofErr w:type="gramStart"/>
      <w:r w:rsidRPr="00090B25">
        <w:rPr>
          <w:rFonts w:ascii="Times New Roman" w:eastAsiaTheme="minorEastAsia" w:hAnsi="Times New Roman" w:cs="Times New Roman"/>
          <w:sz w:val="28"/>
          <w:szCs w:val="28"/>
          <w:lang w:val="en-US"/>
        </w:rPr>
        <w:t>,73</w:t>
      </w:r>
      <w:proofErr w:type="gramEnd"/>
      <w:r w:rsidRPr="00090B25">
        <w:rPr>
          <w:rFonts w:ascii="Times New Roman" w:eastAsiaTheme="minorEastAsia" w:hAnsi="Times New Roman" w:cs="Times New Roman"/>
          <w:sz w:val="28"/>
          <w:szCs w:val="28"/>
          <w:lang w:val="en-US"/>
        </w:rPr>
        <w:t>∙10</w:t>
      </w:r>
      <w:r w:rsidRPr="00090B25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-3</w:t>
      </w:r>
      <w:r w:rsidRPr="00090B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090B25"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ион</w:t>
      </w:r>
      <w:r w:rsidRPr="00090B25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</w:rPr>
        <w:t>л</w:t>
      </w:r>
      <w:r w:rsidRPr="00090B25">
        <w:rPr>
          <w:rFonts w:ascii="Times New Roman" w:eastAsiaTheme="minorEastAsia" w:hAnsi="Times New Roman" w:cs="Times New Roman"/>
          <w:sz w:val="28"/>
          <w:szCs w:val="28"/>
          <w:lang w:val="en-US"/>
        </w:rPr>
        <w:t>),</w:t>
      </w:r>
    </w:p>
    <w:p w:rsidR="00090B25" w:rsidRPr="00090B25" w:rsidRDefault="00090B25" w:rsidP="00090B2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proofErr w:type="gramEnd"/>
      <w:r w:rsidRPr="00090B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-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090B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1,73∙10</w:t>
      </w:r>
      <w:r w:rsidRPr="00090B25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-3</w:t>
      </w:r>
      <w:r w:rsidRPr="00090B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3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090B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1,73 = 3 – 0,24 = 2,76</w:t>
      </w:r>
    </w:p>
    <w:p w:rsidR="00090B25" w:rsidRPr="00B65CA3" w:rsidRDefault="00090B25" w:rsidP="00090B2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72213">
        <w:rPr>
          <w:rFonts w:ascii="Times New Roman" w:eastAsiaTheme="minorEastAsia" w:hAnsi="Times New Roman" w:cs="Times New Roman"/>
          <w:sz w:val="28"/>
          <w:szCs w:val="28"/>
        </w:rPr>
        <w:t xml:space="preserve">Кривая титрования 0,017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972213">
        <w:rPr>
          <w:rFonts w:ascii="Times New Roman" w:eastAsiaTheme="minorEastAsia" w:hAnsi="Times New Roman" w:cs="Times New Roman"/>
          <w:sz w:val="28"/>
          <w:szCs w:val="28"/>
        </w:rPr>
        <w:t xml:space="preserve"> раствора муравьиной кислоты начнется на оси ординат при значении </w:t>
      </w:r>
      <w:proofErr w:type="spellStart"/>
      <w:r w:rsidRPr="00972213">
        <w:rPr>
          <w:rFonts w:ascii="Times New Roman" w:eastAsiaTheme="minorEastAsia" w:hAnsi="Times New Roman" w:cs="Times New Roman"/>
          <w:sz w:val="28"/>
          <w:szCs w:val="28"/>
        </w:rPr>
        <w:t>pH</w:t>
      </w:r>
      <w:proofErr w:type="spellEnd"/>
      <w:r w:rsidRPr="00972213">
        <w:rPr>
          <w:rFonts w:ascii="Times New Roman" w:eastAsiaTheme="minorEastAsia" w:hAnsi="Times New Roman" w:cs="Times New Roman"/>
          <w:sz w:val="28"/>
          <w:szCs w:val="28"/>
        </w:rPr>
        <w:t xml:space="preserve"> =2,76.</w:t>
      </w:r>
    </w:p>
    <w:p w:rsidR="00116626" w:rsidRDefault="00116626" w:rsidP="00090B2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90B25" w:rsidRPr="00B65CA3" w:rsidRDefault="00090B25" w:rsidP="00090B2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72213">
        <w:rPr>
          <w:rFonts w:ascii="Times New Roman" w:eastAsiaTheme="minorEastAsia" w:hAnsi="Times New Roman" w:cs="Times New Roman"/>
          <w:b/>
          <w:sz w:val="28"/>
          <w:szCs w:val="28"/>
        </w:rPr>
        <w:t>Пример 2.</w:t>
      </w:r>
      <w:r w:rsidRPr="00972213">
        <w:rPr>
          <w:rFonts w:ascii="Times New Roman" w:eastAsiaTheme="minorEastAsia" w:hAnsi="Times New Roman" w:cs="Times New Roman"/>
          <w:sz w:val="28"/>
          <w:szCs w:val="28"/>
        </w:rPr>
        <w:t xml:space="preserve"> Титрование уксусной кислоты щелочью.</w:t>
      </w:r>
    </w:p>
    <w:p w:rsidR="00090B25" w:rsidRDefault="00090B25" w:rsidP="00090B2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CH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COOH↔CH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COO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−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+</w:t>
      </w:r>
    </w:p>
    <w:p w:rsidR="00090B25" w:rsidRPr="00116626" w:rsidRDefault="00090B25" w:rsidP="00090B2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97221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CH</w:t>
      </w:r>
      <w:r w:rsidRPr="00116626">
        <w:rPr>
          <w:rFonts w:ascii="Times New Roman" w:eastAsiaTheme="minorEastAsia" w:hAnsi="Times New Roman" w:cs="Times New Roman"/>
          <w:position w:val="-6"/>
          <w:sz w:val="28"/>
          <w:szCs w:val="28"/>
          <w:vertAlign w:val="subscript"/>
        </w:rPr>
        <w:t>3</w:t>
      </w:r>
      <w:r w:rsidRPr="0097221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COOH</w:t>
      </w:r>
      <w:r w:rsidRPr="00116626"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  <w:proofErr w:type="gramStart"/>
      <w:r w:rsidRPr="00116626">
        <w:rPr>
          <w:rFonts w:ascii="Times New Roman" w:eastAsiaTheme="minorEastAsia" w:hAnsi="Times New Roman" w:cs="Times New Roman"/>
          <w:sz w:val="28"/>
          <w:szCs w:val="28"/>
        </w:rPr>
        <w:t>,82</w:t>
      </w:r>
      <w:proofErr w:type="gramEnd"/>
      <w:r w:rsidRPr="00116626">
        <w:rPr>
          <w:rFonts w:ascii="Times New Roman" w:eastAsiaTheme="minorEastAsia" w:hAnsi="Times New Roman" w:cs="Times New Roman"/>
          <w:sz w:val="28"/>
          <w:szCs w:val="28"/>
        </w:rPr>
        <w:t>∙10</w:t>
      </w:r>
      <w:r w:rsidRPr="0011662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-5</w:t>
      </w:r>
      <w:r w:rsidRPr="00116626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pK</w:t>
      </w:r>
      <w:r w:rsidRPr="0097221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CH</w:t>
      </w:r>
      <w:proofErr w:type="spellEnd"/>
      <w:r w:rsidRPr="00116626">
        <w:rPr>
          <w:rFonts w:ascii="Times New Roman" w:eastAsiaTheme="minorEastAsia" w:hAnsi="Times New Roman" w:cs="Times New Roman"/>
          <w:position w:val="-6"/>
          <w:sz w:val="28"/>
          <w:szCs w:val="28"/>
          <w:vertAlign w:val="subscript"/>
        </w:rPr>
        <w:t>3</w:t>
      </w:r>
      <w:r w:rsidRPr="0097221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COOH</w:t>
      </w:r>
      <w:r w:rsidRPr="00116626">
        <w:rPr>
          <w:rFonts w:ascii="Times New Roman" w:eastAsiaTheme="minorEastAsia" w:hAnsi="Times New Roman" w:cs="Times New Roman"/>
          <w:sz w:val="28"/>
          <w:szCs w:val="28"/>
        </w:rPr>
        <w:t xml:space="preserve"> = 4,74.</w:t>
      </w:r>
    </w:p>
    <w:p w:rsidR="00090B25" w:rsidRDefault="00090B25" w:rsidP="00090B2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72213">
        <w:rPr>
          <w:rFonts w:ascii="Times New Roman" w:eastAsiaTheme="minorEastAsia" w:hAnsi="Times New Roman" w:cs="Times New Roman"/>
          <w:sz w:val="28"/>
          <w:szCs w:val="28"/>
        </w:rPr>
        <w:t xml:space="preserve">Перед началом титрования </w:t>
      </w:r>
      <w:proofErr w:type="spellStart"/>
      <w:r w:rsidRPr="00972213">
        <w:rPr>
          <w:rFonts w:ascii="Times New Roman" w:eastAsiaTheme="minorEastAsia" w:hAnsi="Times New Roman" w:cs="Times New Roman"/>
          <w:sz w:val="28"/>
          <w:szCs w:val="28"/>
        </w:rPr>
        <w:t>pH</w:t>
      </w:r>
      <w:proofErr w:type="spellEnd"/>
      <w:r w:rsidRPr="00972213">
        <w:rPr>
          <w:rFonts w:ascii="Times New Roman" w:eastAsiaTheme="minorEastAsia" w:hAnsi="Times New Roman" w:cs="Times New Roman"/>
          <w:sz w:val="28"/>
          <w:szCs w:val="28"/>
        </w:rPr>
        <w:t xml:space="preserve"> 0,1 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972213">
        <w:rPr>
          <w:rFonts w:ascii="Times New Roman" w:eastAsiaTheme="minorEastAsia" w:hAnsi="Times New Roman" w:cs="Times New Roman"/>
          <w:sz w:val="28"/>
          <w:szCs w:val="28"/>
        </w:rPr>
        <w:t xml:space="preserve">. раствора уксусной кислоты </w:t>
      </w:r>
      <w:proofErr w:type="gramStart"/>
      <w:r w:rsidRPr="00972213">
        <w:rPr>
          <w:rFonts w:ascii="Times New Roman" w:eastAsiaTheme="minorEastAsia" w:hAnsi="Times New Roman" w:cs="Times New Roman"/>
          <w:sz w:val="28"/>
          <w:szCs w:val="28"/>
        </w:rPr>
        <w:t>равен</w:t>
      </w:r>
      <w:proofErr w:type="gramEnd"/>
      <w:r w:rsidRPr="00972213">
        <w:rPr>
          <w:rFonts w:ascii="Times New Roman" w:eastAsiaTheme="minorEastAsia" w:hAnsi="Times New Roman" w:cs="Times New Roman"/>
          <w:sz w:val="28"/>
          <w:szCs w:val="28"/>
        </w:rPr>
        <w:t xml:space="preserve"> 2,87, а не 1,00, как в случае с соляной кислотой.</w:t>
      </w:r>
    </w:p>
    <w:p w:rsidR="00090B25" w:rsidRPr="00972213" w:rsidRDefault="00090B25" w:rsidP="00090B2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pK</w:t>
      </w:r>
      <w:r w:rsidRPr="0097221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CH</w:t>
      </w:r>
      <w:r w:rsidRPr="00972213">
        <w:rPr>
          <w:rFonts w:ascii="Times New Roman" w:eastAsiaTheme="minorEastAsia" w:hAnsi="Times New Roman" w:cs="Times New Roman"/>
          <w:position w:val="-6"/>
          <w:sz w:val="28"/>
          <w:szCs w:val="28"/>
          <w:vertAlign w:val="subscript"/>
          <w:lang w:val="en-US"/>
        </w:rPr>
        <w:t>3</w:t>
      </w:r>
      <w:r w:rsidRPr="0097221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COOH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кисл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090B25" w:rsidRPr="00C07B29" w:rsidRDefault="00090B25" w:rsidP="00090B2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proofErr w:type="gramEnd"/>
      <w:r w:rsidRPr="00C07B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4,74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C07B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C07B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C07B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10</w:t>
      </w:r>
      <w:r w:rsidRPr="00C07B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-1</w:t>
      </w:r>
      <w:r w:rsidRPr="00C07B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2,37 + 0,5 = 2,87.</w:t>
      </w:r>
    </w:p>
    <w:p w:rsidR="00090B25" w:rsidRPr="00972213" w:rsidRDefault="00090B25" w:rsidP="00090B2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72213">
        <w:rPr>
          <w:rFonts w:ascii="Times New Roman" w:eastAsiaTheme="minorEastAsia" w:hAnsi="Times New Roman" w:cs="Times New Roman"/>
          <w:sz w:val="28"/>
          <w:szCs w:val="28"/>
        </w:rPr>
        <w:t xml:space="preserve">Кривая титрования начинается с более высокого значения </w:t>
      </w:r>
      <w:r w:rsidRPr="00972213"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="00116626">
        <w:rPr>
          <w:rFonts w:ascii="Times New Roman" w:eastAsiaTheme="minorEastAsia" w:hAnsi="Times New Roman" w:cs="Times New Roman"/>
          <w:sz w:val="28"/>
          <w:szCs w:val="28"/>
        </w:rPr>
        <w:t xml:space="preserve"> (см. рис.</w:t>
      </w:r>
      <w:bookmarkStart w:id="0" w:name="_GoBack"/>
      <w:bookmarkEnd w:id="0"/>
      <w:r w:rsidR="0011662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972213">
        <w:rPr>
          <w:rFonts w:ascii="Times New Roman" w:eastAsiaTheme="minorEastAsia" w:hAnsi="Times New Roman" w:cs="Times New Roman"/>
          <w:sz w:val="28"/>
          <w:szCs w:val="28"/>
        </w:rPr>
        <w:t xml:space="preserve">. При добавлении к раствору кислоты раствора основания концентрация ионов водорода будет уменьшаться, а </w:t>
      </w:r>
      <w:r w:rsidRPr="00972213"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972213">
        <w:rPr>
          <w:rFonts w:ascii="Times New Roman" w:eastAsiaTheme="minorEastAsia" w:hAnsi="Times New Roman" w:cs="Times New Roman"/>
          <w:sz w:val="28"/>
          <w:szCs w:val="28"/>
        </w:rPr>
        <w:t xml:space="preserve"> возрастать. В растворе при этом вплоть до точки эквивалентности будет смесь слабой кислоты и соли слабой кислоты и сильного основания, т. е. буферная смесь.</w:t>
      </w:r>
    </w:p>
    <w:p w:rsidR="00090B25" w:rsidRDefault="00090B25" w:rsidP="00090B2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72213">
        <w:rPr>
          <w:rFonts w:ascii="Times New Roman" w:eastAsiaTheme="minorEastAsia" w:hAnsi="Times New Roman" w:cs="Times New Roman"/>
          <w:sz w:val="28"/>
          <w:szCs w:val="28"/>
        </w:rPr>
        <w:t>Например, взято 100 мл СН</w:t>
      </w:r>
      <w:r w:rsidRPr="0097221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972213">
        <w:rPr>
          <w:rFonts w:ascii="Times New Roman" w:eastAsiaTheme="minorEastAsia" w:hAnsi="Times New Roman" w:cs="Times New Roman"/>
          <w:sz w:val="28"/>
          <w:szCs w:val="28"/>
        </w:rPr>
        <w:t xml:space="preserve">СООН, прибавлено 9 мл 0,1 н. раствора </w:t>
      </w:r>
      <w:proofErr w:type="spellStart"/>
      <w:r w:rsidRPr="00972213">
        <w:rPr>
          <w:rFonts w:ascii="Times New Roman" w:eastAsiaTheme="minorEastAsia" w:hAnsi="Times New Roman" w:cs="Times New Roman"/>
          <w:sz w:val="28"/>
          <w:szCs w:val="28"/>
          <w:lang w:val="en-US"/>
        </w:rPr>
        <w:t>NaOH</w:t>
      </w:r>
      <w:proofErr w:type="spellEnd"/>
      <w:r w:rsidRPr="00972213">
        <w:rPr>
          <w:rFonts w:ascii="Times New Roman" w:eastAsiaTheme="minorEastAsia" w:hAnsi="Times New Roman" w:cs="Times New Roman"/>
          <w:sz w:val="28"/>
          <w:szCs w:val="28"/>
        </w:rPr>
        <w:t xml:space="preserve">; 9% уксусной кислоты перейдет в ацетат натрия и 91% уксусной </w:t>
      </w:r>
      <w:r w:rsidRPr="00972213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кислоты останется </w:t>
      </w:r>
      <w:proofErr w:type="spellStart"/>
      <w:r w:rsidRPr="00972213">
        <w:rPr>
          <w:rFonts w:ascii="Times New Roman" w:eastAsiaTheme="minorEastAsia" w:hAnsi="Times New Roman" w:cs="Times New Roman"/>
          <w:sz w:val="28"/>
          <w:szCs w:val="28"/>
        </w:rPr>
        <w:t>неоттитрованной</w:t>
      </w:r>
      <w:proofErr w:type="spellEnd"/>
      <w:r w:rsidRPr="00972213">
        <w:rPr>
          <w:rFonts w:ascii="Times New Roman" w:eastAsiaTheme="minorEastAsia" w:hAnsi="Times New Roman" w:cs="Times New Roman"/>
          <w:sz w:val="28"/>
          <w:szCs w:val="28"/>
        </w:rPr>
        <w:t>. Получается буферный раствор; соотношение концентрации соли и кислоты равн</w:t>
      </w:r>
      <w:r>
        <w:rPr>
          <w:rFonts w:ascii="Times New Roman" w:eastAsiaTheme="minorEastAsia" w:hAnsi="Times New Roman" w:cs="Times New Roman"/>
          <w:sz w:val="28"/>
          <w:szCs w:val="28"/>
        </w:rPr>
        <w:t>о 9:91 ≈ 1:10:</w:t>
      </w:r>
    </w:p>
    <w:p w:rsidR="00090B25" w:rsidRPr="00D227C0" w:rsidRDefault="00090B25" w:rsidP="00090B2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proofErr w:type="gramEnd"/>
      <w:r w:rsidRPr="00D227C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D227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кисл</w:t>
      </w:r>
      <w:proofErr w:type="spellEnd"/>
      <w:r w:rsidRPr="00D227C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D227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position w:val="-4"/>
                <w:sz w:val="28"/>
                <w:szCs w:val="28"/>
              </w:rPr>
              <m:t>соли</m:t>
            </m:r>
          </m:num>
          <m:den>
            <m:r>
              <w:rPr>
                <w:rFonts w:ascii="Cambria Math" w:eastAsiaTheme="minorEastAsia" w:hAnsi="Cambria Math" w:cs="Times New Roman"/>
                <w:position w:val="4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кисл</m:t>
            </m:r>
          </m:den>
        </m:f>
      </m:oMath>
      <w:r w:rsidRPr="00D227C0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D227C0">
        <w:rPr>
          <w:rFonts w:ascii="Times New Roman" w:eastAsiaTheme="minorEastAsia" w:hAnsi="Times New Roman" w:cs="Times New Roman"/>
          <w:sz w:val="28"/>
          <w:szCs w:val="28"/>
        </w:rPr>
        <w:t xml:space="preserve"> = 4,47+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D227C0">
        <w:rPr>
          <w:rFonts w:ascii="Times New Roman" w:eastAsiaTheme="minorEastAsia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D227C0">
        <w:rPr>
          <w:rFonts w:ascii="Times New Roman" w:eastAsiaTheme="minorEastAsia" w:hAnsi="Times New Roman" w:cs="Times New Roman"/>
          <w:sz w:val="28"/>
          <w:szCs w:val="28"/>
        </w:rPr>
        <w:t xml:space="preserve"> 10 = 3,74.</w:t>
      </w:r>
    </w:p>
    <w:p w:rsidR="00090B25" w:rsidRPr="002A7010" w:rsidRDefault="00090B25" w:rsidP="00090B2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227C0">
        <w:rPr>
          <w:rFonts w:ascii="Times New Roman" w:eastAsiaTheme="minorEastAsia" w:hAnsi="Times New Roman" w:cs="Times New Roman"/>
          <w:sz w:val="28"/>
          <w:szCs w:val="28"/>
        </w:rPr>
        <w:t xml:space="preserve">Прибавлено 50 мл 0,1 н. раствора щелочи </w:t>
      </w:r>
      <w:proofErr w:type="spellStart"/>
      <w:r w:rsidRPr="00D227C0">
        <w:rPr>
          <w:rFonts w:ascii="Times New Roman" w:eastAsiaTheme="minorEastAsia" w:hAnsi="Times New Roman" w:cs="Times New Roman"/>
          <w:sz w:val="28"/>
          <w:szCs w:val="28"/>
          <w:lang w:val="en-US"/>
        </w:rPr>
        <w:t>NaOH</w:t>
      </w:r>
      <w:proofErr w:type="spellEnd"/>
      <w:r w:rsidRPr="00D227C0">
        <w:rPr>
          <w:rFonts w:ascii="Times New Roman" w:eastAsiaTheme="minorEastAsia" w:hAnsi="Times New Roman" w:cs="Times New Roman"/>
          <w:sz w:val="28"/>
          <w:szCs w:val="28"/>
        </w:rPr>
        <w:t>, т. е. 50% уксусной кислоты СН</w:t>
      </w:r>
      <w:r w:rsidRPr="00D227C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D227C0">
        <w:rPr>
          <w:rFonts w:ascii="Times New Roman" w:eastAsiaTheme="minorEastAsia" w:hAnsi="Times New Roman" w:cs="Times New Roman"/>
          <w:sz w:val="28"/>
          <w:szCs w:val="28"/>
        </w:rPr>
        <w:t xml:space="preserve">СООН перейдет в ацетат натрия и останутся </w:t>
      </w:r>
      <w:proofErr w:type="spellStart"/>
      <w:r w:rsidRPr="00D227C0">
        <w:rPr>
          <w:rFonts w:ascii="Times New Roman" w:eastAsiaTheme="minorEastAsia" w:hAnsi="Times New Roman" w:cs="Times New Roman"/>
          <w:sz w:val="28"/>
          <w:szCs w:val="28"/>
        </w:rPr>
        <w:t>неоттитрованными</w:t>
      </w:r>
      <w:proofErr w:type="spellEnd"/>
      <w:r w:rsidRPr="00D227C0">
        <w:rPr>
          <w:rFonts w:ascii="Times New Roman" w:eastAsiaTheme="minorEastAsia" w:hAnsi="Times New Roman" w:cs="Times New Roman"/>
          <w:sz w:val="28"/>
          <w:szCs w:val="28"/>
        </w:rPr>
        <w:t xml:space="preserve"> 50% кислоты. </w:t>
      </w:r>
      <w:r w:rsidRPr="002A7010">
        <w:rPr>
          <w:rFonts w:ascii="Times New Roman" w:eastAsiaTheme="minorEastAsia" w:hAnsi="Times New Roman" w:cs="Times New Roman"/>
          <w:sz w:val="28"/>
          <w:szCs w:val="28"/>
        </w:rPr>
        <w:t>Получится буферная смесь, соотношение концентрации соли и кислоты будет:</w:t>
      </w:r>
    </w:p>
    <w:p w:rsidR="00090B25" w:rsidRPr="002A7010" w:rsidRDefault="00090B25" w:rsidP="00090B2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A7010">
        <w:rPr>
          <w:rFonts w:ascii="Times New Roman" w:eastAsiaTheme="minorEastAsia" w:hAnsi="Times New Roman" w:cs="Times New Roman"/>
          <w:sz w:val="28"/>
          <w:szCs w:val="28"/>
        </w:rPr>
        <w:t>50:50=1:1,</w:t>
      </w:r>
    </w:p>
    <w:p w:rsidR="00090B25" w:rsidRPr="00375B3E" w:rsidRDefault="00090B25" w:rsidP="00090B2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proofErr w:type="gramEnd"/>
      <w:r w:rsidRPr="00375B3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375B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кисл</w:t>
      </w:r>
      <w:proofErr w:type="spellEnd"/>
      <w:r w:rsidRPr="00375B3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375B3E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375B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position w:val="-4"/>
                <w:sz w:val="28"/>
                <w:szCs w:val="28"/>
              </w:rPr>
              <m:t>соли</m:t>
            </m:r>
          </m:num>
          <m:den>
            <m:r>
              <w:rPr>
                <w:rFonts w:ascii="Cambria Math" w:eastAsiaTheme="minorEastAsia" w:hAnsi="Cambria Math" w:cs="Times New Roman"/>
                <w:position w:val="4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кисл</m:t>
            </m:r>
          </m:den>
        </m:f>
      </m:oMath>
      <w:r w:rsidRPr="00375B3E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375B3E">
        <w:rPr>
          <w:rFonts w:ascii="Times New Roman" w:eastAsiaTheme="minorEastAsia" w:hAnsi="Times New Roman" w:cs="Times New Roman"/>
          <w:sz w:val="28"/>
          <w:szCs w:val="28"/>
        </w:rPr>
        <w:t xml:space="preserve"> = 4,74 +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375B3E">
        <w:rPr>
          <w:rFonts w:ascii="Times New Roman" w:eastAsiaTheme="minorEastAsia" w:hAnsi="Times New Roman" w:cs="Times New Roman"/>
          <w:sz w:val="28"/>
          <w:szCs w:val="28"/>
        </w:rPr>
        <w:t xml:space="preserve"> 1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375B3E">
        <w:rPr>
          <w:rFonts w:ascii="Times New Roman" w:eastAsiaTheme="minorEastAsia" w:hAnsi="Times New Roman" w:cs="Times New Roman"/>
          <w:sz w:val="28"/>
          <w:szCs w:val="28"/>
        </w:rPr>
        <w:t xml:space="preserve"> 1 = 4,74.</w:t>
      </w:r>
    </w:p>
    <w:p w:rsidR="00090B25" w:rsidRPr="00C07B29" w:rsidRDefault="00090B25" w:rsidP="00090B2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227C0">
        <w:rPr>
          <w:rFonts w:ascii="Times New Roman" w:eastAsiaTheme="minorEastAsia" w:hAnsi="Times New Roman" w:cs="Times New Roman"/>
          <w:sz w:val="28"/>
          <w:szCs w:val="28"/>
        </w:rPr>
        <w:t xml:space="preserve">Прибавлено 91 мл 0,1 н. раствора щелочи </w:t>
      </w:r>
      <w:proofErr w:type="spellStart"/>
      <w:r w:rsidRPr="00D227C0">
        <w:rPr>
          <w:rFonts w:ascii="Times New Roman" w:eastAsiaTheme="minorEastAsia" w:hAnsi="Times New Roman" w:cs="Times New Roman"/>
          <w:sz w:val="28"/>
          <w:szCs w:val="28"/>
          <w:lang w:val="en-US"/>
        </w:rPr>
        <w:t>NaOH</w:t>
      </w:r>
      <w:proofErr w:type="spellEnd"/>
      <w:r w:rsidRPr="00D227C0">
        <w:rPr>
          <w:rFonts w:ascii="Times New Roman" w:eastAsiaTheme="minorEastAsia" w:hAnsi="Times New Roman" w:cs="Times New Roman"/>
          <w:sz w:val="28"/>
          <w:szCs w:val="28"/>
        </w:rPr>
        <w:t>, т. е. 91% кислоты СН</w:t>
      </w:r>
      <w:r w:rsidRPr="00D227C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D227C0">
        <w:rPr>
          <w:rFonts w:ascii="Times New Roman" w:eastAsiaTheme="minorEastAsia" w:hAnsi="Times New Roman" w:cs="Times New Roman"/>
          <w:sz w:val="28"/>
          <w:szCs w:val="28"/>
        </w:rPr>
        <w:t xml:space="preserve">СООН перейдут в ацетат натрия и останутся </w:t>
      </w:r>
      <w:proofErr w:type="spellStart"/>
      <w:r w:rsidRPr="00D227C0">
        <w:rPr>
          <w:rFonts w:ascii="Times New Roman" w:eastAsiaTheme="minorEastAsia" w:hAnsi="Times New Roman" w:cs="Times New Roman"/>
          <w:sz w:val="28"/>
          <w:szCs w:val="28"/>
        </w:rPr>
        <w:t>неоттитрованными</w:t>
      </w:r>
      <w:proofErr w:type="spellEnd"/>
      <w:r w:rsidRPr="00D227C0">
        <w:rPr>
          <w:rFonts w:ascii="Times New Roman" w:eastAsiaTheme="minorEastAsia" w:hAnsi="Times New Roman" w:cs="Times New Roman"/>
          <w:sz w:val="28"/>
          <w:szCs w:val="28"/>
        </w:rPr>
        <w:t xml:space="preserve"> 9% кислоты. </w:t>
      </w:r>
      <w:r w:rsidRPr="00C07B29">
        <w:rPr>
          <w:rFonts w:ascii="Times New Roman" w:eastAsiaTheme="minorEastAsia" w:hAnsi="Times New Roman" w:cs="Times New Roman"/>
          <w:sz w:val="28"/>
          <w:szCs w:val="28"/>
        </w:rPr>
        <w:t xml:space="preserve">Получится буферная смесь, соотношение соли и кислоты будет </w:t>
      </w:r>
      <w:r>
        <w:rPr>
          <w:rFonts w:ascii="Times New Roman" w:eastAsiaTheme="minorEastAsia" w:hAnsi="Times New Roman" w:cs="Times New Roman"/>
          <w:sz w:val="28"/>
          <w:szCs w:val="28"/>
        </w:rPr>
        <w:t>91</w:t>
      </w:r>
      <w:proofErr w:type="gramStart"/>
      <w:r w:rsidRPr="00C07B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proofErr w:type="gramEnd"/>
      <w:r w:rsidRPr="00D227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9 ≈</w:t>
      </w:r>
      <w:r w:rsidRPr="00C07B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C07B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C07B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1:</w:t>
      </w:r>
    </w:p>
    <w:p w:rsidR="00090B25" w:rsidRPr="00C07B29" w:rsidRDefault="00090B25" w:rsidP="00090B2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proofErr w:type="gramEnd"/>
      <w:r w:rsidRPr="00C07B2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C07B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кисл</w:t>
      </w:r>
      <w:proofErr w:type="spellEnd"/>
      <w:r w:rsidRPr="00C07B2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C07B29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C07B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position w:val="-4"/>
                <w:sz w:val="28"/>
                <w:szCs w:val="28"/>
              </w:rPr>
              <m:t>соли</m:t>
            </m:r>
          </m:num>
          <m:den>
            <m:r>
              <w:rPr>
                <w:rFonts w:ascii="Cambria Math" w:eastAsiaTheme="minorEastAsia" w:hAnsi="Cambria Math" w:cs="Times New Roman"/>
                <w:position w:val="4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кисл</m:t>
            </m:r>
          </m:den>
        </m:f>
      </m:oMath>
      <w:r w:rsidRPr="00C07B29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C07B29">
        <w:rPr>
          <w:rFonts w:ascii="Times New Roman" w:eastAsiaTheme="minorEastAsia" w:hAnsi="Times New Roman" w:cs="Times New Roman"/>
          <w:sz w:val="28"/>
          <w:szCs w:val="28"/>
        </w:rPr>
        <w:t xml:space="preserve"> = 4,74 +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C07B29">
        <w:rPr>
          <w:rFonts w:ascii="Times New Roman" w:eastAsiaTheme="minorEastAsia" w:hAnsi="Times New Roman" w:cs="Times New Roman"/>
          <w:sz w:val="28"/>
          <w:szCs w:val="28"/>
        </w:rPr>
        <w:t xml:space="preserve"> 10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C07B29">
        <w:rPr>
          <w:rFonts w:ascii="Times New Roman" w:eastAsiaTheme="minorEastAsia" w:hAnsi="Times New Roman" w:cs="Times New Roman"/>
          <w:sz w:val="28"/>
          <w:szCs w:val="28"/>
        </w:rPr>
        <w:t xml:space="preserve"> 1 = 5,74.</w:t>
      </w:r>
    </w:p>
    <w:p w:rsidR="00090B25" w:rsidRPr="00B65CA3" w:rsidRDefault="00090B25" w:rsidP="00090B2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Значение </w:t>
      </w:r>
      <w:proofErr w:type="spellStart"/>
      <w:r w:rsidRPr="00106833">
        <w:rPr>
          <w:rFonts w:ascii="Times New Roman" w:eastAsiaTheme="minorEastAsia" w:hAnsi="Times New Roman" w:cs="Times New Roman"/>
          <w:sz w:val="28"/>
          <w:szCs w:val="28"/>
        </w:rPr>
        <w:t>pH</w:t>
      </w:r>
      <w:proofErr w:type="spellEnd"/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 в точке эквивалентности вычисляют по формуле для растворов солей слабых кислот и сильных оснований:</w:t>
      </w:r>
    </w:p>
    <w:p w:rsidR="00090B25" w:rsidRPr="008915A1" w:rsidRDefault="00090B25" w:rsidP="00090B2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proofErr w:type="gramEnd"/>
      <w:r w:rsidRPr="008915A1">
        <w:rPr>
          <w:rFonts w:ascii="Times New Roman" w:eastAsiaTheme="minorEastAsia" w:hAnsi="Times New Roman" w:cs="Times New Roman"/>
          <w:sz w:val="28"/>
          <w:szCs w:val="28"/>
        </w:rPr>
        <w:t xml:space="preserve"> = 7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8915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8915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кисл</w:t>
      </w:r>
      <w:proofErr w:type="spellEnd"/>
      <w:r w:rsidRPr="008915A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8915A1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8915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8915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соли</w:t>
      </w:r>
      <w:r w:rsidRPr="008915A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8915A1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90B25" w:rsidRPr="00106833" w:rsidRDefault="00090B25" w:rsidP="00090B2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proofErr w:type="gramEnd"/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 = 7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 ∙ 4,47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 10</w:t>
      </w:r>
      <w:r w:rsidRPr="0010683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-1</w:t>
      </w:r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 = 7 + 2,37 – 0,5 = 8,87</w:t>
      </w:r>
    </w:p>
    <w:p w:rsidR="00090B25" w:rsidRDefault="00090B25" w:rsidP="00090B2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В точке эквивалентности в растворе будет только ацетат натрия, который </w:t>
      </w:r>
      <w:proofErr w:type="spellStart"/>
      <w:r w:rsidRPr="00106833">
        <w:rPr>
          <w:rFonts w:ascii="Times New Roman" w:eastAsiaTheme="minorEastAsia" w:hAnsi="Times New Roman" w:cs="Times New Roman"/>
          <w:sz w:val="28"/>
          <w:szCs w:val="28"/>
        </w:rPr>
        <w:t>гидролизуется</w:t>
      </w:r>
      <w:proofErr w:type="spellEnd"/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 с образованием избытка ионов ОН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−</w:t>
      </w:r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. Раствор будет иметь щелочную реакцию. В связи с этим при титровании слабой кислоты сильным основанием точка эквивалентности не совпадает с точкой нейтральности. Резкое изменение </w:t>
      </w:r>
      <w:r w:rsidRPr="00106833"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 раствора (скачок титрования) наблюдается в пределах значения </w:t>
      </w:r>
      <w:r w:rsidRPr="00106833"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 от 6,8 до 10,0. </w:t>
      </w:r>
      <w:r w:rsidRPr="00106833"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 точки эквивалентности находится в прямой зависимости от </w:t>
      </w:r>
      <w:proofErr w:type="spellStart"/>
      <w:r w:rsidRPr="00106833">
        <w:rPr>
          <w:rFonts w:ascii="Times New Roman" w:eastAsiaTheme="minorEastAsia" w:hAnsi="Times New Roman" w:cs="Times New Roman"/>
          <w:sz w:val="28"/>
          <w:szCs w:val="28"/>
        </w:rPr>
        <w:t>рК</w:t>
      </w:r>
      <w:proofErr w:type="spellEnd"/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 кислоты. Например: муравьиная кислота: р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proofErr w:type="gramEnd"/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 = 3,75; </w:t>
      </w:r>
      <w:r w:rsidRPr="00106833"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 в точке эквивалентности равен 8,23. Уксусная кислота: р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proofErr w:type="gramEnd"/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 = 4,75; </w:t>
      </w:r>
      <w:r w:rsidRPr="00106833"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 в точке эквивалентности равен 8,9. </w:t>
      </w:r>
      <w:r w:rsidRPr="00106833">
        <w:rPr>
          <w:rFonts w:ascii="Times New Roman" w:eastAsiaTheme="minorEastAsia" w:hAnsi="Times New Roman" w:cs="Times New Roman"/>
          <w:sz w:val="28"/>
          <w:szCs w:val="28"/>
        </w:rPr>
        <w:lastRenderedPageBreak/>
        <w:t>Рекомендуется титровать с фенолфталеином; р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proofErr w:type="gramEnd"/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 = 9,0 (область перехода </w:t>
      </w:r>
      <w:r w:rsidRPr="00106833"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106833">
        <w:rPr>
          <w:rFonts w:ascii="Times New Roman" w:eastAsiaTheme="minorEastAsia" w:hAnsi="Times New Roman" w:cs="Times New Roman"/>
          <w:sz w:val="28"/>
          <w:szCs w:val="28"/>
        </w:rPr>
        <w:t xml:space="preserve"> от 8,0 до 10,0).</w:t>
      </w:r>
    </w:p>
    <w:p w:rsidR="00116626" w:rsidRPr="00C07B29" w:rsidRDefault="00116626" w:rsidP="00090B2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6626">
        <w:rPr>
          <w:rFonts w:ascii="Times New Roman" w:eastAsiaTheme="minorEastAsia" w:hAnsi="Times New Roman" w:cs="Times New Roman"/>
          <w:sz w:val="28"/>
          <w:szCs w:val="28"/>
        </w:rPr>
        <w:drawing>
          <wp:inline distT="0" distB="0" distL="0" distR="0" wp14:anchorId="39368029" wp14:editId="7ADF687A">
            <wp:extent cx="2947555" cy="3174521"/>
            <wp:effectExtent l="0" t="0" r="5715" b="6985"/>
            <wp:docPr id="194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199" cy="318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E6DC8" w:rsidRPr="00116626" w:rsidRDefault="00116626" w:rsidP="00116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Рис. </w:t>
      </w:r>
      <w:r w:rsidRPr="00116626">
        <w:rPr>
          <w:rFonts w:ascii="Times New Roman" w:hAnsi="Times New Roman" w:cs="Times New Roman"/>
          <w:b/>
          <w:bCs/>
          <w:sz w:val="24"/>
          <w:szCs w:val="24"/>
        </w:rPr>
        <w:t>Изменение рН при титровании 100 мл 0,1 н раствора СН</w:t>
      </w:r>
      <w:r w:rsidRPr="0011662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116626">
        <w:rPr>
          <w:rFonts w:ascii="Times New Roman" w:hAnsi="Times New Roman" w:cs="Times New Roman"/>
          <w:b/>
          <w:bCs/>
          <w:sz w:val="24"/>
          <w:szCs w:val="24"/>
        </w:rPr>
        <w:t>СООН</w:t>
      </w:r>
      <w:r w:rsidRPr="0011662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(К = 1,75*10</w:t>
      </w:r>
      <w:r w:rsidRPr="0011662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-5</w:t>
      </w:r>
      <w:r w:rsidRPr="00116626">
        <w:rPr>
          <w:rFonts w:ascii="Times New Roman" w:hAnsi="Times New Roman" w:cs="Times New Roman"/>
          <w:b/>
          <w:bCs/>
          <w:sz w:val="24"/>
          <w:szCs w:val="24"/>
        </w:rPr>
        <w:t xml:space="preserve">) 0,1 н раствором </w:t>
      </w:r>
      <w:proofErr w:type="spellStart"/>
      <w:r w:rsidRPr="00116626">
        <w:rPr>
          <w:rFonts w:ascii="Times New Roman" w:hAnsi="Times New Roman" w:cs="Times New Roman"/>
          <w:b/>
          <w:bCs/>
          <w:sz w:val="24"/>
          <w:szCs w:val="24"/>
          <w:lang w:val="en-US"/>
        </w:rPr>
        <w:t>NaOH</w:t>
      </w:r>
      <w:proofErr w:type="spellEnd"/>
    </w:p>
    <w:sectPr w:rsidR="009E6DC8" w:rsidRPr="0011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25"/>
    <w:rsid w:val="00007F53"/>
    <w:rsid w:val="00024EC5"/>
    <w:rsid w:val="00030513"/>
    <w:rsid w:val="00060043"/>
    <w:rsid w:val="00090B25"/>
    <w:rsid w:val="000C3EE3"/>
    <w:rsid w:val="00116626"/>
    <w:rsid w:val="00116820"/>
    <w:rsid w:val="001B3D81"/>
    <w:rsid w:val="001C243B"/>
    <w:rsid w:val="00205803"/>
    <w:rsid w:val="0024384E"/>
    <w:rsid w:val="00251368"/>
    <w:rsid w:val="00286EAE"/>
    <w:rsid w:val="002F05D1"/>
    <w:rsid w:val="00354917"/>
    <w:rsid w:val="00380FE7"/>
    <w:rsid w:val="00423E8D"/>
    <w:rsid w:val="00460222"/>
    <w:rsid w:val="00487EB2"/>
    <w:rsid w:val="004E6D1A"/>
    <w:rsid w:val="005402E7"/>
    <w:rsid w:val="00565BA4"/>
    <w:rsid w:val="005E7343"/>
    <w:rsid w:val="005F0995"/>
    <w:rsid w:val="00665908"/>
    <w:rsid w:val="006B5ED9"/>
    <w:rsid w:val="006D6715"/>
    <w:rsid w:val="006F699E"/>
    <w:rsid w:val="007157F1"/>
    <w:rsid w:val="007E1678"/>
    <w:rsid w:val="007E4A21"/>
    <w:rsid w:val="00813EA6"/>
    <w:rsid w:val="00850F1D"/>
    <w:rsid w:val="008520BD"/>
    <w:rsid w:val="00886627"/>
    <w:rsid w:val="008F4542"/>
    <w:rsid w:val="009154E2"/>
    <w:rsid w:val="00935DAE"/>
    <w:rsid w:val="00940EB2"/>
    <w:rsid w:val="00943875"/>
    <w:rsid w:val="009C068F"/>
    <w:rsid w:val="009E3489"/>
    <w:rsid w:val="009E6DC8"/>
    <w:rsid w:val="009F7C84"/>
    <w:rsid w:val="00A12718"/>
    <w:rsid w:val="00A575F7"/>
    <w:rsid w:val="00A65012"/>
    <w:rsid w:val="00B07082"/>
    <w:rsid w:val="00B97FA5"/>
    <w:rsid w:val="00BA50C8"/>
    <w:rsid w:val="00BB2BB0"/>
    <w:rsid w:val="00BD2E67"/>
    <w:rsid w:val="00BE1CA9"/>
    <w:rsid w:val="00C5728F"/>
    <w:rsid w:val="00C753D7"/>
    <w:rsid w:val="00C9617C"/>
    <w:rsid w:val="00CE2C47"/>
    <w:rsid w:val="00D4608C"/>
    <w:rsid w:val="00D85A58"/>
    <w:rsid w:val="00EC2DF6"/>
    <w:rsid w:val="00F14220"/>
    <w:rsid w:val="00F16822"/>
    <w:rsid w:val="00F16A1A"/>
    <w:rsid w:val="00F42F88"/>
    <w:rsid w:val="00FB3314"/>
    <w:rsid w:val="00FC231D"/>
    <w:rsid w:val="00FD3107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2014-01-21T05:44:00Z</dcterms:created>
  <dcterms:modified xsi:type="dcterms:W3CDTF">2014-01-21T05:53:00Z</dcterms:modified>
</cp:coreProperties>
</file>