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A5" w:rsidRPr="0059059E" w:rsidRDefault="006A0DA5" w:rsidP="006A0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59E">
        <w:rPr>
          <w:rFonts w:ascii="Times New Roman" w:hAnsi="Times New Roman" w:cs="Times New Roman"/>
          <w:b/>
          <w:sz w:val="24"/>
          <w:szCs w:val="24"/>
        </w:rPr>
        <w:t xml:space="preserve">Процедура </w:t>
      </w:r>
      <w:r w:rsidR="002A4F9C">
        <w:rPr>
          <w:rFonts w:ascii="Times New Roman" w:hAnsi="Times New Roman" w:cs="Times New Roman"/>
          <w:b/>
          <w:sz w:val="24"/>
          <w:szCs w:val="24"/>
        </w:rPr>
        <w:t>итогового занятия</w:t>
      </w:r>
    </w:p>
    <w:p w:rsidR="00A30070" w:rsidRDefault="002A4F9C" w:rsidP="006A0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слушателей программы повышения квалификации</w:t>
      </w:r>
    </w:p>
    <w:p w:rsidR="00F05FBA" w:rsidRDefault="00F05FBA" w:rsidP="002A4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«Информатизация образования: создание электронных учебных ресурсов»</w:t>
      </w:r>
    </w:p>
    <w:p w:rsidR="00BD6FCA" w:rsidRPr="0059059E" w:rsidRDefault="00BD6FCA" w:rsidP="002A4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(Выпуск 2015 года)</w:t>
      </w:r>
    </w:p>
    <w:p w:rsidR="006A0DA5" w:rsidRPr="0059059E" w:rsidRDefault="006A0DA5">
      <w:pPr>
        <w:rPr>
          <w:rFonts w:ascii="Times New Roman" w:hAnsi="Times New Roman" w:cs="Times New Roman"/>
          <w:sz w:val="24"/>
          <w:szCs w:val="24"/>
        </w:rPr>
      </w:pPr>
    </w:p>
    <w:p w:rsidR="00F05FBA" w:rsidRDefault="006A0DA5" w:rsidP="00BD6F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059E">
        <w:rPr>
          <w:rFonts w:ascii="Times New Roman" w:hAnsi="Times New Roman" w:cs="Times New Roman"/>
          <w:sz w:val="24"/>
          <w:szCs w:val="24"/>
        </w:rPr>
        <w:t>Дат</w:t>
      </w:r>
      <w:r w:rsidR="00F05FBA">
        <w:rPr>
          <w:rFonts w:ascii="Times New Roman" w:hAnsi="Times New Roman" w:cs="Times New Roman"/>
          <w:sz w:val="24"/>
          <w:szCs w:val="24"/>
        </w:rPr>
        <w:t>ы проведения:</w:t>
      </w:r>
    </w:p>
    <w:p w:rsidR="006A0DA5" w:rsidRPr="0059059E" w:rsidRDefault="00F05FBA" w:rsidP="00F05FBA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0DA5" w:rsidRPr="0059059E">
        <w:rPr>
          <w:rFonts w:ascii="Times New Roman" w:hAnsi="Times New Roman" w:cs="Times New Roman"/>
          <w:sz w:val="24"/>
          <w:szCs w:val="24"/>
        </w:rPr>
        <w:tab/>
        <w:t>1 поток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A0DA5" w:rsidRPr="00D95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FCA">
        <w:rPr>
          <w:rFonts w:ascii="Times New Roman" w:hAnsi="Times New Roman" w:cs="Times New Roman"/>
          <w:b/>
          <w:sz w:val="24"/>
          <w:szCs w:val="24"/>
        </w:rPr>
        <w:t>26</w:t>
      </w:r>
      <w:r w:rsidR="00D95DBF" w:rsidRPr="00D95D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D95DBF" w:rsidRPr="00D95DBF">
        <w:rPr>
          <w:rFonts w:ascii="Times New Roman" w:hAnsi="Times New Roman" w:cs="Times New Roman"/>
          <w:b/>
          <w:sz w:val="24"/>
          <w:szCs w:val="24"/>
        </w:rPr>
        <w:t xml:space="preserve"> в 15.00</w:t>
      </w:r>
      <w:r w:rsidR="00D95DBF">
        <w:rPr>
          <w:rFonts w:ascii="Times New Roman" w:hAnsi="Times New Roman" w:cs="Times New Roman"/>
          <w:sz w:val="24"/>
          <w:szCs w:val="24"/>
        </w:rPr>
        <w:t xml:space="preserve">  </w:t>
      </w:r>
      <w:r w:rsidR="006A0DA5" w:rsidRPr="0059059E">
        <w:rPr>
          <w:rFonts w:ascii="Times New Roman" w:hAnsi="Times New Roman" w:cs="Times New Roman"/>
          <w:sz w:val="24"/>
          <w:szCs w:val="24"/>
        </w:rPr>
        <w:t>(</w:t>
      </w:r>
      <w:r w:rsidR="00BD6FCA">
        <w:rPr>
          <w:rFonts w:ascii="Times New Roman" w:hAnsi="Times New Roman" w:cs="Times New Roman"/>
          <w:sz w:val="24"/>
          <w:szCs w:val="24"/>
        </w:rPr>
        <w:t>5</w:t>
      </w:r>
      <w:r w:rsidR="006A0DA5" w:rsidRPr="0059059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95DBF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 w:rsidR="006A0DA5" w:rsidRPr="0059059E">
        <w:rPr>
          <w:rFonts w:ascii="Times New Roman" w:hAnsi="Times New Roman" w:cs="Times New Roman"/>
          <w:sz w:val="24"/>
          <w:szCs w:val="24"/>
        </w:rPr>
        <w:t>).</w:t>
      </w:r>
    </w:p>
    <w:p w:rsidR="006A0DA5" w:rsidRPr="0059059E" w:rsidRDefault="00F05FBA" w:rsidP="00F05FB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6FCA">
        <w:rPr>
          <w:rFonts w:ascii="Times New Roman" w:hAnsi="Times New Roman" w:cs="Times New Roman"/>
          <w:sz w:val="24"/>
          <w:szCs w:val="24"/>
        </w:rPr>
        <w:t xml:space="preserve">Всего – 4 потока. </w:t>
      </w:r>
    </w:p>
    <w:p w:rsidR="006A0DA5" w:rsidRPr="0059059E" w:rsidRDefault="006A0DA5" w:rsidP="00BD6FCA">
      <w:pPr>
        <w:rPr>
          <w:rFonts w:ascii="Times New Roman" w:hAnsi="Times New Roman" w:cs="Times New Roman"/>
          <w:sz w:val="24"/>
          <w:szCs w:val="24"/>
        </w:rPr>
      </w:pPr>
      <w:r w:rsidRPr="0059059E">
        <w:rPr>
          <w:rFonts w:ascii="Times New Roman" w:hAnsi="Times New Roman" w:cs="Times New Roman"/>
          <w:sz w:val="24"/>
          <w:szCs w:val="24"/>
        </w:rPr>
        <w:t xml:space="preserve">Место проведения – </w:t>
      </w:r>
      <w:r w:rsidRPr="00C45562">
        <w:rPr>
          <w:rFonts w:ascii="Times New Roman" w:hAnsi="Times New Roman" w:cs="Times New Roman"/>
          <w:b/>
          <w:sz w:val="24"/>
          <w:szCs w:val="24"/>
        </w:rPr>
        <w:t>Голубой зал</w:t>
      </w:r>
      <w:r w:rsidRPr="0059059E">
        <w:rPr>
          <w:rFonts w:ascii="Times New Roman" w:hAnsi="Times New Roman" w:cs="Times New Roman"/>
          <w:sz w:val="24"/>
          <w:szCs w:val="24"/>
        </w:rPr>
        <w:t xml:space="preserve"> </w:t>
      </w:r>
      <w:r w:rsidR="00F05FBA">
        <w:rPr>
          <w:rFonts w:ascii="Times New Roman" w:hAnsi="Times New Roman" w:cs="Times New Roman"/>
          <w:sz w:val="24"/>
          <w:szCs w:val="24"/>
        </w:rPr>
        <w:t>(</w:t>
      </w:r>
      <w:r w:rsidR="002A4F9C">
        <w:rPr>
          <w:rFonts w:ascii="Times New Roman" w:hAnsi="Times New Roman" w:cs="Times New Roman"/>
          <w:sz w:val="24"/>
          <w:szCs w:val="24"/>
        </w:rPr>
        <w:t xml:space="preserve">1 учебное здание, ул. </w:t>
      </w:r>
      <w:proofErr w:type="gramStart"/>
      <w:r w:rsidR="002A4F9C">
        <w:rPr>
          <w:rFonts w:ascii="Times New Roman" w:hAnsi="Times New Roman" w:cs="Times New Roman"/>
          <w:sz w:val="24"/>
          <w:szCs w:val="24"/>
        </w:rPr>
        <w:t>Республиканская</w:t>
      </w:r>
      <w:proofErr w:type="gramEnd"/>
      <w:r w:rsidR="002A4F9C">
        <w:rPr>
          <w:rFonts w:ascii="Times New Roman" w:hAnsi="Times New Roman" w:cs="Times New Roman"/>
          <w:sz w:val="24"/>
          <w:szCs w:val="24"/>
        </w:rPr>
        <w:t>, 108</w:t>
      </w:r>
      <w:r w:rsidR="00F05FBA">
        <w:rPr>
          <w:rFonts w:ascii="Times New Roman" w:hAnsi="Times New Roman" w:cs="Times New Roman"/>
          <w:sz w:val="24"/>
          <w:szCs w:val="24"/>
        </w:rPr>
        <w:t>)</w:t>
      </w:r>
      <w:r w:rsidRPr="0059059E">
        <w:rPr>
          <w:rFonts w:ascii="Times New Roman" w:hAnsi="Times New Roman" w:cs="Times New Roman"/>
          <w:sz w:val="24"/>
          <w:szCs w:val="24"/>
        </w:rPr>
        <w:t>.</w:t>
      </w:r>
    </w:p>
    <w:p w:rsidR="0059059E" w:rsidRPr="0059059E" w:rsidRDefault="00F05FBA" w:rsidP="00BD6F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</w:t>
      </w:r>
      <w:r w:rsidR="006A0DA5" w:rsidRPr="0059059E">
        <w:rPr>
          <w:rFonts w:ascii="Times New Roman" w:hAnsi="Times New Roman" w:cs="Times New Roman"/>
          <w:sz w:val="24"/>
          <w:szCs w:val="24"/>
        </w:rPr>
        <w:t>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A0DA5" w:rsidRPr="0059059E">
        <w:rPr>
          <w:rFonts w:ascii="Times New Roman" w:hAnsi="Times New Roman" w:cs="Times New Roman"/>
          <w:sz w:val="24"/>
          <w:szCs w:val="24"/>
        </w:rPr>
        <w:t>:</w:t>
      </w:r>
      <w:r w:rsidR="006A0DA5" w:rsidRPr="0059059E">
        <w:rPr>
          <w:rFonts w:ascii="Times New Roman" w:hAnsi="Times New Roman" w:cs="Times New Roman"/>
          <w:sz w:val="24"/>
          <w:szCs w:val="24"/>
        </w:rPr>
        <w:tab/>
      </w:r>
    </w:p>
    <w:p w:rsidR="006A0DA5" w:rsidRPr="0059059E" w:rsidRDefault="00F05FBA" w:rsidP="0059059E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Завойстый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В.П., </w:t>
      </w:r>
      <w:r w:rsidR="006A0DA5" w:rsidRPr="005905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проректор по учебной  работе (председатель);</w:t>
      </w:r>
    </w:p>
    <w:p w:rsidR="006A0DA5" w:rsidRPr="0059059E" w:rsidRDefault="00F05FBA" w:rsidP="0059059E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 В.В., </w:t>
      </w:r>
      <w:r w:rsidR="006A0DA5" w:rsidRPr="0059059E">
        <w:rPr>
          <w:rFonts w:ascii="Times New Roman" w:hAnsi="Times New Roman" w:cs="Times New Roman"/>
          <w:sz w:val="24"/>
          <w:szCs w:val="24"/>
        </w:rPr>
        <w:t xml:space="preserve">руководитель Проекта развития электронных образовательных ресурсов </w:t>
      </w:r>
      <w:r>
        <w:rPr>
          <w:rFonts w:ascii="Times New Roman" w:hAnsi="Times New Roman" w:cs="Times New Roman"/>
          <w:sz w:val="24"/>
          <w:szCs w:val="24"/>
        </w:rPr>
        <w:t>Университета;</w:t>
      </w:r>
    </w:p>
    <w:p w:rsidR="006A0DA5" w:rsidRPr="00C45562" w:rsidRDefault="006A0DA5" w:rsidP="0059059E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C45562">
        <w:rPr>
          <w:rFonts w:ascii="Times New Roman" w:hAnsi="Times New Roman" w:cs="Times New Roman"/>
          <w:sz w:val="24"/>
          <w:szCs w:val="24"/>
        </w:rPr>
        <w:t xml:space="preserve">Лопаткина </w:t>
      </w:r>
      <w:r w:rsidR="00F05FBA" w:rsidRPr="00C45562">
        <w:rPr>
          <w:rFonts w:ascii="Times New Roman" w:hAnsi="Times New Roman" w:cs="Times New Roman"/>
          <w:sz w:val="24"/>
          <w:szCs w:val="24"/>
        </w:rPr>
        <w:t xml:space="preserve">Н.Д., </w:t>
      </w:r>
      <w:r w:rsidRPr="00C45562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="002A4F9C" w:rsidRPr="00C45562">
        <w:rPr>
          <w:rFonts w:ascii="Times New Roman" w:hAnsi="Times New Roman" w:cs="Times New Roman"/>
          <w:sz w:val="24"/>
          <w:szCs w:val="24"/>
        </w:rPr>
        <w:t>у</w:t>
      </w:r>
      <w:r w:rsidR="00F05FBA" w:rsidRPr="00C45562">
        <w:rPr>
          <w:rFonts w:ascii="Times New Roman" w:hAnsi="Times New Roman" w:cs="Times New Roman"/>
          <w:sz w:val="24"/>
          <w:szCs w:val="24"/>
        </w:rPr>
        <w:t>чебно-методического управления;</w:t>
      </w:r>
    </w:p>
    <w:p w:rsidR="0059059E" w:rsidRPr="00C45562" w:rsidRDefault="0018685D" w:rsidP="0059059E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Коршунов А</w:t>
      </w:r>
      <w:r w:rsidR="00F05FBA" w:rsidRPr="00C45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05FBA" w:rsidRPr="00C45562">
        <w:rPr>
          <w:rFonts w:ascii="Times New Roman" w:hAnsi="Times New Roman" w:cs="Times New Roman"/>
          <w:sz w:val="24"/>
          <w:szCs w:val="24"/>
        </w:rPr>
        <w:t>.</w:t>
      </w:r>
      <w:r w:rsidR="0059059E" w:rsidRPr="00C45562">
        <w:rPr>
          <w:rFonts w:ascii="Times New Roman" w:hAnsi="Times New Roman" w:cs="Times New Roman"/>
          <w:sz w:val="24"/>
          <w:szCs w:val="24"/>
        </w:rPr>
        <w:t>,</w:t>
      </w:r>
      <w:r w:rsidR="0062454F">
        <w:rPr>
          <w:rFonts w:ascii="Times New Roman" w:hAnsi="Times New Roman" w:cs="Times New Roman"/>
          <w:sz w:val="24"/>
          <w:szCs w:val="24"/>
        </w:rPr>
        <w:t xml:space="preserve"> зам.</w:t>
      </w:r>
      <w:r w:rsidR="0059059E" w:rsidRPr="00C45562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62454F">
        <w:rPr>
          <w:rFonts w:ascii="Times New Roman" w:hAnsi="Times New Roman" w:cs="Times New Roman"/>
          <w:sz w:val="24"/>
          <w:szCs w:val="24"/>
        </w:rPr>
        <w:t>а</w:t>
      </w:r>
      <w:r w:rsidR="0059059E" w:rsidRPr="00C45562">
        <w:rPr>
          <w:rFonts w:ascii="Times New Roman" w:hAnsi="Times New Roman" w:cs="Times New Roman"/>
          <w:sz w:val="24"/>
          <w:szCs w:val="24"/>
        </w:rPr>
        <w:t xml:space="preserve"> </w:t>
      </w:r>
      <w:r w:rsidR="002A4F9C" w:rsidRPr="00C45562">
        <w:rPr>
          <w:rFonts w:ascii="Times New Roman" w:hAnsi="Times New Roman" w:cs="Times New Roman"/>
          <w:sz w:val="24"/>
          <w:szCs w:val="24"/>
        </w:rPr>
        <w:t>у</w:t>
      </w:r>
      <w:r w:rsidR="0059059E" w:rsidRPr="00C45562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C45562" w:rsidRPr="00C45562">
        <w:rPr>
          <w:rFonts w:ascii="Times New Roman" w:hAnsi="Times New Roman" w:cs="Times New Roman"/>
          <w:sz w:val="24"/>
          <w:szCs w:val="24"/>
        </w:rPr>
        <w:t>информатизации</w:t>
      </w:r>
      <w:r w:rsidR="00F05FBA" w:rsidRPr="00C45562">
        <w:rPr>
          <w:rFonts w:ascii="Times New Roman" w:hAnsi="Times New Roman" w:cs="Times New Roman"/>
          <w:sz w:val="24"/>
          <w:szCs w:val="24"/>
        </w:rPr>
        <w:t>;</w:t>
      </w:r>
      <w:r w:rsidR="0059059E" w:rsidRPr="00C45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A5" w:rsidRDefault="00F05FBA" w:rsidP="0059059E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Штерн Е.П., начальник о</w:t>
      </w:r>
      <w:r w:rsidR="006A0DA5" w:rsidRPr="0059059E">
        <w:rPr>
          <w:rFonts w:ascii="Times New Roman" w:hAnsi="Times New Roman" w:cs="Times New Roman"/>
          <w:sz w:val="24"/>
          <w:szCs w:val="24"/>
        </w:rPr>
        <w:t>тдела образователь</w:t>
      </w:r>
      <w:r w:rsidR="00462D44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технологий;</w:t>
      </w:r>
    </w:p>
    <w:p w:rsidR="00F05FBA" w:rsidRDefault="00F05FBA" w:rsidP="00F05FBA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А.Ю., заместитель декана факультета дополнительного образования;</w:t>
      </w:r>
    </w:p>
    <w:p w:rsidR="006A0DA5" w:rsidRPr="00C878B1" w:rsidRDefault="00D95DBF" w:rsidP="00F05FBA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F05FBA">
        <w:rPr>
          <w:rFonts w:ascii="Times New Roman" w:hAnsi="Times New Roman" w:cs="Times New Roman"/>
          <w:sz w:val="24"/>
          <w:szCs w:val="24"/>
        </w:rPr>
        <w:t>Бочкарева</w:t>
      </w:r>
      <w:r w:rsidR="00F05FBA">
        <w:rPr>
          <w:rFonts w:ascii="Times New Roman" w:hAnsi="Times New Roman" w:cs="Times New Roman"/>
          <w:sz w:val="24"/>
          <w:szCs w:val="24"/>
        </w:rPr>
        <w:t xml:space="preserve"> О.В.</w:t>
      </w:r>
      <w:r w:rsidRPr="00F05FBA">
        <w:rPr>
          <w:rFonts w:ascii="Times New Roman" w:hAnsi="Times New Roman" w:cs="Times New Roman"/>
          <w:sz w:val="24"/>
          <w:szCs w:val="24"/>
        </w:rPr>
        <w:t xml:space="preserve">, </w:t>
      </w:r>
      <w:r w:rsidR="006A0DA5" w:rsidRPr="00F05FBA">
        <w:rPr>
          <w:rFonts w:ascii="Times New Roman" w:hAnsi="Times New Roman" w:cs="Times New Roman"/>
          <w:sz w:val="24"/>
          <w:szCs w:val="24"/>
        </w:rPr>
        <w:t>доцент кафедр</w:t>
      </w:r>
      <w:r w:rsidR="00462D44">
        <w:rPr>
          <w:rFonts w:ascii="Times New Roman" w:hAnsi="Times New Roman" w:cs="Times New Roman"/>
          <w:sz w:val="24"/>
          <w:szCs w:val="24"/>
        </w:rPr>
        <w:t>ы</w:t>
      </w:r>
      <w:r w:rsidR="006A0DA5" w:rsidRPr="00F05FBA">
        <w:rPr>
          <w:rFonts w:ascii="Times New Roman" w:hAnsi="Times New Roman" w:cs="Times New Roman"/>
          <w:sz w:val="24"/>
          <w:szCs w:val="24"/>
        </w:rPr>
        <w:t xml:space="preserve"> теории и методики музыкально-художественного воспитания</w:t>
      </w:r>
      <w:r w:rsidR="0059059E" w:rsidRPr="00F05FBA">
        <w:rPr>
          <w:rFonts w:ascii="Times New Roman" w:hAnsi="Times New Roman" w:cs="Times New Roman"/>
          <w:sz w:val="24"/>
          <w:szCs w:val="24"/>
        </w:rPr>
        <w:t>.</w:t>
      </w:r>
    </w:p>
    <w:p w:rsidR="00C878B1" w:rsidRDefault="00C878B1" w:rsidP="00F05FBA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Блюмина М.В. , </w:t>
      </w:r>
      <w:r w:rsidR="00F05B0E" w:rsidRPr="00F05B0E">
        <w:rPr>
          <w:rFonts w:ascii="Times New Roman" w:hAnsi="Times New Roman" w:cs="Times New Roman"/>
          <w:sz w:val="24"/>
          <w:szCs w:val="24"/>
        </w:rPr>
        <w:t>кандидат химических наук, старший преподаватель кафедры органической и неорганической химии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B0E" w:rsidRPr="00E71A97" w:rsidRDefault="00F05B0E" w:rsidP="00F05FBA">
      <w:pPr>
        <w:pStyle w:val="a3"/>
        <w:numPr>
          <w:ilvl w:val="2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71A97">
        <w:rPr>
          <w:rFonts w:ascii="Times New Roman" w:hAnsi="Times New Roman" w:cs="Times New Roman"/>
          <w:sz w:val="24"/>
          <w:szCs w:val="24"/>
        </w:rPr>
        <w:t>Плясунова У.В.</w:t>
      </w:r>
      <w:r w:rsidR="00E71A97" w:rsidRPr="00E71A97">
        <w:rPr>
          <w:rFonts w:ascii="Times New Roman" w:hAnsi="Times New Roman" w:cs="Times New Roman"/>
          <w:sz w:val="24"/>
          <w:szCs w:val="24"/>
        </w:rPr>
        <w:t xml:space="preserve">, </w:t>
      </w:r>
      <w:r w:rsidRPr="00E71A97">
        <w:rPr>
          <w:rFonts w:ascii="Times New Roman" w:hAnsi="Times New Roman" w:cs="Times New Roman"/>
          <w:sz w:val="24"/>
          <w:szCs w:val="24"/>
        </w:rPr>
        <w:t xml:space="preserve"> кандидат педагогических наук, доцент кафедры теории и методики обучения информатике.</w:t>
      </w:r>
    </w:p>
    <w:p w:rsidR="00F05FBA" w:rsidRDefault="00933848" w:rsidP="00BD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sz w:val="24"/>
          <w:szCs w:val="24"/>
        </w:rPr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т выступления </w:t>
      </w:r>
      <w:r w:rsidRPr="00933848">
        <w:rPr>
          <w:rFonts w:ascii="Times New Roman" w:hAnsi="Times New Roman" w:cs="Times New Roman"/>
          <w:sz w:val="24"/>
          <w:szCs w:val="24"/>
        </w:rPr>
        <w:t xml:space="preserve"> – </w:t>
      </w:r>
      <w:r w:rsidRPr="00933848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933848">
        <w:rPr>
          <w:rFonts w:ascii="Times New Roman" w:hAnsi="Times New Roman" w:cs="Times New Roman"/>
          <w:sz w:val="24"/>
          <w:szCs w:val="24"/>
        </w:rPr>
        <w:t xml:space="preserve"> созданного  в программной оболочке </w:t>
      </w:r>
      <w:proofErr w:type="spellStart"/>
      <w:r w:rsidRPr="00933848">
        <w:rPr>
          <w:rFonts w:ascii="Times New Roman" w:hAnsi="Times New Roman" w:cs="Times New Roman"/>
          <w:sz w:val="24"/>
          <w:szCs w:val="24"/>
          <w:lang w:val="en-US"/>
        </w:rPr>
        <w:t>Moodle</w:t>
      </w:r>
      <w:proofErr w:type="spellEnd"/>
      <w:r w:rsidRPr="00933848">
        <w:rPr>
          <w:rFonts w:ascii="Times New Roman" w:hAnsi="Times New Roman" w:cs="Times New Roman"/>
          <w:sz w:val="24"/>
          <w:szCs w:val="24"/>
        </w:rPr>
        <w:t xml:space="preserve"> продукта и доступного в корпоративной сети  ЯГПУ им. К.Д.Ушинского.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848" w:rsidRDefault="00933848" w:rsidP="00BD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выступления – 5 мин. </w:t>
      </w:r>
      <w:r w:rsidR="00BD6F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Время на вопросы – 5 мин.</w:t>
      </w:r>
    </w:p>
    <w:p w:rsidR="00BD6FCA" w:rsidRDefault="00BD6FCA" w:rsidP="00BD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5DBF" w:rsidRDefault="0059059E" w:rsidP="00BD6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059E">
        <w:rPr>
          <w:rFonts w:ascii="Times New Roman" w:hAnsi="Times New Roman" w:cs="Times New Roman"/>
          <w:sz w:val="24"/>
          <w:szCs w:val="24"/>
        </w:rPr>
        <w:t>Требования к</w:t>
      </w:r>
      <w:r w:rsidR="00F05FBA">
        <w:rPr>
          <w:rFonts w:ascii="Times New Roman" w:hAnsi="Times New Roman" w:cs="Times New Roman"/>
          <w:sz w:val="24"/>
          <w:szCs w:val="24"/>
        </w:rPr>
        <w:t xml:space="preserve"> представленным материалам</w:t>
      </w:r>
      <w:r w:rsidRPr="005905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0DA5" w:rsidRPr="002A4F9C" w:rsidRDefault="00F05FBA" w:rsidP="00D95D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9C">
        <w:rPr>
          <w:rFonts w:ascii="Times New Roman" w:hAnsi="Times New Roman" w:cs="Times New Roman"/>
          <w:b/>
          <w:sz w:val="24"/>
          <w:szCs w:val="24"/>
        </w:rPr>
        <w:t>н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 xml:space="preserve">аличие 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>сетево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>го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  <w:r w:rsidR="00D95DBF" w:rsidRPr="002A4F9C">
        <w:rPr>
          <w:rFonts w:ascii="Times New Roman" w:hAnsi="Times New Roman" w:cs="Times New Roman"/>
          <w:b/>
          <w:sz w:val="24"/>
          <w:szCs w:val="24"/>
        </w:rPr>
        <w:t>а</w:t>
      </w:r>
      <w:r w:rsidR="0059059E" w:rsidRPr="002A4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059E" w:rsidRPr="002A4F9C">
        <w:rPr>
          <w:rFonts w:ascii="Times New Roman" w:hAnsi="Times New Roman" w:cs="Times New Roman"/>
          <w:b/>
          <w:sz w:val="24"/>
          <w:szCs w:val="24"/>
        </w:rPr>
        <w:t>е-УМК</w:t>
      </w:r>
      <w:proofErr w:type="spellEnd"/>
      <w:r w:rsidR="00D95DBF" w:rsidRPr="002A4F9C">
        <w:rPr>
          <w:rFonts w:ascii="Times New Roman" w:hAnsi="Times New Roman" w:cs="Times New Roman"/>
          <w:b/>
          <w:sz w:val="24"/>
          <w:szCs w:val="24"/>
        </w:rPr>
        <w:t xml:space="preserve"> в корпоративной сети</w:t>
      </w:r>
      <w:r w:rsidRPr="002A4F9C">
        <w:rPr>
          <w:rFonts w:ascii="Times New Roman" w:hAnsi="Times New Roman" w:cs="Times New Roman"/>
          <w:b/>
          <w:sz w:val="24"/>
          <w:szCs w:val="24"/>
        </w:rPr>
        <w:t>;</w:t>
      </w:r>
    </w:p>
    <w:p w:rsidR="00D95DBF" w:rsidRPr="002A4F9C" w:rsidRDefault="00F05FBA" w:rsidP="00D95D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A4F9C">
        <w:rPr>
          <w:rFonts w:ascii="Times New Roman" w:hAnsi="Times New Roman" w:cs="Times New Roman"/>
          <w:b/>
          <w:sz w:val="24"/>
          <w:szCs w:val="24"/>
        </w:rPr>
        <w:t>п</w:t>
      </w:r>
      <w:r w:rsidR="00933848" w:rsidRPr="002A4F9C">
        <w:rPr>
          <w:rFonts w:ascii="Times New Roman" w:hAnsi="Times New Roman" w:cs="Times New Roman"/>
          <w:b/>
          <w:sz w:val="24"/>
          <w:szCs w:val="24"/>
        </w:rPr>
        <w:t xml:space="preserve">редоставление Паспорта </w:t>
      </w:r>
      <w:r w:rsidR="00933848" w:rsidRPr="00BD6FCA">
        <w:rPr>
          <w:rFonts w:ascii="Times New Roman" w:hAnsi="Times New Roman" w:cs="Times New Roman"/>
          <w:sz w:val="24"/>
          <w:szCs w:val="24"/>
        </w:rPr>
        <w:t>(учетной карточки</w:t>
      </w:r>
      <w:r w:rsidR="00BD6FCA" w:rsidRPr="00BD6FCA">
        <w:rPr>
          <w:rFonts w:ascii="Times New Roman" w:hAnsi="Times New Roman" w:cs="Times New Roman"/>
          <w:sz w:val="24"/>
          <w:szCs w:val="24"/>
        </w:rPr>
        <w:t xml:space="preserve"> с визами</w:t>
      </w:r>
      <w:r w:rsidR="00933848" w:rsidRPr="00BD6FCA">
        <w:rPr>
          <w:rFonts w:ascii="Times New Roman" w:hAnsi="Times New Roman" w:cs="Times New Roman"/>
          <w:sz w:val="24"/>
          <w:szCs w:val="24"/>
        </w:rPr>
        <w:t>) е</w:t>
      </w:r>
      <w:r w:rsidRPr="00BD6FCA">
        <w:rPr>
          <w:rFonts w:ascii="Times New Roman" w:hAnsi="Times New Roman" w:cs="Times New Roman"/>
          <w:sz w:val="24"/>
          <w:szCs w:val="24"/>
        </w:rPr>
        <w:t xml:space="preserve"> </w:t>
      </w:r>
      <w:r w:rsidR="00933848" w:rsidRPr="00BD6FCA">
        <w:rPr>
          <w:rFonts w:ascii="Times New Roman" w:hAnsi="Times New Roman" w:cs="Times New Roman"/>
          <w:sz w:val="24"/>
          <w:szCs w:val="24"/>
        </w:rPr>
        <w:t>- ресурса (</w:t>
      </w:r>
      <w:proofErr w:type="gramStart"/>
      <w:r w:rsidR="00933848" w:rsidRPr="00BD6FCA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933848" w:rsidRPr="00BD6FCA">
        <w:rPr>
          <w:rFonts w:ascii="Times New Roman" w:hAnsi="Times New Roman" w:cs="Times New Roman"/>
          <w:sz w:val="24"/>
          <w:szCs w:val="24"/>
        </w:rPr>
        <w:t>. Приложение 1.)</w:t>
      </w:r>
      <w:r w:rsidRPr="00BD6FCA">
        <w:rPr>
          <w:rFonts w:ascii="Times New Roman" w:hAnsi="Times New Roman" w:cs="Times New Roman"/>
          <w:sz w:val="24"/>
          <w:szCs w:val="24"/>
        </w:rPr>
        <w:t>;</w:t>
      </w:r>
    </w:p>
    <w:p w:rsidR="00933848" w:rsidRDefault="00933848" w:rsidP="00D95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3848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BD6FCA">
        <w:rPr>
          <w:rFonts w:ascii="Times New Roman" w:hAnsi="Times New Roman" w:cs="Times New Roman"/>
          <w:sz w:val="24"/>
          <w:szCs w:val="24"/>
        </w:rPr>
        <w:t xml:space="preserve">в </w:t>
      </w:r>
      <w:r w:rsidR="00BD6FCA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BD6FCA" w:rsidRPr="00BD6FCA">
        <w:rPr>
          <w:rFonts w:ascii="Times New Roman" w:hAnsi="Times New Roman" w:cs="Times New Roman"/>
          <w:sz w:val="24"/>
          <w:szCs w:val="24"/>
        </w:rPr>
        <w:t xml:space="preserve"> </w:t>
      </w:r>
      <w:r w:rsidR="00BD6FCA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BD6FCA" w:rsidRPr="00BD6FCA">
        <w:rPr>
          <w:rFonts w:ascii="Times New Roman" w:hAnsi="Times New Roman" w:cs="Times New Roman"/>
          <w:sz w:val="24"/>
          <w:szCs w:val="24"/>
        </w:rPr>
        <w:t xml:space="preserve"> </w:t>
      </w:r>
      <w:r w:rsidRPr="00933848">
        <w:rPr>
          <w:rFonts w:ascii="Times New Roman" w:hAnsi="Times New Roman" w:cs="Times New Roman"/>
          <w:sz w:val="24"/>
          <w:szCs w:val="24"/>
        </w:rPr>
        <w:t>(по желанию)</w:t>
      </w:r>
      <w:r w:rsidR="00F05FBA">
        <w:rPr>
          <w:rFonts w:ascii="Times New Roman" w:hAnsi="Times New Roman" w:cs="Times New Roman"/>
          <w:sz w:val="24"/>
          <w:szCs w:val="24"/>
        </w:rPr>
        <w:t>.</w:t>
      </w:r>
    </w:p>
    <w:p w:rsidR="00BD6FCA" w:rsidRPr="00933848" w:rsidRDefault="00BD6FCA" w:rsidP="00D95D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6FCA">
        <w:rPr>
          <w:rFonts w:ascii="Times New Roman" w:hAnsi="Times New Roman" w:cs="Times New Roman"/>
          <w:b/>
          <w:sz w:val="24"/>
          <w:szCs w:val="24"/>
        </w:rPr>
        <w:t xml:space="preserve">Рецензия </w:t>
      </w:r>
      <w:r>
        <w:rPr>
          <w:rFonts w:ascii="Times New Roman" w:hAnsi="Times New Roman" w:cs="Times New Roman"/>
          <w:sz w:val="24"/>
          <w:szCs w:val="24"/>
        </w:rPr>
        <w:t xml:space="preserve"> на ресурс (готовится комиссией).</w:t>
      </w:r>
    </w:p>
    <w:p w:rsidR="00784813" w:rsidRDefault="00784813">
      <w:pPr>
        <w:rPr>
          <w:rFonts w:ascii="Times New Roman" w:hAnsi="Times New Roman" w:cs="Times New Roman"/>
          <w:sz w:val="24"/>
          <w:szCs w:val="24"/>
        </w:rPr>
      </w:pPr>
    </w:p>
    <w:p w:rsidR="00784813" w:rsidRDefault="00784813" w:rsidP="00784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84813">
        <w:rPr>
          <w:rFonts w:ascii="Times New Roman" w:hAnsi="Times New Roman" w:cs="Times New Roman"/>
          <w:sz w:val="24"/>
          <w:szCs w:val="24"/>
        </w:rPr>
        <w:t xml:space="preserve">уководитель Проекта развития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4F9C">
        <w:rPr>
          <w:rFonts w:ascii="Times New Roman" w:hAnsi="Times New Roman" w:cs="Times New Roman"/>
          <w:sz w:val="24"/>
          <w:szCs w:val="24"/>
        </w:rPr>
        <w:tab/>
      </w:r>
      <w:r w:rsidR="002A4F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В.В. Юдин</w:t>
      </w:r>
    </w:p>
    <w:p w:rsidR="00784813" w:rsidRDefault="00784813" w:rsidP="007848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4813">
        <w:rPr>
          <w:rFonts w:ascii="Times New Roman" w:hAnsi="Times New Roman" w:cs="Times New Roman"/>
          <w:sz w:val="24"/>
          <w:szCs w:val="24"/>
        </w:rPr>
        <w:t xml:space="preserve">электронных образовательных ресурсов </w:t>
      </w:r>
    </w:p>
    <w:p w:rsidR="00784813" w:rsidRDefault="00171CA4" w:rsidP="007848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ЯГПУ им. К.Д.Ушинского</w:t>
      </w:r>
    </w:p>
    <w:p w:rsidR="00784813" w:rsidRDefault="00784813" w:rsidP="0078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848" w:rsidRDefault="00933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3848" w:rsidRDefault="00933848" w:rsidP="002A4F9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933848" w:rsidRDefault="00933848" w:rsidP="00784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3848" w:rsidRPr="00BD6FCA" w:rsidRDefault="00933848" w:rsidP="002A4F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FCA">
        <w:rPr>
          <w:rFonts w:ascii="Times New Roman" w:hAnsi="Times New Roman" w:cs="Times New Roman"/>
          <w:b/>
          <w:sz w:val="24"/>
          <w:szCs w:val="24"/>
        </w:rPr>
        <w:t>Учетная карточка электронного ресурса</w:t>
      </w:r>
    </w:p>
    <w:tbl>
      <w:tblPr>
        <w:tblStyle w:val="a4"/>
        <w:tblW w:w="0" w:type="auto"/>
        <w:tblLook w:val="04A0"/>
      </w:tblPr>
      <w:tblGrid>
        <w:gridCol w:w="1982"/>
        <w:gridCol w:w="1763"/>
        <w:gridCol w:w="1903"/>
        <w:gridCol w:w="1873"/>
        <w:gridCol w:w="2050"/>
      </w:tblGrid>
      <w:tr w:rsidR="00933848" w:rsidTr="003348BC">
        <w:tc>
          <w:tcPr>
            <w:tcW w:w="1982" w:type="dxa"/>
            <w:tcBorders>
              <w:top w:val="single" w:sz="36" w:space="0" w:color="auto"/>
              <w:left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Дисциплина (курс) / Шифр по Учебному плану</w:t>
            </w:r>
          </w:p>
        </w:tc>
        <w:tc>
          <w:tcPr>
            <w:tcW w:w="1763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ООП / Код ЯГПУ</w:t>
            </w:r>
          </w:p>
        </w:tc>
        <w:tc>
          <w:tcPr>
            <w:tcW w:w="1903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Кафедра / факультет</w:t>
            </w:r>
          </w:p>
        </w:tc>
        <w:tc>
          <w:tcPr>
            <w:tcW w:w="1873" w:type="dxa"/>
            <w:tcBorders>
              <w:top w:val="single" w:sz="36" w:space="0" w:color="auto"/>
            </w:tcBorders>
          </w:tcPr>
          <w:p w:rsidR="00933848" w:rsidRPr="00171CA4" w:rsidRDefault="00933848" w:rsidP="00393B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Период использования (по УП)</w:t>
            </w:r>
          </w:p>
        </w:tc>
        <w:tc>
          <w:tcPr>
            <w:tcW w:w="2050" w:type="dxa"/>
            <w:tcBorders>
              <w:top w:val="single" w:sz="36" w:space="0" w:color="auto"/>
              <w:right w:val="single" w:sz="36" w:space="0" w:color="auto"/>
            </w:tcBorders>
          </w:tcPr>
          <w:p w:rsidR="00933848" w:rsidRPr="00171CA4" w:rsidRDefault="00933848" w:rsidP="00393B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Группы и ориентировочное число студентов</w:t>
            </w:r>
          </w:p>
        </w:tc>
      </w:tr>
      <w:tr w:rsidR="00933848" w:rsidTr="003348BC">
        <w:tc>
          <w:tcPr>
            <w:tcW w:w="1982" w:type="dxa"/>
            <w:tcBorders>
              <w:left w:val="single" w:sz="36" w:space="0" w:color="auto"/>
            </w:tcBorders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right w:val="single" w:sz="36" w:space="0" w:color="auto"/>
            </w:tcBorders>
          </w:tcPr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48" w:rsidTr="00171CA4">
        <w:tc>
          <w:tcPr>
            <w:tcW w:w="9571" w:type="dxa"/>
            <w:gridSpan w:val="5"/>
            <w:tcBorders>
              <w:left w:val="single" w:sz="36" w:space="0" w:color="auto"/>
              <w:right w:val="single" w:sz="36" w:space="0" w:color="auto"/>
            </w:tcBorders>
          </w:tcPr>
          <w:p w:rsidR="00933848" w:rsidRPr="00171CA4" w:rsidRDefault="00933848" w:rsidP="007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ФИО разработчика, должность, степень</w:t>
            </w:r>
          </w:p>
          <w:p w:rsidR="00933848" w:rsidRDefault="0093384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848" w:rsidRDefault="003348BC" w:rsidP="00B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05275" cy="2859854"/>
                  <wp:effectExtent l="1905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0143" cy="28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808" w:rsidTr="003348BC">
        <w:tc>
          <w:tcPr>
            <w:tcW w:w="1982" w:type="dxa"/>
            <w:tcBorders>
              <w:left w:val="single" w:sz="36" w:space="0" w:color="auto"/>
            </w:tcBorders>
          </w:tcPr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B84EC7" w:rsidRDefault="00B84EC7" w:rsidP="00E1309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21808" w:rsidRDefault="00E13095" w:rsidP="00E13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21808" w:rsidRPr="005D1AB0">
              <w:rPr>
                <w:rFonts w:ascii="Times New Roman" w:hAnsi="Times New Roman" w:cs="Times New Roman"/>
                <w:sz w:val="24"/>
                <w:szCs w:val="24"/>
              </w:rPr>
              <w:t>етоди</w:t>
            </w: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 xml:space="preserve">ческое назначение </w:t>
            </w:r>
            <w:r w:rsidR="00721808" w:rsidRPr="005D1A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1AB0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</w:p>
        </w:tc>
        <w:tc>
          <w:tcPr>
            <w:tcW w:w="7589" w:type="dxa"/>
            <w:gridSpan w:val="4"/>
            <w:tcBorders>
              <w:right w:val="single" w:sz="36" w:space="0" w:color="auto"/>
            </w:tcBorders>
          </w:tcPr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>
              <w:object w:dxaOrig="225" w:dyaOrig="225">
                <v:shape id="_x0000_i1048" type="#_x0000_t75" style="width:20.25pt;height:18pt" o:ole="">
                  <v:imagedata r:id="rId9" o:title=""/>
                </v:shape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Информирование об общей организации курса и планах отдельных занятий, отчетных материалах, текущее информирование </w:t>
            </w:r>
          </w:p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29" type="#_x0000_t75" style="width:20.25pt;height:18pt" o:ole="">
                  <v:imagedata r:id="rId9" o:title=""/>
                </v:shape>
                <w:control r:id="rId10" w:name="DefaultOcxName1" w:shapeid="_x0000_i1029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Учебное пособие, литература </w:t>
            </w:r>
          </w:p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1" type="#_x0000_t75" style="width:20.25pt;height:18pt" o:ole="">
                  <v:imagedata r:id="rId11" o:title=""/>
                </v:shape>
                <w:control r:id="rId12" w:name="DefaultOcxName2" w:shapeid="_x0000_i1031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Наработки (привлекаемые для семинаров, практикумов учебные материалы, включая подготовленные студентами) </w:t>
            </w:r>
          </w:p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3" type="#_x0000_t75" style="width:20.25pt;height:18pt" o:ole="">
                  <v:imagedata r:id="rId11" o:title=""/>
                </v:shape>
                <w:control r:id="rId13" w:name="DefaultOcxName3" w:shapeid="_x0000_i1033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Руководство по СРС, ориентированное на индивидуальные траектории студентов посредством выбора </w:t>
            </w:r>
            <w:proofErr w:type="spellStart"/>
            <w:r w:rsidR="00AD20F9" w:rsidRPr="00007FF5">
              <w:rPr>
                <w:rFonts w:ascii="Times New Roman" w:hAnsi="Times New Roman" w:cs="Times New Roman"/>
              </w:rPr>
              <w:t>уч</w: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>.м</w:t>
            </w:r>
            <w:proofErr w:type="gramEnd"/>
            <w:r w:rsidR="00AD20F9" w:rsidRPr="00007FF5">
              <w:rPr>
                <w:rFonts w:ascii="Times New Roman" w:hAnsi="Times New Roman" w:cs="Times New Roman"/>
              </w:rPr>
              <w:t>одулей</w:t>
            </w:r>
            <w:proofErr w:type="spellEnd"/>
            <w:r w:rsidR="00AD20F9" w:rsidRPr="00007FF5">
              <w:rPr>
                <w:rFonts w:ascii="Times New Roman" w:hAnsi="Times New Roman" w:cs="Times New Roman"/>
              </w:rPr>
              <w:t xml:space="preserve">, форм контроля </w:t>
            </w:r>
          </w:p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5" type="#_x0000_t75" style="width:20.25pt;height:18pt" o:ole="">
                  <v:imagedata r:id="rId9" o:title=""/>
                </v:shape>
                <w:control r:id="rId14" w:name="DefaultOcxName4" w:shapeid="_x0000_i1035"/>
              </w:object>
            </w:r>
            <w:r w:rsidR="00AD20F9" w:rsidRPr="00007FF5">
              <w:rPr>
                <w:rFonts w:ascii="Times New Roman" w:hAnsi="Times New Roman" w:cs="Times New Roman"/>
              </w:rPr>
              <w:t>Интерактивное взаимодействие (wiki-статьи, распределенные проекты, личные папки</w: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 xml:space="preserve">, …) </w:t>
            </w:r>
            <w:proofErr w:type="gramEnd"/>
          </w:p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7" type="#_x0000_t75" style="width:20.25pt;height:18pt" o:ole="">
                  <v:imagedata r:id="rId11" o:title=""/>
                </v:shape>
                <w:control r:id="rId15" w:name="DefaultOcxName5" w:shapeid="_x0000_i1037"/>
              </w:object>
            </w:r>
            <w:proofErr w:type="gramStart"/>
            <w:r w:rsidR="00AD20F9" w:rsidRPr="00007FF5">
              <w:rPr>
                <w:rFonts w:ascii="Times New Roman" w:hAnsi="Times New Roman" w:cs="Times New Roman"/>
              </w:rPr>
              <w:t xml:space="preserve">Тестирование (наличие итогового теста, при наличии тестов по разделам проставляется % охвата материала курса – </w:t>
            </w:r>
            <w:proofErr w:type="gramEnd"/>
          </w:p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39" type="#_x0000_t75" style="width:20.25pt;height:18pt" o:ole="">
                  <v:imagedata r:id="rId9" o:title=""/>
                </v:shape>
                <w:control r:id="rId16" w:name="DefaultOcxName6" w:shapeid="_x0000_i1039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Форум (виртуальный семинар) </w:t>
            </w:r>
          </w:p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41" type="#_x0000_t75" style="width:20.25pt;height:18pt" o:ole="">
                  <v:imagedata r:id="rId9" o:title=""/>
                </v:shape>
                <w:control r:id="rId17" w:name="DefaultOcxName7" w:shapeid="_x0000_i1041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Чат </w:t>
            </w:r>
          </w:p>
          <w:p w:rsidR="00AD20F9" w:rsidRPr="00007FF5" w:rsidRDefault="00F4506A" w:rsidP="00AD20F9">
            <w:pPr>
              <w:rPr>
                <w:rFonts w:ascii="Times New Roman" w:hAnsi="Times New Roman" w:cs="Times New Roman"/>
              </w:rPr>
            </w:pPr>
            <w:r w:rsidRPr="00007FF5">
              <w:rPr>
                <w:rFonts w:ascii="Times New Roman" w:hAnsi="Times New Roman" w:cs="Times New Roman"/>
              </w:rPr>
              <w:object w:dxaOrig="225" w:dyaOrig="225">
                <v:shape id="_x0000_i1043" type="#_x0000_t75" style="width:20.25pt;height:18pt" o:ole="">
                  <v:imagedata r:id="rId11" o:title=""/>
                </v:shape>
                <w:control r:id="rId18" w:name="DefaultOcxName8" w:shapeid="_x0000_i1043"/>
              </w:object>
            </w:r>
            <w:r w:rsidR="00AD20F9" w:rsidRPr="00007FF5">
              <w:rPr>
                <w:rFonts w:ascii="Times New Roman" w:hAnsi="Times New Roman" w:cs="Times New Roman"/>
              </w:rPr>
              <w:t xml:space="preserve">Интеграция с социальными сетями </w:t>
            </w:r>
          </w:p>
          <w:p w:rsidR="00B84EC7" w:rsidRPr="00E13095" w:rsidRDefault="00B84EC7" w:rsidP="00AD20F9">
            <w:pPr>
              <w:pStyle w:val="a3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808" w:rsidTr="003348BC">
        <w:tc>
          <w:tcPr>
            <w:tcW w:w="1982" w:type="dxa"/>
            <w:tcBorders>
              <w:left w:val="single" w:sz="36" w:space="0" w:color="auto"/>
              <w:bottom w:val="single" w:sz="36" w:space="0" w:color="auto"/>
            </w:tcBorders>
          </w:tcPr>
          <w:p w:rsidR="00721808" w:rsidRDefault="00721808" w:rsidP="00721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Дата начала эксплуатации</w:t>
            </w:r>
          </w:p>
        </w:tc>
        <w:tc>
          <w:tcPr>
            <w:tcW w:w="1763" w:type="dxa"/>
            <w:tcBorders>
              <w:bottom w:val="single" w:sz="36" w:space="0" w:color="auto"/>
            </w:tcBorders>
          </w:tcPr>
          <w:p w:rsidR="00171CA4" w:rsidRDefault="00171CA4" w:rsidP="007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08" w:rsidRDefault="00721808" w:rsidP="00721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ггг</w:t>
            </w:r>
            <w:proofErr w:type="spellEnd"/>
          </w:p>
        </w:tc>
        <w:tc>
          <w:tcPr>
            <w:tcW w:w="1903" w:type="dxa"/>
            <w:tcBorders>
              <w:bottom w:val="single" w:sz="36" w:space="0" w:color="auto"/>
            </w:tcBorders>
          </w:tcPr>
          <w:p w:rsidR="00721808" w:rsidRPr="00171CA4" w:rsidRDefault="00721808" w:rsidP="00171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proofErr w:type="spellStart"/>
            <w:proofErr w:type="gramStart"/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r w:rsidR="00171C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proofErr w:type="spellEnd"/>
            <w:proofErr w:type="gramEnd"/>
            <w:r w:rsidRPr="00171CA4">
              <w:rPr>
                <w:rFonts w:ascii="Times New Roman" w:hAnsi="Times New Roman" w:cs="Times New Roman"/>
                <w:sz w:val="20"/>
                <w:szCs w:val="20"/>
              </w:rPr>
              <w:t xml:space="preserve"> сети</w:t>
            </w:r>
          </w:p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</w:t>
            </w:r>
          </w:p>
        </w:tc>
        <w:tc>
          <w:tcPr>
            <w:tcW w:w="1873" w:type="dxa"/>
            <w:tcBorders>
              <w:bottom w:val="single" w:sz="36" w:space="0" w:color="auto"/>
            </w:tcBorders>
          </w:tcPr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bottom w:val="single" w:sz="36" w:space="0" w:color="auto"/>
              <w:right w:val="single" w:sz="36" w:space="0" w:color="auto"/>
            </w:tcBorders>
          </w:tcPr>
          <w:p w:rsidR="00721808" w:rsidRPr="00171CA4" w:rsidRDefault="00721808" w:rsidP="007848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CA4">
              <w:rPr>
                <w:rFonts w:ascii="Times New Roman" w:hAnsi="Times New Roman" w:cs="Times New Roman"/>
                <w:sz w:val="20"/>
                <w:szCs w:val="20"/>
              </w:rPr>
              <w:t>Подпись разработчика</w:t>
            </w:r>
          </w:p>
          <w:p w:rsidR="00721808" w:rsidRDefault="00721808" w:rsidP="0078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</w:t>
            </w:r>
          </w:p>
        </w:tc>
      </w:tr>
    </w:tbl>
    <w:p w:rsidR="00784813" w:rsidRDefault="00784813">
      <w:pPr>
        <w:rPr>
          <w:rFonts w:ascii="Times New Roman" w:hAnsi="Times New Roman" w:cs="Times New Roman"/>
          <w:sz w:val="24"/>
          <w:szCs w:val="24"/>
        </w:rPr>
      </w:pPr>
    </w:p>
    <w:p w:rsidR="00784813" w:rsidRDefault="00784813">
      <w:pPr>
        <w:rPr>
          <w:rFonts w:ascii="Times New Roman" w:hAnsi="Times New Roman" w:cs="Times New Roman"/>
          <w:sz w:val="24"/>
          <w:szCs w:val="24"/>
        </w:rPr>
        <w:sectPr w:rsidR="007848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808" w:rsidRDefault="00721808" w:rsidP="0072180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784813" w:rsidRPr="00BD6FCA" w:rsidRDefault="0078481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>Е</w:t>
      </w:r>
      <w:r w:rsidR="00562572"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gramStart"/>
      <w:r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>-У</w:t>
      </w:r>
      <w:proofErr w:type="gramEnd"/>
      <w:r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МК,  созданные </w:t>
      </w:r>
      <w:r w:rsidR="00562572" w:rsidRPr="00BD6FCA">
        <w:rPr>
          <w:rFonts w:ascii="Times New Roman" w:hAnsi="Times New Roman" w:cs="Times New Roman"/>
          <w:b/>
          <w:sz w:val="24"/>
          <w:szCs w:val="24"/>
          <w:highlight w:val="yellow"/>
        </w:rPr>
        <w:t>слушателями программы ПК «Информатизация образования: создание электронных учебных ресурсов» (октябрь 2013 – февраль 2014),   форма 2</w:t>
      </w:r>
    </w:p>
    <w:tbl>
      <w:tblPr>
        <w:tblStyle w:val="a4"/>
        <w:tblW w:w="13762" w:type="dxa"/>
        <w:tblLook w:val="04A0"/>
      </w:tblPr>
      <w:tblGrid>
        <w:gridCol w:w="1809"/>
        <w:gridCol w:w="1843"/>
        <w:gridCol w:w="4678"/>
        <w:gridCol w:w="1699"/>
        <w:gridCol w:w="1731"/>
        <w:gridCol w:w="2002"/>
      </w:tblGrid>
      <w:tr w:rsidR="00784813" w:rsidRPr="00BD6FCA" w:rsidTr="00784813">
        <w:tc>
          <w:tcPr>
            <w:tcW w:w="1809" w:type="dxa"/>
          </w:tcPr>
          <w:p w:rsidR="00784813" w:rsidRPr="00BD6FCA" w:rsidRDefault="00784813" w:rsidP="005625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ФИО разработчика – слушателя</w:t>
            </w:r>
            <w:r w:rsidRPr="00BD6FCA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, должность, степень</w:t>
            </w:r>
          </w:p>
        </w:tc>
        <w:tc>
          <w:tcPr>
            <w:tcW w:w="1843" w:type="dxa"/>
          </w:tcPr>
          <w:p w:rsidR="00784813" w:rsidRPr="00BD6FCA" w:rsidRDefault="00562572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Дисциплина (курс) / Шифр по у</w:t>
            </w:r>
            <w:r w:rsidR="00784813"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чебному плану</w:t>
            </w:r>
          </w:p>
        </w:tc>
        <w:tc>
          <w:tcPr>
            <w:tcW w:w="4678" w:type="dxa"/>
          </w:tcPr>
          <w:p w:rsidR="00784813" w:rsidRPr="00BD6FCA" w:rsidRDefault="00784813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ООП / Код ЯГПУ</w:t>
            </w:r>
          </w:p>
        </w:tc>
        <w:tc>
          <w:tcPr>
            <w:tcW w:w="1699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Кафедра / факультет</w:t>
            </w:r>
          </w:p>
        </w:tc>
        <w:tc>
          <w:tcPr>
            <w:tcW w:w="1731" w:type="dxa"/>
          </w:tcPr>
          <w:p w:rsidR="00784813" w:rsidRPr="00BD6FCA" w:rsidRDefault="00784813" w:rsidP="008E660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Период использования (по УП)</w:t>
            </w:r>
          </w:p>
        </w:tc>
        <w:tc>
          <w:tcPr>
            <w:tcW w:w="2002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Группы и ориентировочное число студентов</w:t>
            </w:r>
          </w:p>
        </w:tc>
      </w:tr>
      <w:tr w:rsidR="00784813" w:rsidRPr="00BD6FCA" w:rsidTr="00784813">
        <w:tc>
          <w:tcPr>
            <w:tcW w:w="1809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  <w:r w:rsidRPr="00BD6FCA">
              <w:rPr>
                <w:i/>
                <w:highlight w:val="yellow"/>
              </w:rPr>
              <w:t>(Пример)</w:t>
            </w:r>
          </w:p>
        </w:tc>
        <w:tc>
          <w:tcPr>
            <w:tcW w:w="4678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</w:p>
        </w:tc>
        <w:tc>
          <w:tcPr>
            <w:tcW w:w="1699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</w:p>
        </w:tc>
        <w:tc>
          <w:tcPr>
            <w:tcW w:w="2002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4813" w:rsidRPr="00BD6FCA" w:rsidTr="00784813">
        <w:tc>
          <w:tcPr>
            <w:tcW w:w="1809" w:type="dxa"/>
          </w:tcPr>
          <w:p w:rsidR="00784813" w:rsidRPr="00BD6FCA" w:rsidRDefault="00784813" w:rsidP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b/>
                <w:i/>
                <w:highlight w:val="yellow"/>
              </w:rPr>
              <w:t>Чернявская Анна Павловна</w:t>
            </w:r>
            <w:r w:rsidRPr="00BD6FCA">
              <w:rPr>
                <w:i/>
                <w:highlight w:val="yellow"/>
              </w:rPr>
              <w:t xml:space="preserve"> – доктор </w:t>
            </w:r>
            <w:proofErr w:type="spellStart"/>
            <w:r w:rsidRPr="00BD6FCA">
              <w:rPr>
                <w:i/>
                <w:highlight w:val="yellow"/>
              </w:rPr>
              <w:t>пед</w:t>
            </w:r>
            <w:proofErr w:type="spellEnd"/>
            <w:r w:rsidRPr="00BD6FCA">
              <w:rPr>
                <w:i/>
                <w:highlight w:val="yellow"/>
              </w:rPr>
              <w:t xml:space="preserve">. наук, профессор </w:t>
            </w:r>
          </w:p>
        </w:tc>
        <w:bookmarkStart w:id="0" w:name="tex2html13"/>
        <w:tc>
          <w:tcPr>
            <w:tcW w:w="1843" w:type="dxa"/>
          </w:tcPr>
          <w:p w:rsidR="00784813" w:rsidRPr="00BD6FCA" w:rsidRDefault="00F4506A" w:rsidP="008E660A">
            <w:pPr>
              <w:spacing w:before="100" w:beforeAutospacing="1" w:after="100" w:afterAutospacing="1"/>
              <w:ind w:left="67"/>
              <w:rPr>
                <w:sz w:val="28"/>
                <w:szCs w:val="28"/>
                <w:highlight w:val="yellow"/>
              </w:rPr>
            </w:pPr>
            <w:r w:rsidRPr="00BD6FCA">
              <w:rPr>
                <w:i/>
                <w:highlight w:val="yellow"/>
              </w:rPr>
              <w:fldChar w:fldCharType="begin"/>
            </w:r>
            <w:r w:rsidR="00784813" w:rsidRPr="00BD6FCA">
              <w:rPr>
                <w:i/>
                <w:highlight w:val="yellow"/>
              </w:rPr>
              <w:instrText xml:space="preserve"> HYPERLINK "http://moodle.yspu.org/course/view.php?id=8" </w:instrText>
            </w:r>
            <w:r w:rsidRPr="00BD6FCA">
              <w:rPr>
                <w:i/>
                <w:highlight w:val="yellow"/>
              </w:rPr>
              <w:fldChar w:fldCharType="separate"/>
            </w:r>
            <w:r w:rsidR="00784813" w:rsidRPr="00BD6FCA">
              <w:rPr>
                <w:i/>
                <w:color w:val="0000FF"/>
                <w:highlight w:val="yellow"/>
                <w:u w:val="single"/>
              </w:rPr>
              <w:t>Дидактика высшей школы</w:t>
            </w:r>
            <w:r w:rsidRPr="00BD6FCA">
              <w:rPr>
                <w:i/>
                <w:highlight w:val="yellow"/>
              </w:rPr>
              <w:fldChar w:fldCharType="end"/>
            </w:r>
            <w:bookmarkEnd w:id="0"/>
            <w:r w:rsidR="00784813" w:rsidRPr="00BD6FCA">
              <w:rPr>
                <w:i/>
                <w:highlight w:val="yellow"/>
              </w:rPr>
              <w:t xml:space="preserve"> / </w:t>
            </w:r>
            <w:r w:rsidR="00784813" w:rsidRPr="00BD6FCA">
              <w:rPr>
                <w:highlight w:val="yellow"/>
              </w:rPr>
              <w:t>М</w:t>
            </w:r>
            <w:proofErr w:type="gramStart"/>
            <w:r w:rsidR="00784813" w:rsidRPr="00BD6FCA">
              <w:rPr>
                <w:highlight w:val="yellow"/>
              </w:rPr>
              <w:t>2</w:t>
            </w:r>
            <w:proofErr w:type="gramEnd"/>
            <w:r w:rsidR="00784813" w:rsidRPr="00BD6FCA">
              <w:rPr>
                <w:highlight w:val="yellow"/>
              </w:rPr>
              <w:t>.ДВ1</w:t>
            </w:r>
          </w:p>
        </w:tc>
        <w:tc>
          <w:tcPr>
            <w:tcW w:w="4678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  <w:r w:rsidRPr="00BD6FCA">
              <w:rPr>
                <w:i/>
                <w:highlight w:val="yellow"/>
              </w:rPr>
              <w:t>050400.68 Психолого-педагогическое образование (магистерская программа Психология и педагогика профессионального образования) / 05040005_68-10-12-3631</w:t>
            </w:r>
          </w:p>
        </w:tc>
        <w:tc>
          <w:tcPr>
            <w:tcW w:w="1699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6FCA">
              <w:rPr>
                <w:i/>
                <w:highlight w:val="yellow"/>
              </w:rPr>
              <w:t>кафедры педагогической технологии ИПП / ФСУ</w:t>
            </w:r>
          </w:p>
        </w:tc>
        <w:tc>
          <w:tcPr>
            <w:tcW w:w="1731" w:type="dxa"/>
          </w:tcPr>
          <w:p w:rsidR="00784813" w:rsidRPr="00BD6FCA" w:rsidRDefault="00784813" w:rsidP="008E660A">
            <w:pPr>
              <w:rPr>
                <w:i/>
                <w:highlight w:val="yellow"/>
              </w:rPr>
            </w:pPr>
            <w:r w:rsidRPr="00BD6FCA">
              <w:rPr>
                <w:i/>
                <w:highlight w:val="yellow"/>
              </w:rPr>
              <w:t>Весенний семестр</w:t>
            </w:r>
          </w:p>
        </w:tc>
        <w:tc>
          <w:tcPr>
            <w:tcW w:w="2002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4813" w:rsidRPr="00BD6FCA" w:rsidTr="00784813">
        <w:tc>
          <w:tcPr>
            <w:tcW w:w="1809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9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2" w:type="dxa"/>
          </w:tcPr>
          <w:p w:rsidR="00784813" w:rsidRPr="00BD6FCA" w:rsidRDefault="007848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21808" w:rsidRPr="00BD6FCA" w:rsidRDefault="0072180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84813" w:rsidRPr="00BD6FCA" w:rsidRDefault="00081815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Визы членов приёмной комиссии</w:t>
      </w:r>
    </w:p>
    <w:p w:rsidR="00081815" w:rsidRPr="00BD6FCA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>роректор по учебно-методической работе (председатель)</w:t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proofErr w:type="spellStart"/>
      <w:r w:rsidRPr="00BD6FCA">
        <w:rPr>
          <w:rFonts w:ascii="Times New Roman" w:hAnsi="Times New Roman" w:cs="Times New Roman"/>
          <w:sz w:val="24"/>
          <w:szCs w:val="24"/>
          <w:highlight w:val="yellow"/>
        </w:rPr>
        <w:t>В.П.Завойстый</w:t>
      </w:r>
      <w:proofErr w:type="spellEnd"/>
    </w:p>
    <w:p w:rsidR="00721808" w:rsidRPr="00BD6FCA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808" w:rsidRPr="00BD6FCA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Р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уководитель Проекта развития </w:t>
      </w:r>
    </w:p>
    <w:p w:rsidR="00721808" w:rsidRPr="00BD6FCA" w:rsidRDefault="00081815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электронных образовательных ресурсов </w:t>
      </w:r>
    </w:p>
    <w:p w:rsidR="00081815" w:rsidRPr="00BD6FCA" w:rsidRDefault="00081815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ЯГПУ им. К.Д.Ушинского</w:t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  <w:t>В.В. Юдин</w:t>
      </w:r>
    </w:p>
    <w:p w:rsidR="00721808" w:rsidRPr="00BD6FCA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81815" w:rsidRPr="00BD6FCA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ачальник Управления информатизации </w:t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  <w:t>С.И. Мамонтов</w:t>
      </w:r>
    </w:p>
    <w:p w:rsidR="00721808" w:rsidRPr="00BD6FCA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21808" w:rsidRPr="00BD6FCA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Н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ачальник Отдела </w:t>
      </w:r>
      <w:proofErr w:type="gramStart"/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>образовательных</w:t>
      </w:r>
      <w:proofErr w:type="gramEnd"/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81815" w:rsidRPr="00BD6FCA" w:rsidRDefault="00081815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и информационных технологий</w:t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721808" w:rsidRPr="00BD6FCA">
        <w:rPr>
          <w:rFonts w:ascii="Times New Roman" w:hAnsi="Times New Roman" w:cs="Times New Roman"/>
          <w:sz w:val="24"/>
          <w:szCs w:val="24"/>
          <w:highlight w:val="yellow"/>
        </w:rPr>
        <w:tab/>
        <w:t>Е.П. Штерн</w:t>
      </w:r>
    </w:p>
    <w:p w:rsidR="00721808" w:rsidRPr="00BD6FCA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5DBF" w:rsidRDefault="00721808" w:rsidP="00721808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D6FCA">
        <w:rPr>
          <w:rFonts w:ascii="Times New Roman" w:hAnsi="Times New Roman" w:cs="Times New Roman"/>
          <w:sz w:val="24"/>
          <w:szCs w:val="24"/>
          <w:highlight w:val="yellow"/>
        </w:rPr>
        <w:t>Зам</w:t>
      </w:r>
      <w:proofErr w:type="gramStart"/>
      <w:r w:rsidRPr="00BD6FCA">
        <w:rPr>
          <w:rFonts w:ascii="Times New Roman" w:hAnsi="Times New Roman" w:cs="Times New Roman"/>
          <w:sz w:val="24"/>
          <w:szCs w:val="24"/>
          <w:highlight w:val="yellow"/>
        </w:rPr>
        <w:t>.д</w:t>
      </w:r>
      <w:proofErr w:type="gramEnd"/>
      <w:r w:rsidRPr="00BD6FCA">
        <w:rPr>
          <w:rFonts w:ascii="Times New Roman" w:hAnsi="Times New Roman" w:cs="Times New Roman"/>
          <w:sz w:val="24"/>
          <w:szCs w:val="24"/>
          <w:highlight w:val="yellow"/>
        </w:rPr>
        <w:t xml:space="preserve">екана </w:t>
      </w:r>
      <w:r w:rsidR="00081815" w:rsidRPr="00BD6FCA">
        <w:rPr>
          <w:rFonts w:ascii="Times New Roman" w:hAnsi="Times New Roman" w:cs="Times New Roman"/>
          <w:sz w:val="24"/>
          <w:szCs w:val="24"/>
          <w:highlight w:val="yellow"/>
        </w:rPr>
        <w:t>Факультета дополнительного образования</w:t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Pr="00BD6FCA">
        <w:rPr>
          <w:rFonts w:ascii="Times New Roman" w:hAnsi="Times New Roman" w:cs="Times New Roman"/>
          <w:sz w:val="24"/>
          <w:szCs w:val="24"/>
          <w:highlight w:val="yellow"/>
        </w:rPr>
        <w:tab/>
        <w:t>А.Ю. Куликов</w:t>
      </w:r>
      <w:r w:rsidR="00D95DBF">
        <w:rPr>
          <w:rFonts w:ascii="Times New Roman" w:hAnsi="Times New Roman" w:cs="Times New Roman"/>
          <w:sz w:val="24"/>
          <w:szCs w:val="24"/>
        </w:rPr>
        <w:br w:type="page"/>
      </w:r>
    </w:p>
    <w:p w:rsidR="00D95DBF" w:rsidRDefault="00D95DBF">
      <w:pPr>
        <w:rPr>
          <w:rFonts w:ascii="Times New Roman" w:hAnsi="Times New Roman" w:cs="Times New Roman"/>
          <w:sz w:val="24"/>
          <w:szCs w:val="24"/>
        </w:rPr>
        <w:sectPr w:rsidR="00D95DBF" w:rsidSect="00784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95DBF" w:rsidRP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F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</w:p>
    <w:p w:rsidR="00D95DBF" w:rsidRDefault="00D95DBF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DBF">
        <w:rPr>
          <w:rFonts w:ascii="Times New Roman" w:hAnsi="Times New Roman" w:cs="Times New Roman"/>
          <w:b/>
          <w:sz w:val="24"/>
          <w:szCs w:val="24"/>
        </w:rPr>
        <w:t xml:space="preserve">слушателей курса, представляющих свои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е-учебно-методические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комплексы</w:t>
      </w:r>
    </w:p>
    <w:p w:rsidR="00D95DBF" w:rsidRDefault="003C6032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32">
        <w:rPr>
          <w:rFonts w:ascii="Times New Roman" w:hAnsi="Times New Roman" w:cs="Times New Roman"/>
          <w:b/>
          <w:sz w:val="24"/>
          <w:szCs w:val="24"/>
        </w:rPr>
        <w:t>26.02.2015.</w:t>
      </w:r>
      <w:r w:rsidR="00D95DBF">
        <w:rPr>
          <w:rFonts w:ascii="Times New Roman" w:hAnsi="Times New Roman" w:cs="Times New Roman"/>
          <w:b/>
          <w:sz w:val="24"/>
          <w:szCs w:val="24"/>
        </w:rPr>
        <w:t>, 15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D95DBF">
        <w:rPr>
          <w:rFonts w:ascii="Times New Roman" w:hAnsi="Times New Roman" w:cs="Times New Roman"/>
          <w:b/>
          <w:sz w:val="24"/>
          <w:szCs w:val="24"/>
        </w:rPr>
        <w:t>00. Голубой зал.</w:t>
      </w:r>
    </w:p>
    <w:p w:rsidR="003C6032" w:rsidRDefault="003C6032" w:rsidP="003C6032">
      <w:pPr>
        <w:jc w:val="center"/>
      </w:pPr>
    </w:p>
    <w:tbl>
      <w:tblPr>
        <w:tblStyle w:val="a4"/>
        <w:tblW w:w="0" w:type="auto"/>
        <w:tblInd w:w="108" w:type="dxa"/>
        <w:tblLook w:val="04A0"/>
      </w:tblPr>
      <w:tblGrid>
        <w:gridCol w:w="5102"/>
        <w:gridCol w:w="2977"/>
        <w:gridCol w:w="1383"/>
      </w:tblGrid>
      <w:tr w:rsidR="003C6032" w:rsidRPr="003C7926" w:rsidTr="003C6032">
        <w:tc>
          <w:tcPr>
            <w:tcW w:w="5102" w:type="dxa"/>
          </w:tcPr>
          <w:p w:rsidR="003C6032" w:rsidRPr="003C7926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proofErr w:type="spellStart"/>
            <w:r w:rsidRPr="003C7926">
              <w:t>Невзорова</w:t>
            </w:r>
            <w:proofErr w:type="spellEnd"/>
            <w:r w:rsidRPr="003C7926">
              <w:t xml:space="preserve"> Анна Витальевна, доцент кафедры педагогики и психологии начального обучения</w:t>
            </w:r>
          </w:p>
        </w:tc>
        <w:tc>
          <w:tcPr>
            <w:tcW w:w="2977" w:type="dxa"/>
          </w:tcPr>
          <w:p w:rsidR="003C6032" w:rsidRPr="003C7926" w:rsidRDefault="003C6032" w:rsidP="00D44D2C">
            <w:r>
              <w:t xml:space="preserve">Актуальные проблемы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младших школьников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3C6032">
        <w:tc>
          <w:tcPr>
            <w:tcW w:w="5102" w:type="dxa"/>
          </w:tcPr>
          <w:p w:rsidR="003C6032" w:rsidRPr="003C7926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3C7926">
              <w:t>Жихарева Ольга Игоревна, ассистент кафедры географии</w:t>
            </w:r>
          </w:p>
        </w:tc>
        <w:tc>
          <w:tcPr>
            <w:tcW w:w="2977" w:type="dxa"/>
          </w:tcPr>
          <w:p w:rsidR="003C6032" w:rsidRPr="003C7926" w:rsidRDefault="003C6032" w:rsidP="00D44D2C">
            <w:r>
              <w:t>Геоморфология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3C6032">
        <w:tc>
          <w:tcPr>
            <w:tcW w:w="5102" w:type="dxa"/>
          </w:tcPr>
          <w:p w:rsidR="003C6032" w:rsidRPr="003C7926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proofErr w:type="spellStart"/>
            <w:r w:rsidRPr="003C7926">
              <w:t>Батина</w:t>
            </w:r>
            <w:proofErr w:type="spellEnd"/>
            <w:r w:rsidRPr="003C7926">
              <w:t xml:space="preserve"> Елена Васильевна, доцент кафедры органической и неорганической химии</w:t>
            </w:r>
          </w:p>
        </w:tc>
        <w:tc>
          <w:tcPr>
            <w:tcW w:w="2977" w:type="dxa"/>
          </w:tcPr>
          <w:p w:rsidR="003C6032" w:rsidRPr="003C7926" w:rsidRDefault="003C6032" w:rsidP="00D44D2C">
            <w:r>
              <w:t>Химия (для ФМФ)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3C6032">
        <w:tc>
          <w:tcPr>
            <w:tcW w:w="5102" w:type="dxa"/>
          </w:tcPr>
          <w:p w:rsidR="003C6032" w:rsidRPr="003C7926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3C7926">
              <w:t>Федотова Анна Александровна, ассистент кафедры русского языка</w:t>
            </w:r>
          </w:p>
        </w:tc>
        <w:tc>
          <w:tcPr>
            <w:tcW w:w="2977" w:type="dxa"/>
          </w:tcPr>
          <w:p w:rsidR="003C6032" w:rsidRPr="003C7926" w:rsidRDefault="003C6032" w:rsidP="00D44D2C">
            <w:r>
              <w:t xml:space="preserve">История русской литературы 2/3 </w:t>
            </w:r>
            <w:r>
              <w:rPr>
                <w:lang w:val="en-US"/>
              </w:rPr>
              <w:t>XIX</w:t>
            </w:r>
            <w:r w:rsidRPr="003C7926">
              <w:t xml:space="preserve"> </w:t>
            </w:r>
            <w:r>
              <w:t>века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3C6032">
        <w:tc>
          <w:tcPr>
            <w:tcW w:w="5102" w:type="dxa"/>
          </w:tcPr>
          <w:p w:rsidR="003C6032" w:rsidRPr="003C7926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proofErr w:type="spellStart"/>
            <w:r w:rsidRPr="000F49FD">
              <w:t>Георгица</w:t>
            </w:r>
            <w:proofErr w:type="spellEnd"/>
            <w:r w:rsidRPr="000F49FD">
              <w:t xml:space="preserve"> Станислав Павлович, инженер-программист управления информатизации;</w:t>
            </w:r>
          </w:p>
        </w:tc>
        <w:tc>
          <w:tcPr>
            <w:tcW w:w="2977" w:type="dxa"/>
          </w:tcPr>
          <w:p w:rsidR="003C6032" w:rsidRDefault="003C6032" w:rsidP="00D44D2C">
            <w:r>
              <w:t>География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</w:tbl>
    <w:p w:rsidR="003C6032" w:rsidRDefault="003C6032" w:rsidP="003C6032"/>
    <w:p w:rsidR="003C6032" w:rsidRDefault="003C6032" w:rsidP="003C6032">
      <w:pPr>
        <w:jc w:val="center"/>
      </w:pPr>
      <w:r>
        <w:t>12.03.2015.</w:t>
      </w:r>
    </w:p>
    <w:tbl>
      <w:tblPr>
        <w:tblStyle w:val="a4"/>
        <w:tblW w:w="0" w:type="auto"/>
        <w:tblInd w:w="108" w:type="dxa"/>
        <w:tblLook w:val="04A0"/>
      </w:tblPr>
      <w:tblGrid>
        <w:gridCol w:w="5102"/>
        <w:gridCol w:w="2977"/>
        <w:gridCol w:w="1383"/>
      </w:tblGrid>
      <w:tr w:rsidR="003C6032" w:rsidRPr="003C7926" w:rsidTr="00D44D2C">
        <w:tc>
          <w:tcPr>
            <w:tcW w:w="5103" w:type="dxa"/>
          </w:tcPr>
          <w:p w:rsidR="003C6032" w:rsidRPr="003C7926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0F49FD">
              <w:t>Тяпкина Альбина Дмитриевна, доцент кафедры анатомии и физиологии человека и животных;</w:t>
            </w:r>
          </w:p>
        </w:tc>
        <w:tc>
          <w:tcPr>
            <w:tcW w:w="2977" w:type="dxa"/>
            <w:vMerge w:val="restart"/>
          </w:tcPr>
          <w:p w:rsidR="003C6032" w:rsidRPr="003C7926" w:rsidRDefault="003C6032" w:rsidP="00D44D2C">
            <w:r>
              <w:t>Физиология человека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D44D2C">
        <w:tc>
          <w:tcPr>
            <w:tcW w:w="5103" w:type="dxa"/>
          </w:tcPr>
          <w:p w:rsidR="003C6032" w:rsidRPr="003C7926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0F49FD">
              <w:t xml:space="preserve">Ковригина Татьяна </w:t>
            </w:r>
            <w:proofErr w:type="spellStart"/>
            <w:r w:rsidRPr="000F49FD">
              <w:t>Руфимовна</w:t>
            </w:r>
            <w:proofErr w:type="spellEnd"/>
            <w:r w:rsidRPr="000F49FD">
              <w:t>, доцент кафедры анатомии и физиологии человека и животных, заместитель декана естественно-географического факультета;</w:t>
            </w:r>
          </w:p>
        </w:tc>
        <w:tc>
          <w:tcPr>
            <w:tcW w:w="2977" w:type="dxa"/>
            <w:vMerge/>
          </w:tcPr>
          <w:p w:rsidR="003C6032" w:rsidRPr="003C7926" w:rsidRDefault="003C6032" w:rsidP="00D44D2C"/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D44D2C">
        <w:tc>
          <w:tcPr>
            <w:tcW w:w="5103" w:type="dxa"/>
          </w:tcPr>
          <w:p w:rsidR="003C6032" w:rsidRPr="003C7926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proofErr w:type="spellStart"/>
            <w:r w:rsidRPr="000F49FD">
              <w:t>Фалетрова</w:t>
            </w:r>
            <w:proofErr w:type="spellEnd"/>
            <w:r w:rsidRPr="000F49FD">
              <w:t xml:space="preserve"> Ольга Михайловна, доцент кафедры теории и методики музыкально-художественного воспитания;</w:t>
            </w:r>
          </w:p>
        </w:tc>
        <w:tc>
          <w:tcPr>
            <w:tcW w:w="2977" w:type="dxa"/>
          </w:tcPr>
          <w:p w:rsidR="003C6032" w:rsidRPr="003C7926" w:rsidRDefault="003C6032" w:rsidP="00D44D2C">
            <w:r>
              <w:t>Методика музыкального обучения и воспитания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D44D2C">
        <w:tc>
          <w:tcPr>
            <w:tcW w:w="5103" w:type="dxa"/>
          </w:tcPr>
          <w:p w:rsidR="003C6032" w:rsidRPr="000F49FD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proofErr w:type="spellStart"/>
            <w:r w:rsidRPr="000F49FD">
              <w:t>Волегова</w:t>
            </w:r>
            <w:proofErr w:type="spellEnd"/>
            <w:r w:rsidRPr="000F49FD">
              <w:t xml:space="preserve"> Юлия Борисовна, ст. преподаватель кафедры теории и методики музыкально-художественного воспитания;</w:t>
            </w:r>
          </w:p>
        </w:tc>
        <w:tc>
          <w:tcPr>
            <w:tcW w:w="2977" w:type="dxa"/>
          </w:tcPr>
          <w:p w:rsidR="003C6032" w:rsidRDefault="003C6032" w:rsidP="00D44D2C">
            <w:r>
              <w:t>Вокально-хоровой практикум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D44D2C">
        <w:tc>
          <w:tcPr>
            <w:tcW w:w="5103" w:type="dxa"/>
          </w:tcPr>
          <w:p w:rsidR="003C6032" w:rsidRPr="000F49FD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0F49FD">
              <w:t>Жихарев Алексей Михайлович, доцент кафедры географии;</w:t>
            </w:r>
          </w:p>
        </w:tc>
        <w:tc>
          <w:tcPr>
            <w:tcW w:w="2977" w:type="dxa"/>
          </w:tcPr>
          <w:p w:rsidR="003C6032" w:rsidRDefault="003C6032" w:rsidP="00D44D2C">
            <w:r>
              <w:t>Общее землеведение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D44D2C">
        <w:tc>
          <w:tcPr>
            <w:tcW w:w="5103" w:type="dxa"/>
          </w:tcPr>
          <w:p w:rsidR="003C6032" w:rsidRPr="000F49FD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proofErr w:type="spellStart"/>
            <w:r w:rsidRPr="000F49FD">
              <w:t>Базунова</w:t>
            </w:r>
            <w:proofErr w:type="spellEnd"/>
            <w:r w:rsidRPr="000F49FD">
              <w:t xml:space="preserve"> Людмила Валентиновна, старший преподаватель кафедры географии;</w:t>
            </w:r>
          </w:p>
        </w:tc>
        <w:tc>
          <w:tcPr>
            <w:tcW w:w="2977" w:type="dxa"/>
          </w:tcPr>
          <w:p w:rsidR="003C6032" w:rsidRDefault="003C6032" w:rsidP="00D44D2C">
            <w:r>
              <w:t>Краеведение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D44D2C">
        <w:tc>
          <w:tcPr>
            <w:tcW w:w="5103" w:type="dxa"/>
          </w:tcPr>
          <w:p w:rsidR="003C6032" w:rsidRPr="000F49FD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0F49FD">
              <w:t>Литвинова Ольга Николаевна, старший преподаватель кафедры Отечественной истории;</w:t>
            </w:r>
          </w:p>
        </w:tc>
        <w:tc>
          <w:tcPr>
            <w:tcW w:w="2977" w:type="dxa"/>
            <w:vMerge w:val="restart"/>
          </w:tcPr>
          <w:p w:rsidR="003C6032" w:rsidRDefault="003C6032" w:rsidP="00D44D2C">
            <w:r>
              <w:t>Правоведение</w:t>
            </w:r>
          </w:p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3C7926" w:rsidTr="00D44D2C">
        <w:tc>
          <w:tcPr>
            <w:tcW w:w="5103" w:type="dxa"/>
          </w:tcPr>
          <w:p w:rsidR="003C6032" w:rsidRPr="000F49FD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0F49FD">
              <w:t>Литвинов Александр Вячеславович, старший преподаватель кафедры всеобщей истории;</w:t>
            </w:r>
          </w:p>
        </w:tc>
        <w:tc>
          <w:tcPr>
            <w:tcW w:w="2977" w:type="dxa"/>
            <w:vMerge/>
          </w:tcPr>
          <w:p w:rsidR="003C6032" w:rsidRDefault="003C6032" w:rsidP="00D44D2C"/>
        </w:tc>
        <w:tc>
          <w:tcPr>
            <w:tcW w:w="1383" w:type="dxa"/>
          </w:tcPr>
          <w:p w:rsidR="003C6032" w:rsidRPr="003C7926" w:rsidRDefault="003C6032" w:rsidP="00D44D2C"/>
        </w:tc>
      </w:tr>
      <w:tr w:rsidR="003C6032" w:rsidRPr="005773D3" w:rsidTr="00D44D2C">
        <w:tc>
          <w:tcPr>
            <w:tcW w:w="5103" w:type="dxa"/>
          </w:tcPr>
          <w:p w:rsidR="003C6032" w:rsidRPr="000F49FD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proofErr w:type="spellStart"/>
            <w:r w:rsidRPr="000F49FD">
              <w:t>Михнюк</w:t>
            </w:r>
            <w:proofErr w:type="spellEnd"/>
            <w:r w:rsidRPr="000F49FD">
              <w:t xml:space="preserve"> Кира Валерьевна, ассистент кафедры иностранного языка как второй специальности;</w:t>
            </w:r>
          </w:p>
        </w:tc>
        <w:tc>
          <w:tcPr>
            <w:tcW w:w="2977" w:type="dxa"/>
          </w:tcPr>
          <w:p w:rsidR="003C6032" w:rsidRPr="00B15323" w:rsidRDefault="003C6032" w:rsidP="00D44D2C">
            <w:pPr>
              <w:rPr>
                <w:lang w:val="en-US"/>
              </w:rPr>
            </w:pPr>
            <w:r>
              <w:rPr>
                <w:lang w:val="en-US"/>
              </w:rPr>
              <w:t>The UK: the country and its people</w:t>
            </w:r>
          </w:p>
        </w:tc>
        <w:tc>
          <w:tcPr>
            <w:tcW w:w="1383" w:type="dxa"/>
          </w:tcPr>
          <w:p w:rsidR="003C6032" w:rsidRPr="007A1106" w:rsidRDefault="003C6032" w:rsidP="00D44D2C">
            <w:pPr>
              <w:rPr>
                <w:lang w:val="en-US"/>
              </w:rPr>
            </w:pPr>
          </w:p>
        </w:tc>
      </w:tr>
      <w:tr w:rsidR="003C6032" w:rsidRPr="007A1106" w:rsidTr="00D44D2C">
        <w:tc>
          <w:tcPr>
            <w:tcW w:w="5103" w:type="dxa"/>
          </w:tcPr>
          <w:p w:rsidR="003C6032" w:rsidRPr="000F49FD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0F49FD">
              <w:t xml:space="preserve">Александрова Мария Вячеславовна, старший преподаватель кафедры </w:t>
            </w:r>
            <w:proofErr w:type="spellStart"/>
            <w:r w:rsidRPr="000F49FD">
              <w:t>культурологии</w:t>
            </w:r>
            <w:proofErr w:type="spellEnd"/>
            <w:r w:rsidRPr="000F49FD">
              <w:t>;</w:t>
            </w:r>
          </w:p>
        </w:tc>
        <w:tc>
          <w:tcPr>
            <w:tcW w:w="2977" w:type="dxa"/>
          </w:tcPr>
          <w:p w:rsidR="003C6032" w:rsidRPr="007A1106" w:rsidRDefault="003C6032" w:rsidP="00D44D2C">
            <w:r>
              <w:t>Основы музееведения</w:t>
            </w:r>
          </w:p>
        </w:tc>
        <w:tc>
          <w:tcPr>
            <w:tcW w:w="1383" w:type="dxa"/>
          </w:tcPr>
          <w:p w:rsidR="003C6032" w:rsidRPr="007A1106" w:rsidRDefault="003C6032" w:rsidP="00D44D2C"/>
        </w:tc>
      </w:tr>
      <w:tr w:rsidR="003C6032" w:rsidRPr="007A1106" w:rsidTr="00D44D2C">
        <w:tc>
          <w:tcPr>
            <w:tcW w:w="5103" w:type="dxa"/>
          </w:tcPr>
          <w:p w:rsidR="003C6032" w:rsidRPr="000F49FD" w:rsidRDefault="003C6032" w:rsidP="003C6032">
            <w:pPr>
              <w:pStyle w:val="a3"/>
              <w:numPr>
                <w:ilvl w:val="0"/>
                <w:numId w:val="6"/>
              </w:numPr>
              <w:suppressAutoHyphens/>
              <w:ind w:left="0" w:firstLine="0"/>
            </w:pPr>
            <w:r w:rsidRPr="000F49FD">
              <w:t>Гусева Любовь Алексеевна, доцент кафедры русского языка;</w:t>
            </w:r>
          </w:p>
        </w:tc>
        <w:tc>
          <w:tcPr>
            <w:tcW w:w="2977" w:type="dxa"/>
          </w:tcPr>
          <w:p w:rsidR="003C6032" w:rsidRDefault="003C6032" w:rsidP="00D44D2C">
            <w:r>
              <w:t>Русский язык: подготовка к ЕГЭ для мам</w:t>
            </w:r>
          </w:p>
        </w:tc>
        <w:tc>
          <w:tcPr>
            <w:tcW w:w="1383" w:type="dxa"/>
          </w:tcPr>
          <w:p w:rsidR="003C6032" w:rsidRPr="007A1106" w:rsidRDefault="003C6032" w:rsidP="00D44D2C"/>
        </w:tc>
      </w:tr>
    </w:tbl>
    <w:p w:rsidR="006B4344" w:rsidRDefault="006B4344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344" w:rsidRDefault="006B4344" w:rsidP="00D95D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DBF" w:rsidRPr="00D95DBF" w:rsidRDefault="00D95DBF" w:rsidP="00D95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D95DBF" w:rsidRPr="00D95DBF" w:rsidSect="00D95D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BA9" w:rsidRDefault="00E85BA9" w:rsidP="00D95DBF">
      <w:pPr>
        <w:spacing w:after="0" w:line="240" w:lineRule="auto"/>
      </w:pPr>
      <w:r>
        <w:separator/>
      </w:r>
    </w:p>
  </w:endnote>
  <w:endnote w:type="continuationSeparator" w:id="0">
    <w:p w:rsidR="00E85BA9" w:rsidRDefault="00E85BA9" w:rsidP="00D9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BA9" w:rsidRDefault="00E85BA9" w:rsidP="00D95DBF">
      <w:pPr>
        <w:spacing w:after="0" w:line="240" w:lineRule="auto"/>
      </w:pPr>
      <w:r>
        <w:separator/>
      </w:r>
    </w:p>
  </w:footnote>
  <w:footnote w:type="continuationSeparator" w:id="0">
    <w:p w:rsidR="00E85BA9" w:rsidRDefault="00E85BA9" w:rsidP="00D95DBF">
      <w:pPr>
        <w:spacing w:after="0" w:line="240" w:lineRule="auto"/>
      </w:pPr>
      <w:r>
        <w:continuationSeparator/>
      </w:r>
    </w:p>
  </w:footnote>
  <w:footnote w:id="1">
    <w:p w:rsidR="00D95DBF" w:rsidRDefault="00D95DBF">
      <w:pPr>
        <w:pStyle w:val="a5"/>
      </w:pPr>
      <w:r>
        <w:rPr>
          <w:rStyle w:val="a7"/>
        </w:rPr>
        <w:footnoteRef/>
      </w:r>
      <w:r>
        <w:t xml:space="preserve"> Список </w:t>
      </w:r>
      <w:r w:rsidR="002A4F9C">
        <w:t>слушателей подгруппа 1</w:t>
      </w:r>
      <w:r w:rsidR="00BD6FCA">
        <w:t xml:space="preserve"> – в Приложении «Защиты </w:t>
      </w:r>
      <w:proofErr w:type="spellStart"/>
      <w:r w:rsidR="00BD6FCA">
        <w:t>е-УМК</w:t>
      </w:r>
      <w:proofErr w:type="spellEnd"/>
      <w:r w:rsidR="00BD6FCA">
        <w:t xml:space="preserve"> 2015 Список»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>
    <w:nsid w:val="08D44E51"/>
    <w:multiLevelType w:val="multilevel"/>
    <w:tmpl w:val="84C6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F2D80"/>
    <w:multiLevelType w:val="hybridMultilevel"/>
    <w:tmpl w:val="7BE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015FA"/>
    <w:multiLevelType w:val="hybridMultilevel"/>
    <w:tmpl w:val="76ECB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470C9"/>
    <w:multiLevelType w:val="hybridMultilevel"/>
    <w:tmpl w:val="2D98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E50DE"/>
    <w:multiLevelType w:val="hybridMultilevel"/>
    <w:tmpl w:val="7BE6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65DA7"/>
    <w:multiLevelType w:val="hybridMultilevel"/>
    <w:tmpl w:val="1242AE38"/>
    <w:lvl w:ilvl="0" w:tplc="E6224E4C">
      <w:start w:val="1"/>
      <w:numFmt w:val="bullet"/>
      <w:lvlText w:val="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DA5"/>
    <w:rsid w:val="00007FF5"/>
    <w:rsid w:val="00077BE9"/>
    <w:rsid w:val="00081815"/>
    <w:rsid w:val="00171CA4"/>
    <w:rsid w:val="0018685D"/>
    <w:rsid w:val="001D64F6"/>
    <w:rsid w:val="00241BE4"/>
    <w:rsid w:val="002A4F9C"/>
    <w:rsid w:val="002E006F"/>
    <w:rsid w:val="003348BC"/>
    <w:rsid w:val="0036337E"/>
    <w:rsid w:val="003B4AD2"/>
    <w:rsid w:val="003C6032"/>
    <w:rsid w:val="003F031E"/>
    <w:rsid w:val="0040220D"/>
    <w:rsid w:val="00462D44"/>
    <w:rsid w:val="004B3E21"/>
    <w:rsid w:val="00534FB2"/>
    <w:rsid w:val="00562572"/>
    <w:rsid w:val="005773D3"/>
    <w:rsid w:val="0059059E"/>
    <w:rsid w:val="005D1AB0"/>
    <w:rsid w:val="0062454F"/>
    <w:rsid w:val="006A0DA5"/>
    <w:rsid w:val="006B4344"/>
    <w:rsid w:val="006D5F9C"/>
    <w:rsid w:val="00703E43"/>
    <w:rsid w:val="00705E82"/>
    <w:rsid w:val="00721808"/>
    <w:rsid w:val="00784813"/>
    <w:rsid w:val="00786572"/>
    <w:rsid w:val="00933848"/>
    <w:rsid w:val="00971F3D"/>
    <w:rsid w:val="009A0EF9"/>
    <w:rsid w:val="00A30070"/>
    <w:rsid w:val="00A71CF4"/>
    <w:rsid w:val="00A9127F"/>
    <w:rsid w:val="00AD20F9"/>
    <w:rsid w:val="00AE3616"/>
    <w:rsid w:val="00B04E9E"/>
    <w:rsid w:val="00B26A05"/>
    <w:rsid w:val="00B84EC7"/>
    <w:rsid w:val="00BD6FCA"/>
    <w:rsid w:val="00C45562"/>
    <w:rsid w:val="00C878B1"/>
    <w:rsid w:val="00D02501"/>
    <w:rsid w:val="00D3661A"/>
    <w:rsid w:val="00D84361"/>
    <w:rsid w:val="00D95DBF"/>
    <w:rsid w:val="00E13095"/>
    <w:rsid w:val="00E71A97"/>
    <w:rsid w:val="00E85BA9"/>
    <w:rsid w:val="00F05B0E"/>
    <w:rsid w:val="00F05FBA"/>
    <w:rsid w:val="00F4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A5"/>
    <w:pPr>
      <w:ind w:left="720"/>
      <w:contextualSpacing/>
    </w:pPr>
  </w:style>
  <w:style w:type="table" w:styleId="a4">
    <w:name w:val="Table Grid"/>
    <w:basedOn w:val="a1"/>
    <w:uiPriority w:val="59"/>
    <w:rsid w:val="006A0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D95D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D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A5"/>
    <w:pPr>
      <w:ind w:left="720"/>
      <w:contextualSpacing/>
    </w:pPr>
  </w:style>
  <w:style w:type="table" w:styleId="a4">
    <w:name w:val="Table Grid"/>
    <w:basedOn w:val="a1"/>
    <w:uiPriority w:val="59"/>
    <w:rsid w:val="006A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D95DB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95DB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95D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4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4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8D402-0E1B-48C9-BCC4-0F5F3955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Юдин</dc:creator>
  <cp:lastModifiedBy>e.shtern</cp:lastModifiedBy>
  <cp:revision>9</cp:revision>
  <cp:lastPrinted>2015-02-18T11:43:00Z</cp:lastPrinted>
  <dcterms:created xsi:type="dcterms:W3CDTF">2015-02-11T13:51:00Z</dcterms:created>
  <dcterms:modified xsi:type="dcterms:W3CDTF">2015-02-28T09:54:00Z</dcterms:modified>
</cp:coreProperties>
</file>