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39" w:rsidRPr="00E94088" w:rsidRDefault="00813F39" w:rsidP="00813F39">
      <w:pPr>
        <w:pStyle w:val="3"/>
        <w:keepNext/>
        <w:keepLines/>
        <w:shd w:val="clear" w:color="auto" w:fill="auto"/>
        <w:spacing w:before="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94088">
        <w:rPr>
          <w:rFonts w:ascii="Times New Roman" w:hAnsi="Times New Roman"/>
          <w:sz w:val="28"/>
          <w:szCs w:val="28"/>
        </w:rPr>
        <w:t xml:space="preserve">еакции </w:t>
      </w:r>
      <w:proofErr w:type="gramStart"/>
      <w:r w:rsidRPr="00E94088">
        <w:rPr>
          <w:rFonts w:ascii="Times New Roman" w:hAnsi="Times New Roman"/>
          <w:sz w:val="28"/>
          <w:szCs w:val="28"/>
        </w:rPr>
        <w:t>нитрат-иона</w:t>
      </w:r>
      <w:proofErr w:type="gramEnd"/>
      <w:r w:rsidRPr="00E94088">
        <w:rPr>
          <w:rFonts w:ascii="Times New Roman" w:hAnsi="Times New Roman"/>
          <w:sz w:val="28"/>
          <w:szCs w:val="28"/>
        </w:rPr>
        <w:t xml:space="preserve"> 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E94088">
        <w:rPr>
          <w:rFonts w:ascii="Times New Roman" w:hAnsi="Times New Roman"/>
          <w:sz w:val="28"/>
          <w:szCs w:val="28"/>
          <w:lang w:eastAsia="en-US"/>
        </w:rPr>
        <w:t>0</w:t>
      </w:r>
      <w:r w:rsidRPr="00E94088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</w:p>
    <w:p w:rsidR="00813F39" w:rsidRPr="009C5711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Нитрат-ион является анионом азотной кислоты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HN</w:t>
      </w:r>
      <w:r w:rsidRPr="009C5711">
        <w:rPr>
          <w:rFonts w:ascii="Times New Roman" w:eastAsia="Times New Roman" w:hAnsi="Times New Roman"/>
          <w:sz w:val="28"/>
          <w:szCs w:val="28"/>
        </w:rPr>
        <w:t>0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принадлежащей к числу самых сильных минеральных кислот. В то же время азотная кислота — довольно сильный окислитель, способ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ный окислять большое число различных восстановителей. Вслед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ствие этого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HN</w:t>
      </w:r>
      <w:r w:rsidRPr="009C5711">
        <w:rPr>
          <w:rFonts w:ascii="Times New Roman" w:eastAsia="Times New Roman" w:hAnsi="Times New Roman"/>
          <w:sz w:val="28"/>
          <w:szCs w:val="28"/>
        </w:rPr>
        <w:t>0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применяется в анализе для растворения многих металлов и сплавов, нерастворимых в НС</w:t>
      </w:r>
      <w:proofErr w:type="gramStart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SO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для растворе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ния некоторых сульфидов и т. д. Продуктами восстановления ее чаще всего являются двуокись азота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9C5711">
        <w:rPr>
          <w:rFonts w:ascii="Times New Roman" w:eastAsia="Times New Roman" w:hAnsi="Times New Roman"/>
          <w:sz w:val="28"/>
          <w:szCs w:val="28"/>
        </w:rPr>
        <w:t>0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окись азота N0. Первая образуется при окислении различных веществ </w:t>
      </w:r>
      <w:proofErr w:type="gramStart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концентри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рованной</w:t>
      </w:r>
      <w:proofErr w:type="gramEnd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HN</w:t>
      </w:r>
      <w:r w:rsidRPr="009C5711">
        <w:rPr>
          <w:rFonts w:ascii="Times New Roman" w:eastAsia="Times New Roman" w:hAnsi="Times New Roman"/>
          <w:sz w:val="28"/>
          <w:szCs w:val="28"/>
        </w:rPr>
        <w:t>0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вторая — разбавленной. В отдельных случаях вос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становление азотной кислоты может протекать дальше, причем об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разуется либо азот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даже аммиак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C5711">
        <w:rPr>
          <w:rFonts w:ascii="Times New Roman" w:eastAsia="Times New Roman" w:hAnsi="Times New Roman"/>
          <w:sz w:val="28"/>
          <w:szCs w:val="28"/>
        </w:rPr>
        <w:t>.</w:t>
      </w:r>
    </w:p>
    <w:p w:rsidR="00813F39" w:rsidRDefault="00813F39" w:rsidP="00813F39">
      <w:pPr>
        <w:pStyle w:val="a4"/>
        <w:shd w:val="clear" w:color="auto" w:fill="auto"/>
        <w:spacing w:after="240"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5711">
        <w:rPr>
          <w:rFonts w:ascii="Times New Roman" w:eastAsia="Times New Roman" w:hAnsi="Times New Roman"/>
          <w:color w:val="000000"/>
          <w:sz w:val="28"/>
          <w:szCs w:val="28"/>
        </w:rPr>
        <w:t>Все нитраты, за исключением основных солей висмута и ртути, а также солей некоторых органических оснований, растворимы в воде. Растворы нитратов, образованных сильными основаниями, имеют нейтральную реакцию, растворы нитратов, образованных слабыми основаниями, — кислую реакцию. Вследствие раствори</w:t>
      </w:r>
      <w:r w:rsidRPr="009C5711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мости нитратов для обнаружения </w:t>
      </w:r>
      <w:r w:rsidRPr="009C5711">
        <w:rPr>
          <w:rFonts w:ascii="Times New Roman" w:eastAsia="Times New Roman" w:hAnsi="Times New Roman"/>
          <w:color w:val="000000"/>
          <w:sz w:val="28"/>
          <w:szCs w:val="28"/>
          <w:lang w:val="en-US" w:eastAsia="en-US"/>
        </w:rPr>
        <w:t>NO</w:t>
      </w:r>
      <w:r w:rsidRPr="009C5711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en-US"/>
        </w:rPr>
        <w:t>3</w:t>
      </w:r>
      <w:r w:rsidRPr="009C5711">
        <w:rPr>
          <w:rFonts w:ascii="Microsoft Sans Serif" w:eastAsia="Times New Roman" w:hAnsi="Microsoft Sans Serif" w:cs="Microsoft Sans Serif"/>
          <w:color w:val="000000"/>
          <w:sz w:val="28"/>
          <w:szCs w:val="28"/>
          <w:vertAlign w:val="superscript"/>
          <w:lang w:eastAsia="en-US"/>
        </w:rPr>
        <w:t>-</w:t>
      </w:r>
      <w:r w:rsidRPr="009C5711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 w:rsidRPr="009C5711">
        <w:rPr>
          <w:rFonts w:ascii="Times New Roman" w:eastAsia="Times New Roman" w:hAnsi="Times New Roman"/>
          <w:color w:val="000000"/>
          <w:sz w:val="28"/>
          <w:szCs w:val="28"/>
        </w:rPr>
        <w:t>применяются почти исклю</w:t>
      </w:r>
      <w:r w:rsidRPr="009C5711">
        <w:rPr>
          <w:rFonts w:ascii="Times New Roman" w:eastAsia="Times New Roman" w:hAnsi="Times New Roman"/>
          <w:color w:val="000000"/>
          <w:sz w:val="28"/>
          <w:szCs w:val="28"/>
        </w:rPr>
        <w:softHyphen/>
        <w:t>чительно вызываемые им реакции окисления.</w:t>
      </w:r>
    </w:p>
    <w:p w:rsidR="00813F39" w:rsidRDefault="00813F39" w:rsidP="00813F39">
      <w:pPr>
        <w:pStyle w:val="a4"/>
        <w:shd w:val="clear" w:color="auto" w:fill="auto"/>
        <w:spacing w:after="24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1. </w:t>
      </w:r>
      <w:r w:rsidRPr="00012C87">
        <w:rPr>
          <w:rFonts w:ascii="Times New Roman" w:hAnsi="Times New Roman"/>
          <w:b/>
          <w:bCs/>
          <w:i/>
          <w:iCs/>
          <w:sz w:val="28"/>
          <w:szCs w:val="28"/>
        </w:rPr>
        <w:t>Реакция с дифениламином</w:t>
      </w:r>
      <w:r>
        <w:rPr>
          <w:rFonts w:ascii="Times New Roman" w:hAnsi="Times New Roman"/>
          <w:sz w:val="28"/>
          <w:szCs w:val="28"/>
        </w:rPr>
        <w:t>.</w:t>
      </w:r>
    </w:p>
    <w:p w:rsidR="00813F39" w:rsidRPr="00E94088" w:rsidRDefault="00813F39" w:rsidP="00813F39">
      <w:pPr>
        <w:pStyle w:val="a4"/>
        <w:shd w:val="clear" w:color="auto" w:fill="auto"/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  <w:r w:rsidRPr="00E94088">
        <w:rPr>
          <w:rFonts w:ascii="Times New Roman" w:hAnsi="Times New Roman"/>
          <w:sz w:val="28"/>
          <w:szCs w:val="28"/>
        </w:rPr>
        <w:t xml:space="preserve">Дифениламин </w:t>
      </w:r>
      <w:r w:rsidRPr="00E94088">
        <w:rPr>
          <w:rFonts w:ascii="Times New Roman" w:hAnsi="Times New Roman"/>
          <w:sz w:val="28"/>
          <w:szCs w:val="28"/>
          <w:lang w:eastAsia="en-US"/>
        </w:rPr>
        <w:t>(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C</w:t>
      </w:r>
      <w:r w:rsidRPr="00E94088">
        <w:rPr>
          <w:rFonts w:ascii="Times New Roman" w:hAnsi="Times New Roman"/>
          <w:sz w:val="28"/>
          <w:szCs w:val="28"/>
          <w:vertAlign w:val="subscript"/>
          <w:lang w:eastAsia="en-US"/>
        </w:rPr>
        <w:t>6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E94088">
        <w:rPr>
          <w:rFonts w:ascii="Times New Roman" w:hAnsi="Times New Roman"/>
          <w:sz w:val="28"/>
          <w:szCs w:val="28"/>
          <w:vertAlign w:val="subscript"/>
          <w:lang w:eastAsia="en-US"/>
        </w:rPr>
        <w:t>5</w:t>
      </w:r>
      <w:r w:rsidRPr="00E94088">
        <w:rPr>
          <w:rFonts w:ascii="Times New Roman" w:hAnsi="Times New Roman"/>
          <w:sz w:val="28"/>
          <w:szCs w:val="28"/>
          <w:lang w:eastAsia="en-US"/>
        </w:rPr>
        <w:t>)</w:t>
      </w:r>
      <w:r w:rsidRPr="00012C87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NH</w:t>
      </w:r>
      <w:r w:rsidRPr="00E940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94088">
        <w:rPr>
          <w:rFonts w:ascii="Times New Roman" w:hAnsi="Times New Roman"/>
          <w:sz w:val="28"/>
          <w:szCs w:val="28"/>
        </w:rPr>
        <w:t xml:space="preserve">окисляется ионом 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E94088">
        <w:rPr>
          <w:rFonts w:ascii="Times New Roman" w:hAnsi="Times New Roman"/>
          <w:sz w:val="28"/>
          <w:szCs w:val="28"/>
          <w:lang w:eastAsia="en-US"/>
        </w:rPr>
        <w:t>0</w:t>
      </w:r>
      <w:r w:rsidRPr="00E94088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E940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94088">
        <w:rPr>
          <w:rFonts w:ascii="Times New Roman" w:hAnsi="Times New Roman"/>
          <w:sz w:val="28"/>
          <w:szCs w:val="28"/>
        </w:rPr>
        <w:t>с обра</w:t>
      </w:r>
      <w:r w:rsidRPr="00E94088">
        <w:rPr>
          <w:rFonts w:ascii="Times New Roman" w:hAnsi="Times New Roman"/>
          <w:sz w:val="28"/>
          <w:szCs w:val="28"/>
        </w:rPr>
        <w:softHyphen/>
        <w:t>зованием продукта окисления интенсивно-фиолетового цвета.</w:t>
      </w:r>
    </w:p>
    <w:p w:rsidR="00813F39" w:rsidRDefault="00813F39" w:rsidP="00813F39">
      <w:pPr>
        <w:pStyle w:val="a4"/>
        <w:shd w:val="clear" w:color="auto" w:fill="auto"/>
        <w:spacing w:after="240" w:line="240" w:lineRule="auto"/>
        <w:ind w:firstLine="709"/>
        <w:rPr>
          <w:rStyle w:val="10"/>
          <w:rFonts w:ascii="Times New Roman" w:hAnsi="Times New Roman"/>
          <w:sz w:val="28"/>
          <w:szCs w:val="28"/>
        </w:rPr>
      </w:pPr>
      <w:r w:rsidRPr="00012C87">
        <w:rPr>
          <w:rStyle w:val="10"/>
          <w:rFonts w:ascii="Times New Roman" w:hAnsi="Times New Roman"/>
          <w:b w:val="0"/>
          <w:bCs w:val="0"/>
          <w:i/>
          <w:iCs/>
          <w:sz w:val="28"/>
          <w:szCs w:val="28"/>
        </w:rPr>
        <w:t>Выполнение реакции</w:t>
      </w:r>
      <w:r>
        <w:rPr>
          <w:rStyle w:val="10"/>
          <w:rFonts w:ascii="Times New Roman" w:hAnsi="Times New Roman"/>
          <w:sz w:val="28"/>
          <w:szCs w:val="28"/>
        </w:rPr>
        <w:t>:</w:t>
      </w:r>
    </w:p>
    <w:p w:rsidR="00813F39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На тщательно вымытое и досуха вытертое часовое стекло помещают 4—5 капель раствора дифенил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амина в </w:t>
      </w:r>
      <w:proofErr w:type="gramStart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концентрированной</w:t>
      </w:r>
      <w:proofErr w:type="gramEnd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C5711">
        <w:rPr>
          <w:rFonts w:ascii="Times New Roman" w:eastAsia="Times New Roman" w:hAnsi="Times New Roman"/>
          <w:sz w:val="28"/>
          <w:szCs w:val="28"/>
        </w:rPr>
        <w:t>0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Вносят туда же на кончике чистой стеклянной палочки очень немного испытуемого раствора нитрата и перемешивают.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9C5711">
        <w:rPr>
          <w:rFonts w:ascii="Times New Roman" w:eastAsia="Times New Roman" w:hAnsi="Times New Roman"/>
          <w:sz w:val="28"/>
          <w:szCs w:val="28"/>
        </w:rPr>
        <w:t>0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появляется интен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сивно синяя, окраска вследствие окисления дифениламина обра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зующейся азотной кислотой. </w:t>
      </w:r>
    </w:p>
    <w:p w:rsidR="00813F39" w:rsidRPr="009C5711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Эту же реакцию дают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Cr</w:t>
      </w:r>
      <w:r w:rsidRPr="009C5711">
        <w:rPr>
          <w:rFonts w:ascii="Times New Roman" w:eastAsia="Times New Roman" w:hAnsi="Times New Roman"/>
          <w:sz w:val="28"/>
          <w:szCs w:val="28"/>
        </w:rPr>
        <w:t>0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9C5711">
        <w:rPr>
          <w:rFonts w:ascii="Times New Roman" w:eastAsia="Times New Roman" w:hAnsi="Times New Roman"/>
          <w:sz w:val="28"/>
          <w:szCs w:val="28"/>
          <w:lang w:val="en-US"/>
        </w:rPr>
        <w:t>MnO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</w:rPr>
        <w:t>3+</w:t>
      </w:r>
      <w:r w:rsidRPr="009C5711">
        <w:rPr>
          <w:rFonts w:ascii="Times New Roman" w:eastAsia="Times New Roman" w:hAnsi="Times New Roman"/>
          <w:sz w:val="28"/>
          <w:szCs w:val="28"/>
        </w:rPr>
        <w:t>, [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9C5711">
        <w:rPr>
          <w:rFonts w:ascii="Times New Roman" w:eastAsia="Times New Roman" w:hAnsi="Times New Roman"/>
          <w:sz w:val="28"/>
          <w:szCs w:val="28"/>
        </w:rPr>
        <w:t>(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9C5711">
        <w:rPr>
          <w:rFonts w:ascii="Times New Roman" w:eastAsia="Times New Roman" w:hAnsi="Times New Roman"/>
          <w:sz w:val="28"/>
          <w:szCs w:val="28"/>
        </w:rPr>
        <w:t>)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9C5711">
        <w:rPr>
          <w:rFonts w:ascii="Times New Roman" w:eastAsia="Times New Roman" w:hAnsi="Times New Roman"/>
          <w:sz w:val="28"/>
          <w:szCs w:val="28"/>
        </w:rPr>
        <w:t>]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3-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и другие окислители, имеющие достаточно высокий стандартный потенциал.</w:t>
      </w:r>
    </w:p>
    <w:p w:rsidR="00813F39" w:rsidRPr="009C5711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присутствуют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-ионы, серная кислота окисляет их до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, а это иногда может маскировать окраску, вызываемую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813F39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813F39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813F39">
        <w:rPr>
          <w:rFonts w:ascii="Times New Roman" w:eastAsia="Times New Roman" w:hAnsi="Times New Roman"/>
          <w:sz w:val="28"/>
          <w:szCs w:val="28"/>
        </w:rPr>
        <w:t>.</w:t>
      </w:r>
    </w:p>
    <w:p w:rsidR="00813F39" w:rsidRPr="00012C87" w:rsidRDefault="00813F39" w:rsidP="00813F39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012C87">
        <w:rPr>
          <w:rFonts w:ascii="Times New Roman" w:hAnsi="Times New Roman"/>
          <w:b/>
          <w:bCs/>
          <w:i/>
          <w:iCs/>
          <w:sz w:val="28"/>
          <w:szCs w:val="28"/>
        </w:rPr>
        <w:t xml:space="preserve">2. Действие </w:t>
      </w:r>
      <w:proofErr w:type="spellStart"/>
      <w:r w:rsidRPr="00012C87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FeS</w:t>
      </w:r>
      <w:proofErr w:type="spellEnd"/>
      <w:r w:rsidRPr="00012C87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0</w:t>
      </w:r>
      <w:r w:rsidRPr="00012C87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eastAsia="en-US"/>
        </w:rPr>
        <w:t>4</w:t>
      </w:r>
      <w:r w:rsidRPr="00012C87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012C87">
        <w:rPr>
          <w:rFonts w:ascii="Times New Roman" w:hAnsi="Times New Roman"/>
          <w:b/>
          <w:bCs/>
          <w:i/>
          <w:iCs/>
          <w:sz w:val="28"/>
          <w:szCs w:val="28"/>
        </w:rPr>
        <w:t xml:space="preserve">и </w:t>
      </w:r>
      <w:r w:rsidRPr="00012C87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H</w:t>
      </w:r>
      <w:r w:rsidRPr="00012C87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eastAsia="en-US"/>
        </w:rPr>
        <w:t>2</w:t>
      </w:r>
      <w:r w:rsidRPr="00012C87">
        <w:rPr>
          <w:rFonts w:ascii="Times New Roman" w:hAnsi="Times New Roman"/>
          <w:b/>
          <w:bCs/>
          <w:i/>
          <w:iCs/>
          <w:sz w:val="28"/>
          <w:szCs w:val="28"/>
          <w:lang w:val="en-US" w:eastAsia="en-US"/>
        </w:rPr>
        <w:t>S</w:t>
      </w:r>
      <w:r w:rsidRPr="00012C87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0</w:t>
      </w:r>
      <w:r w:rsidRPr="00012C87">
        <w:rPr>
          <w:rFonts w:ascii="Times New Roman" w:hAnsi="Times New Roman"/>
          <w:b/>
          <w:bCs/>
          <w:i/>
          <w:iCs/>
          <w:sz w:val="28"/>
          <w:szCs w:val="28"/>
          <w:vertAlign w:val="subscript"/>
          <w:lang w:eastAsia="en-US"/>
        </w:rPr>
        <w:t>4</w:t>
      </w:r>
      <w:r w:rsidRPr="00012C87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.</w:t>
      </w:r>
    </w:p>
    <w:p w:rsidR="00813F39" w:rsidRDefault="00813F39" w:rsidP="00813F39">
      <w:pPr>
        <w:pStyle w:val="a4"/>
        <w:shd w:val="clear" w:color="auto" w:fill="auto"/>
        <w:spacing w:after="240" w:line="240" w:lineRule="auto"/>
        <w:ind w:firstLine="709"/>
        <w:rPr>
          <w:rStyle w:val="10"/>
          <w:rFonts w:ascii="Times New Roman" w:hAnsi="Times New Roman"/>
          <w:sz w:val="28"/>
          <w:szCs w:val="28"/>
        </w:rPr>
      </w:pPr>
      <w:r w:rsidRPr="00012C87">
        <w:rPr>
          <w:rStyle w:val="10"/>
          <w:rFonts w:ascii="Times New Roman" w:hAnsi="Times New Roman"/>
          <w:b w:val="0"/>
          <w:bCs w:val="0"/>
          <w:i/>
          <w:iCs/>
          <w:sz w:val="28"/>
          <w:szCs w:val="28"/>
        </w:rPr>
        <w:t>Выполнение реакции</w:t>
      </w:r>
      <w:r>
        <w:rPr>
          <w:rStyle w:val="10"/>
          <w:rFonts w:ascii="Times New Roman" w:hAnsi="Times New Roman"/>
          <w:sz w:val="28"/>
          <w:szCs w:val="28"/>
        </w:rPr>
        <w:t>:</w:t>
      </w:r>
    </w:p>
    <w:p w:rsidR="00813F39" w:rsidRPr="00E94088" w:rsidRDefault="00813F39" w:rsidP="00813F39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</w:rPr>
      </w:pPr>
      <w:r w:rsidRPr="00E94088">
        <w:rPr>
          <w:rFonts w:ascii="Times New Roman" w:hAnsi="Times New Roman"/>
          <w:sz w:val="28"/>
          <w:szCs w:val="28"/>
        </w:rPr>
        <w:lastRenderedPageBreak/>
        <w:t xml:space="preserve">На предметное или часовое стекло помещают каплю исследуемого раствора, вносят маленький кристаллик </w:t>
      </w:r>
      <w:proofErr w:type="spellStart"/>
      <w:r w:rsidRPr="00E94088">
        <w:rPr>
          <w:rFonts w:ascii="Times New Roman" w:hAnsi="Times New Roman"/>
          <w:sz w:val="28"/>
          <w:szCs w:val="28"/>
          <w:lang w:val="en-US" w:eastAsia="en-US"/>
        </w:rPr>
        <w:t>FeS</w:t>
      </w:r>
      <w:proofErr w:type="spellEnd"/>
      <w:r w:rsidRPr="00E94088">
        <w:rPr>
          <w:rFonts w:ascii="Times New Roman" w:hAnsi="Times New Roman"/>
          <w:sz w:val="28"/>
          <w:szCs w:val="28"/>
          <w:lang w:eastAsia="en-US"/>
        </w:rPr>
        <w:t>0</w:t>
      </w:r>
      <w:r w:rsidRPr="00E94088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E940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94088">
        <w:rPr>
          <w:rFonts w:ascii="Times New Roman" w:hAnsi="Times New Roman"/>
          <w:sz w:val="28"/>
          <w:szCs w:val="28"/>
        </w:rPr>
        <w:t xml:space="preserve">и прибавляют каплю </w:t>
      </w:r>
      <w:proofErr w:type="gramStart"/>
      <w:r w:rsidRPr="00E94088">
        <w:rPr>
          <w:rFonts w:ascii="Times New Roman" w:hAnsi="Times New Roman"/>
          <w:sz w:val="28"/>
          <w:szCs w:val="28"/>
        </w:rPr>
        <w:t>концен</w:t>
      </w:r>
      <w:r w:rsidRPr="00E94088">
        <w:rPr>
          <w:rFonts w:ascii="Times New Roman" w:hAnsi="Times New Roman"/>
          <w:sz w:val="28"/>
          <w:szCs w:val="28"/>
        </w:rPr>
        <w:softHyphen/>
        <w:t>трированной</w:t>
      </w:r>
      <w:proofErr w:type="gramEnd"/>
      <w:r w:rsidRPr="00E94088">
        <w:rPr>
          <w:rFonts w:ascii="Times New Roman" w:hAnsi="Times New Roman"/>
          <w:sz w:val="28"/>
          <w:szCs w:val="28"/>
        </w:rPr>
        <w:t xml:space="preserve"> 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E94088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E94088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E94088">
        <w:rPr>
          <w:rFonts w:ascii="Times New Roman" w:hAnsi="Times New Roman"/>
          <w:sz w:val="28"/>
          <w:szCs w:val="28"/>
        </w:rPr>
        <w:t>В присутств</w:t>
      </w:r>
      <w:proofErr w:type="gramStart"/>
      <w:r w:rsidRPr="00E94088">
        <w:rPr>
          <w:rFonts w:ascii="Times New Roman" w:hAnsi="Times New Roman"/>
          <w:sz w:val="28"/>
          <w:szCs w:val="28"/>
        </w:rPr>
        <w:t>ии ио</w:t>
      </w:r>
      <w:proofErr w:type="gramEnd"/>
      <w:r w:rsidRPr="00E94088">
        <w:rPr>
          <w:rFonts w:ascii="Times New Roman" w:hAnsi="Times New Roman"/>
          <w:sz w:val="28"/>
          <w:szCs w:val="28"/>
        </w:rPr>
        <w:t xml:space="preserve">на 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E94088">
        <w:rPr>
          <w:rFonts w:ascii="Times New Roman" w:hAnsi="Times New Roman"/>
          <w:sz w:val="28"/>
          <w:szCs w:val="28"/>
          <w:lang w:eastAsia="en-US"/>
        </w:rPr>
        <w:t>0</w:t>
      </w:r>
      <w:r w:rsidRPr="00E94088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>-</w:t>
      </w:r>
      <w:r w:rsidRPr="00E940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94088">
        <w:rPr>
          <w:rFonts w:ascii="Times New Roman" w:hAnsi="Times New Roman"/>
          <w:sz w:val="28"/>
          <w:szCs w:val="28"/>
        </w:rPr>
        <w:t>вокруг крис</w:t>
      </w:r>
      <w:r w:rsidRPr="00E94088">
        <w:rPr>
          <w:rFonts w:ascii="Times New Roman" w:hAnsi="Times New Roman"/>
          <w:sz w:val="28"/>
          <w:szCs w:val="28"/>
        </w:rPr>
        <w:softHyphen/>
        <w:t xml:space="preserve">талла проявляется бурое кольцо, вследствие образования комплексного соединения </w:t>
      </w:r>
      <w:r w:rsidRPr="00E94088">
        <w:rPr>
          <w:rFonts w:ascii="Times New Roman" w:hAnsi="Times New Roman"/>
          <w:sz w:val="28"/>
          <w:szCs w:val="28"/>
          <w:lang w:eastAsia="en-US"/>
        </w:rPr>
        <w:t>[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E94088">
        <w:rPr>
          <w:rFonts w:ascii="Times New Roman" w:hAnsi="Times New Roman"/>
          <w:sz w:val="28"/>
          <w:szCs w:val="28"/>
          <w:lang w:eastAsia="en-US"/>
        </w:rPr>
        <w:t>(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E94088">
        <w:rPr>
          <w:rFonts w:ascii="Times New Roman" w:hAnsi="Times New Roman"/>
          <w:sz w:val="28"/>
          <w:szCs w:val="28"/>
          <w:lang w:eastAsia="en-US"/>
        </w:rPr>
        <w:t>)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012C87">
        <w:rPr>
          <w:rFonts w:ascii="Times New Roman" w:hAnsi="Times New Roman"/>
          <w:sz w:val="28"/>
          <w:szCs w:val="28"/>
          <w:lang w:eastAsia="en-US"/>
        </w:rPr>
        <w:t>]</w:t>
      </w:r>
      <w:r w:rsidRPr="00E940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94088">
        <w:rPr>
          <w:rFonts w:ascii="Times New Roman" w:hAnsi="Times New Roman"/>
          <w:sz w:val="28"/>
          <w:szCs w:val="28"/>
        </w:rPr>
        <w:t>по уравнению:</w:t>
      </w:r>
    </w:p>
    <w:p w:rsidR="00813F39" w:rsidRPr="00813F39" w:rsidRDefault="00813F39" w:rsidP="00813F39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  <w:lang w:val="en-US" w:eastAsia="en-US"/>
        </w:rPr>
      </w:pPr>
      <w:r w:rsidRPr="00813F39">
        <w:rPr>
          <w:rFonts w:ascii="Times New Roman" w:hAnsi="Times New Roman"/>
          <w:sz w:val="28"/>
          <w:szCs w:val="28"/>
          <w:lang w:val="en-US" w:eastAsia="en-US"/>
        </w:rPr>
        <w:t>6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FeS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>0</w:t>
      </w:r>
      <w:r w:rsidRPr="00813F3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813F39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>2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NaNO</w:t>
      </w:r>
      <w:r w:rsidRPr="00813F3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3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>+ 4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13F3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>0</w:t>
      </w:r>
      <w:r w:rsidRPr="00813F3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813F39">
        <w:rPr>
          <w:rFonts w:ascii="Times New Roman" w:hAnsi="Times New Roman"/>
          <w:sz w:val="28"/>
          <w:szCs w:val="28"/>
          <w:lang w:val="en-US"/>
        </w:rPr>
        <w:t xml:space="preserve">= </w:t>
      </w:r>
      <w:proofErr w:type="gramStart"/>
      <w:r w:rsidRPr="00813F39">
        <w:rPr>
          <w:rFonts w:ascii="Times New Roman" w:hAnsi="Times New Roman"/>
          <w:sz w:val="28"/>
          <w:szCs w:val="28"/>
          <w:lang w:val="en-US" w:eastAsia="en-US"/>
        </w:rPr>
        <w:t>3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13F3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>(</w:t>
      </w:r>
      <w:proofErr w:type="gramEnd"/>
      <w:r w:rsidRPr="00E94088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>0</w:t>
      </w:r>
      <w:r w:rsidRPr="00813F3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>)</w:t>
      </w:r>
      <w:r w:rsidRPr="00813F3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3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 xml:space="preserve"> +2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 xml:space="preserve"> + 4</w:t>
      </w:r>
      <w:r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13F3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>
        <w:rPr>
          <w:rFonts w:ascii="Times New Roman" w:hAnsi="Times New Roman"/>
          <w:sz w:val="28"/>
          <w:szCs w:val="28"/>
          <w:lang w:val="en-US" w:eastAsia="en-US"/>
        </w:rPr>
        <w:t>O</w:t>
      </w:r>
      <w:r w:rsidRPr="00813F39">
        <w:rPr>
          <w:rFonts w:ascii="Times New Roman" w:hAnsi="Times New Roman"/>
          <w:sz w:val="28"/>
          <w:szCs w:val="28"/>
          <w:lang w:val="en-US" w:eastAsia="en-US"/>
        </w:rPr>
        <w:t>,</w:t>
      </w:r>
    </w:p>
    <w:p w:rsidR="00813F39" w:rsidRPr="00813F39" w:rsidRDefault="00813F39" w:rsidP="00813F39">
      <w:pPr>
        <w:pStyle w:val="a4"/>
        <w:shd w:val="clear" w:color="auto" w:fill="auto"/>
        <w:spacing w:after="24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12C87">
        <w:rPr>
          <w:rFonts w:ascii="Times New Roman" w:hAnsi="Times New Roman"/>
          <w:sz w:val="28"/>
          <w:szCs w:val="28"/>
          <w:lang w:eastAsia="en-US"/>
        </w:rPr>
        <w:t>2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NO</w:t>
      </w:r>
      <w:r w:rsidRPr="00012C87">
        <w:rPr>
          <w:rFonts w:ascii="Times New Roman" w:hAnsi="Times New Roman"/>
          <w:sz w:val="28"/>
          <w:szCs w:val="28"/>
          <w:lang w:eastAsia="en-US"/>
        </w:rPr>
        <w:t xml:space="preserve"> + 2</w:t>
      </w:r>
      <w:proofErr w:type="spellStart"/>
      <w:r w:rsidRPr="00E94088">
        <w:rPr>
          <w:rFonts w:ascii="Times New Roman" w:hAnsi="Times New Roman"/>
          <w:sz w:val="28"/>
          <w:szCs w:val="28"/>
          <w:lang w:val="en-US" w:eastAsia="en-US"/>
        </w:rPr>
        <w:t>FeS</w:t>
      </w:r>
      <w:proofErr w:type="spellEnd"/>
      <w:r w:rsidRPr="00012C87">
        <w:rPr>
          <w:rFonts w:ascii="Times New Roman" w:hAnsi="Times New Roman"/>
          <w:sz w:val="28"/>
          <w:szCs w:val="28"/>
          <w:lang w:eastAsia="en-US"/>
        </w:rPr>
        <w:t>0</w:t>
      </w:r>
      <w:r w:rsidRPr="00012C87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012C8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12C87">
        <w:rPr>
          <w:rFonts w:ascii="Times New Roman" w:hAnsi="Times New Roman"/>
          <w:sz w:val="28"/>
          <w:szCs w:val="28"/>
        </w:rPr>
        <w:t xml:space="preserve">= </w:t>
      </w:r>
      <w:r w:rsidRPr="00012C87">
        <w:rPr>
          <w:rFonts w:ascii="Times New Roman" w:hAnsi="Times New Roman"/>
          <w:sz w:val="28"/>
          <w:szCs w:val="28"/>
          <w:lang w:eastAsia="en-US"/>
        </w:rPr>
        <w:t>2[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012C87">
        <w:rPr>
          <w:rFonts w:ascii="Times New Roman" w:hAnsi="Times New Roman"/>
          <w:sz w:val="28"/>
          <w:szCs w:val="28"/>
          <w:lang w:eastAsia="en-US"/>
        </w:rPr>
        <w:t>(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012C87">
        <w:rPr>
          <w:rFonts w:ascii="Times New Roman" w:hAnsi="Times New Roman"/>
          <w:sz w:val="28"/>
          <w:szCs w:val="28"/>
          <w:lang w:eastAsia="en-US"/>
        </w:rPr>
        <w:t>0)</w:t>
      </w:r>
      <w:r w:rsidRPr="00E94088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012C87">
        <w:rPr>
          <w:rFonts w:ascii="Times New Roman" w:hAnsi="Times New Roman"/>
          <w:sz w:val="28"/>
          <w:szCs w:val="28"/>
          <w:lang w:eastAsia="en-US"/>
        </w:rPr>
        <w:t>0</w:t>
      </w:r>
      <w:r w:rsidRPr="00012C87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012C87">
        <w:rPr>
          <w:rFonts w:ascii="Times New Roman" w:hAnsi="Times New Roman"/>
          <w:sz w:val="28"/>
          <w:szCs w:val="28"/>
          <w:lang w:eastAsia="en-US"/>
        </w:rPr>
        <w:t>].</w:t>
      </w:r>
    </w:p>
    <w:p w:rsidR="00813F39" w:rsidRPr="009C5711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Иодиды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и бромиды мешают реакции, так как в их присутствии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выделяются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 и Вг</w:t>
      </w:r>
      <w:proofErr w:type="gramStart"/>
      <w:r w:rsidRPr="009C571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, дающие сходные по окраске кольца. Ионы </w:t>
      </w:r>
      <w:proofErr w:type="spellStart"/>
      <w:r w:rsidRPr="009C5711">
        <w:rPr>
          <w:rFonts w:ascii="Times New Roman" w:eastAsia="Times New Roman" w:hAnsi="Times New Roman"/>
          <w:sz w:val="28"/>
          <w:szCs w:val="28"/>
          <w:lang w:val="en-US" w:eastAsia="ru-RU"/>
        </w:rPr>
        <w:t>CrO</w:t>
      </w:r>
      <w:proofErr w:type="spellEnd"/>
      <w:r w:rsidRPr="009C571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711">
        <w:rPr>
          <w:rFonts w:ascii="Times New Roman" w:eastAsia="Times New Roman" w:hAnsi="Times New Roman"/>
          <w:sz w:val="28"/>
          <w:szCs w:val="28"/>
          <w:lang w:val="en-US"/>
        </w:rPr>
        <w:t>MnO</w:t>
      </w:r>
      <w:proofErr w:type="spellEnd"/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>, [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9C5711">
        <w:rPr>
          <w:rFonts w:ascii="Times New Roman" w:eastAsia="Times New Roman" w:hAnsi="Times New Roman"/>
          <w:sz w:val="28"/>
          <w:szCs w:val="28"/>
        </w:rPr>
        <w:t>(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9C5711">
        <w:rPr>
          <w:rFonts w:ascii="Times New Roman" w:eastAsia="Times New Roman" w:hAnsi="Times New Roman"/>
          <w:sz w:val="28"/>
          <w:szCs w:val="28"/>
        </w:rPr>
        <w:t>)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9C5711">
        <w:rPr>
          <w:rFonts w:ascii="Times New Roman" w:eastAsia="Times New Roman" w:hAnsi="Times New Roman"/>
          <w:sz w:val="28"/>
          <w:szCs w:val="28"/>
        </w:rPr>
        <w:t>]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</w:rPr>
        <w:t>3-</w:t>
      </w:r>
      <w:r w:rsidRPr="009C5711">
        <w:rPr>
          <w:rFonts w:ascii="Times New Roman" w:eastAsia="Times New Roman" w:hAnsi="Times New Roman"/>
          <w:sz w:val="28"/>
          <w:szCs w:val="28"/>
        </w:rPr>
        <w:t>, [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9C5711">
        <w:rPr>
          <w:rFonts w:ascii="Times New Roman" w:eastAsia="Times New Roman" w:hAnsi="Times New Roman"/>
          <w:sz w:val="28"/>
          <w:szCs w:val="28"/>
        </w:rPr>
        <w:t>(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9C5711">
        <w:rPr>
          <w:rFonts w:ascii="Times New Roman" w:eastAsia="Times New Roman" w:hAnsi="Times New Roman"/>
          <w:sz w:val="28"/>
          <w:szCs w:val="28"/>
        </w:rPr>
        <w:t>)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9C5711">
        <w:rPr>
          <w:rFonts w:ascii="Times New Roman" w:eastAsia="Times New Roman" w:hAnsi="Times New Roman"/>
          <w:sz w:val="28"/>
          <w:szCs w:val="28"/>
        </w:rPr>
        <w:t>]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</w:rPr>
        <w:t>4-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SCN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>,</w:t>
      </w:r>
      <w:r w:rsidRPr="009C5711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iCs/>
          <w:sz w:val="28"/>
          <w:szCs w:val="28"/>
          <w:lang w:val="en-US"/>
        </w:rPr>
        <w:t>S</w:t>
      </w:r>
      <w:r w:rsidRPr="009C5711">
        <w:rPr>
          <w:rFonts w:ascii="Times New Roman" w:eastAsia="Times New Roman" w:hAnsi="Times New Roman"/>
          <w:iCs/>
          <w:sz w:val="28"/>
          <w:szCs w:val="28"/>
          <w:vertAlign w:val="subscript"/>
        </w:rPr>
        <w:t>2</w:t>
      </w:r>
      <w:r w:rsidRPr="009C5711">
        <w:rPr>
          <w:rFonts w:ascii="Times New Roman" w:eastAsia="Times New Roman" w:hAnsi="Times New Roman"/>
          <w:iCs/>
          <w:sz w:val="28"/>
          <w:szCs w:val="28"/>
          <w:lang w:val="en-US"/>
        </w:rPr>
        <w:t>O</w:t>
      </w:r>
      <w:r w:rsidRPr="009C5711">
        <w:rPr>
          <w:rFonts w:ascii="Times New Roman" w:eastAsia="Times New Roman" w:hAnsi="Times New Roman"/>
          <w:iCs/>
          <w:sz w:val="28"/>
          <w:szCs w:val="28"/>
          <w:vertAlign w:val="subscript"/>
        </w:rPr>
        <w:t>3</w:t>
      </w:r>
      <w:r w:rsidRPr="009C5711">
        <w:rPr>
          <w:rFonts w:ascii="Times New Roman" w:eastAsia="Times New Roman" w:hAnsi="Times New Roman"/>
          <w:iCs/>
          <w:sz w:val="28"/>
          <w:szCs w:val="28"/>
          <w:vertAlign w:val="superscript"/>
        </w:rPr>
        <w:t>2-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SO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</w:rPr>
        <w:t>2-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отсутствовать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F39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Ион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9C5711">
        <w:rPr>
          <w:rFonts w:ascii="Times New Roman" w:eastAsia="Times New Roman" w:hAnsi="Times New Roman"/>
          <w:sz w:val="28"/>
          <w:szCs w:val="28"/>
        </w:rPr>
        <w:t>0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дает эту реакцию, причем она идет </w:t>
      </w:r>
      <w:proofErr w:type="gramStart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разбав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ленной Н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9C5711">
        <w:rPr>
          <w:rFonts w:ascii="Times New Roman" w:eastAsia="Times New Roman" w:hAnsi="Times New Roman"/>
          <w:sz w:val="28"/>
          <w:szCs w:val="28"/>
        </w:rPr>
        <w:t>0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и даже с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CH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COO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9C5711">
        <w:rPr>
          <w:rFonts w:ascii="Times New Roman" w:eastAsia="Times New Roman" w:hAnsi="Times New Roman"/>
          <w:sz w:val="28"/>
          <w:szCs w:val="28"/>
        </w:rPr>
        <w:t>.</w:t>
      </w:r>
    </w:p>
    <w:p w:rsidR="00813F39" w:rsidRDefault="00813F39" w:rsidP="00813F39">
      <w:pPr>
        <w:pStyle w:val="a4"/>
        <w:shd w:val="clear" w:color="auto" w:fill="auto"/>
        <w:spacing w:after="24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9C5711">
        <w:rPr>
          <w:rFonts w:ascii="Times New Roman" w:eastAsia="Times New Roman" w:hAnsi="Times New Roman"/>
          <w:b/>
          <w:i/>
          <w:sz w:val="28"/>
          <w:szCs w:val="28"/>
        </w:rPr>
        <w:t>3. Восста</w:t>
      </w:r>
      <w:r w:rsidRPr="009C5711">
        <w:rPr>
          <w:rFonts w:ascii="Times New Roman" w:eastAsia="Times New Roman" w:hAnsi="Times New Roman"/>
          <w:b/>
          <w:bCs/>
          <w:i/>
          <w:sz w:val="28"/>
          <w:szCs w:val="28"/>
        </w:rPr>
        <w:t>новление до аммиака</w:t>
      </w:r>
      <w:r w:rsidRPr="009C5711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13F39" w:rsidRDefault="00813F39" w:rsidP="00813F39">
      <w:pPr>
        <w:pStyle w:val="a4"/>
        <w:shd w:val="clear" w:color="auto" w:fill="auto"/>
        <w:spacing w:after="240" w:line="240" w:lineRule="auto"/>
        <w:ind w:firstLine="709"/>
        <w:rPr>
          <w:rStyle w:val="10"/>
          <w:rFonts w:ascii="Times New Roman" w:hAnsi="Times New Roman"/>
          <w:sz w:val="28"/>
          <w:szCs w:val="28"/>
        </w:rPr>
      </w:pPr>
      <w:r w:rsidRPr="00012C87">
        <w:rPr>
          <w:rStyle w:val="10"/>
          <w:rFonts w:ascii="Times New Roman" w:hAnsi="Times New Roman"/>
          <w:b w:val="0"/>
          <w:bCs w:val="0"/>
          <w:i/>
          <w:iCs/>
          <w:sz w:val="28"/>
          <w:szCs w:val="28"/>
        </w:rPr>
        <w:t>Выполнение реакции</w:t>
      </w:r>
      <w:r>
        <w:rPr>
          <w:rStyle w:val="10"/>
          <w:rFonts w:ascii="Times New Roman" w:hAnsi="Times New Roman"/>
          <w:sz w:val="28"/>
          <w:szCs w:val="28"/>
        </w:rPr>
        <w:t>:</w:t>
      </w:r>
    </w:p>
    <w:p w:rsidR="00813F39" w:rsidRDefault="00813F39" w:rsidP="00813F39">
      <w:pPr>
        <w:pStyle w:val="a4"/>
        <w:shd w:val="clear" w:color="auto" w:fill="auto"/>
        <w:spacing w:after="24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9C5711">
        <w:rPr>
          <w:rFonts w:ascii="Times New Roman" w:eastAsia="Times New Roman" w:hAnsi="Times New Roman"/>
          <w:sz w:val="28"/>
          <w:szCs w:val="28"/>
        </w:rPr>
        <w:t>В пробирку к 3—4 каплям ис</w:t>
      </w:r>
      <w:r>
        <w:rPr>
          <w:rFonts w:ascii="Times New Roman" w:eastAsia="Times New Roman" w:hAnsi="Times New Roman"/>
          <w:sz w:val="28"/>
          <w:szCs w:val="28"/>
        </w:rPr>
        <w:t>следуемого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раствора нитрата прибавляют несколько капель 2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9C571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раствора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proofErr w:type="spellStart"/>
      <w:proofErr w:type="gramEnd"/>
      <w:r w:rsidRPr="009C5711">
        <w:rPr>
          <w:rFonts w:ascii="Times New Roman" w:eastAsia="Times New Roman" w:hAnsi="Times New Roman"/>
          <w:sz w:val="28"/>
          <w:szCs w:val="28"/>
        </w:rPr>
        <w:t>аОН</w:t>
      </w:r>
      <w:proofErr w:type="spellEnd"/>
      <w:r w:rsidRPr="009C5711">
        <w:rPr>
          <w:rFonts w:ascii="Times New Roman" w:eastAsia="Times New Roman" w:hAnsi="Times New Roman"/>
          <w:sz w:val="28"/>
          <w:szCs w:val="28"/>
        </w:rPr>
        <w:t xml:space="preserve"> и вносят 1—2 кусочка металлического алюминия </w:t>
      </w:r>
      <w:r>
        <w:rPr>
          <w:rFonts w:ascii="Times New Roman" w:eastAsia="Times New Roman" w:hAnsi="Times New Roman"/>
          <w:sz w:val="28"/>
          <w:szCs w:val="28"/>
        </w:rPr>
        <w:t>(алюминий можно заменить цинком, но тогда реакция идет медленнее)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Пробирку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закрывают (н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9C5711">
        <w:rPr>
          <w:rFonts w:ascii="Times New Roman" w:eastAsia="Times New Roman" w:hAnsi="Times New Roman"/>
          <w:sz w:val="28"/>
          <w:szCs w:val="28"/>
        </w:rPr>
        <w:t>слишком плотно) ватным тампоном тол</w:t>
      </w:r>
      <w:r>
        <w:rPr>
          <w:rFonts w:ascii="Times New Roman" w:eastAsia="Times New Roman" w:hAnsi="Times New Roman"/>
          <w:sz w:val="28"/>
          <w:szCs w:val="28"/>
        </w:rPr>
        <w:t>щиной около</w:t>
      </w:r>
      <w:r w:rsidRPr="009C5711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iCs/>
          <w:sz w:val="28"/>
          <w:szCs w:val="28"/>
        </w:rPr>
        <w:t>1 см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для задержания брызг щелочи, уносимых выде</w:t>
      </w:r>
      <w:r>
        <w:rPr>
          <w:rFonts w:ascii="Times New Roman" w:eastAsia="Times New Roman" w:hAnsi="Times New Roman"/>
          <w:sz w:val="28"/>
          <w:szCs w:val="28"/>
        </w:rPr>
        <w:t xml:space="preserve">ляющимися 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газами. Поверх тампона помещают кусочек влажной </w:t>
      </w:r>
      <w:r>
        <w:rPr>
          <w:rFonts w:ascii="Times New Roman" w:eastAsia="Times New Roman" w:hAnsi="Times New Roman"/>
          <w:sz w:val="28"/>
          <w:szCs w:val="28"/>
        </w:rPr>
        <w:t xml:space="preserve">лакмусовой </w:t>
      </w:r>
      <w:r w:rsidRPr="009C5711">
        <w:rPr>
          <w:rFonts w:ascii="Times New Roman" w:eastAsia="Times New Roman" w:hAnsi="Times New Roman"/>
          <w:sz w:val="28"/>
          <w:szCs w:val="28"/>
        </w:rPr>
        <w:t>или фенолфталеиновой бумаги и оставляют на не</w:t>
      </w:r>
      <w:r>
        <w:rPr>
          <w:rFonts w:ascii="Times New Roman" w:eastAsia="Times New Roman" w:hAnsi="Times New Roman"/>
          <w:sz w:val="28"/>
          <w:szCs w:val="28"/>
        </w:rPr>
        <w:t>сколько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минут. Для ускорения реакции содержимое пробирки </w:t>
      </w:r>
      <w:r>
        <w:rPr>
          <w:rFonts w:ascii="Times New Roman" w:eastAsia="Times New Roman" w:hAnsi="Times New Roman"/>
          <w:sz w:val="28"/>
          <w:szCs w:val="28"/>
        </w:rPr>
        <w:t>нужно слегка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нагреть, но как только начнется бурное выделение </w:t>
      </w:r>
      <w:r>
        <w:rPr>
          <w:rFonts w:ascii="Times New Roman" w:eastAsia="Times New Roman" w:hAnsi="Times New Roman"/>
          <w:sz w:val="28"/>
          <w:szCs w:val="28"/>
        </w:rPr>
        <w:t xml:space="preserve">водорода, 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нагревание следует немедленно прекратить. </w:t>
      </w:r>
    </w:p>
    <w:p w:rsidR="00813F39" w:rsidRPr="009C5711" w:rsidRDefault="00813F39" w:rsidP="00813F39">
      <w:pPr>
        <w:pStyle w:val="a4"/>
        <w:shd w:val="clear" w:color="auto" w:fill="auto"/>
        <w:spacing w:after="24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данных 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условиях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восстанавливается до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9C5711">
        <w:rPr>
          <w:rFonts w:ascii="Times New Roman" w:eastAsia="Times New Roman" w:hAnsi="Times New Roman"/>
          <w:sz w:val="28"/>
          <w:szCs w:val="28"/>
        </w:rPr>
        <w:t>который</w:t>
      </w:r>
      <w:proofErr w:type="gramEnd"/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вызывает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посинение лакмусовой или покраснение фенолфталеино</w:t>
      </w:r>
      <w:r w:rsidRPr="009C5711">
        <w:rPr>
          <w:rFonts w:ascii="Times New Roman" w:eastAsia="Times New Roman" w:hAnsi="Times New Roman"/>
          <w:sz w:val="28"/>
          <w:szCs w:val="28"/>
        </w:rPr>
        <w:softHyphen/>
        <w:t xml:space="preserve">вом </w:t>
      </w:r>
      <w:r>
        <w:rPr>
          <w:rFonts w:ascii="Times New Roman" w:eastAsia="Times New Roman" w:hAnsi="Times New Roman"/>
          <w:sz w:val="28"/>
          <w:szCs w:val="28"/>
        </w:rPr>
        <w:t>бумаги:</w:t>
      </w:r>
    </w:p>
    <w:p w:rsidR="00813F39" w:rsidRPr="00692C7C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92C7C">
        <w:rPr>
          <w:rFonts w:ascii="Times New Roman" w:eastAsia="Times New Roman" w:hAnsi="Times New Roman"/>
          <w:sz w:val="28"/>
          <w:szCs w:val="28"/>
        </w:rPr>
        <w:t xml:space="preserve">3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>+ 8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+ 50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 + 2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lang w:eastAsia="ru-RU"/>
        </w:rPr>
        <w:t xml:space="preserve">0 → </w:t>
      </w:r>
      <w:r w:rsidRPr="00692C7C">
        <w:rPr>
          <w:rFonts w:ascii="Times New Roman" w:eastAsia="Times New Roman" w:hAnsi="Times New Roman"/>
          <w:sz w:val="28"/>
          <w:szCs w:val="28"/>
        </w:rPr>
        <w:t>3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692C7C">
        <w:rPr>
          <w:rFonts w:ascii="Times New Roman" w:eastAsia="Times New Roman" w:hAnsi="Times New Roman"/>
          <w:sz w:val="28"/>
          <w:szCs w:val="28"/>
        </w:rPr>
        <w:t>↑ + 8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692C7C">
        <w:rPr>
          <w:rFonts w:ascii="Times New Roman" w:eastAsia="Times New Roman" w:hAnsi="Times New Roman"/>
          <w:sz w:val="28"/>
          <w:szCs w:val="28"/>
        </w:rPr>
        <w:t>10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</w:p>
    <w:p w:rsidR="00813F39" w:rsidRPr="009C5711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Обнаружению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этой реакцией мешает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+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быть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предварительно удален из раствора кипячением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щелочью. Мешают реакции и все другие анионы, содержащие азот, т. е.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SCN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[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9C5711">
        <w:rPr>
          <w:rFonts w:ascii="Times New Roman" w:eastAsia="Times New Roman" w:hAnsi="Times New Roman"/>
          <w:sz w:val="28"/>
          <w:szCs w:val="28"/>
        </w:rPr>
        <w:t>(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9C5711">
        <w:rPr>
          <w:rFonts w:ascii="Times New Roman" w:eastAsia="Times New Roman" w:hAnsi="Times New Roman"/>
          <w:sz w:val="28"/>
          <w:szCs w:val="28"/>
        </w:rPr>
        <w:t>)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9C5711">
        <w:rPr>
          <w:rFonts w:ascii="Times New Roman" w:eastAsia="Times New Roman" w:hAnsi="Times New Roman"/>
          <w:sz w:val="28"/>
          <w:szCs w:val="28"/>
        </w:rPr>
        <w:t>]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</w:rPr>
        <w:t>4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9C5711">
        <w:rPr>
          <w:rFonts w:ascii="Times New Roman" w:eastAsia="Times New Roman" w:hAnsi="Times New Roman"/>
          <w:sz w:val="28"/>
          <w:szCs w:val="28"/>
        </w:rPr>
        <w:t>[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Fe</w:t>
      </w:r>
      <w:r w:rsidRPr="009C5711">
        <w:rPr>
          <w:rFonts w:ascii="Times New Roman" w:eastAsia="Times New Roman" w:hAnsi="Times New Roman"/>
          <w:sz w:val="28"/>
          <w:szCs w:val="28"/>
        </w:rPr>
        <w:t>(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CN</w:t>
      </w:r>
      <w:r w:rsidRPr="009C5711">
        <w:rPr>
          <w:rFonts w:ascii="Times New Roman" w:eastAsia="Times New Roman" w:hAnsi="Times New Roman"/>
          <w:sz w:val="28"/>
          <w:szCs w:val="28"/>
        </w:rPr>
        <w:t>)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6</w:t>
      </w:r>
      <w:r w:rsidRPr="009C5711">
        <w:rPr>
          <w:rFonts w:ascii="Times New Roman" w:eastAsia="Times New Roman" w:hAnsi="Times New Roman"/>
          <w:sz w:val="28"/>
          <w:szCs w:val="28"/>
        </w:rPr>
        <w:t>]</w:t>
      </w:r>
      <w:r w:rsidRPr="009C5711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proofErr w:type="spellStart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восстанав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ливающиеся</w:t>
      </w:r>
      <w:proofErr w:type="spellEnd"/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 xml:space="preserve"> алюминием до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9C5711">
        <w:rPr>
          <w:rFonts w:ascii="Times New Roman" w:eastAsia="Times New Roman" w:hAnsi="Times New Roman"/>
          <w:sz w:val="28"/>
          <w:szCs w:val="28"/>
        </w:rPr>
        <w:t>.</w:t>
      </w:r>
    </w:p>
    <w:p w:rsidR="00813F39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4. Восстановление до </w:t>
      </w:r>
      <w:r w:rsidRPr="00692C7C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N</w:t>
      </w:r>
      <w:r w:rsidRPr="00692C7C">
        <w:rPr>
          <w:rFonts w:ascii="Times New Roman" w:eastAsia="Times New Roman" w:hAnsi="Times New Roman"/>
          <w:b/>
          <w:bCs/>
          <w:i/>
          <w:sz w:val="28"/>
          <w:szCs w:val="28"/>
        </w:rPr>
        <w:t>О</w:t>
      </w:r>
      <w:r w:rsidRPr="00692C7C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2</w:t>
      </w:r>
      <w:r w:rsidRPr="00813F39">
        <w:rPr>
          <w:rFonts w:ascii="Times New Roman" w:eastAsia="Times New Roman" w:hAnsi="Times New Roman"/>
          <w:b/>
          <w:bCs/>
          <w:i/>
          <w:sz w:val="28"/>
          <w:szCs w:val="28"/>
          <w:vertAlign w:val="superscript"/>
        </w:rPr>
        <w:t>-</w:t>
      </w:r>
      <w:r w:rsidRPr="00692C7C"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13F39" w:rsidRPr="009C5711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При действии цинка в присут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ствии СН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СООН нитраты восстанавливаются до нитритов:</w:t>
      </w:r>
    </w:p>
    <w:p w:rsidR="00813F39" w:rsidRPr="009C5711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3</w:t>
      </w:r>
      <w:proofErr w:type="gramStart"/>
      <w:r w:rsidRPr="00692C7C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</w:t>
      </w:r>
      <w:proofErr w:type="gramEnd"/>
      <w:r w:rsidRPr="009C571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val="en-US" w:eastAsia="ru-RU"/>
        </w:rPr>
        <w:t>+ 2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СООН</w:t>
      </w:r>
      <w:r w:rsidRPr="009C571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→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692C7C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-</w:t>
      </w:r>
      <w:r w:rsidRPr="00692C7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92C7C">
        <w:rPr>
          <w:rFonts w:ascii="Times New Roman" w:eastAsia="Times New Roman" w:hAnsi="Times New Roman"/>
          <w:sz w:val="28"/>
          <w:szCs w:val="28"/>
          <w:lang w:val="en-US" w:eastAsia="ru-RU"/>
        </w:rPr>
        <w:t>+</w:t>
      </w:r>
      <w:r w:rsidRPr="00692C7C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</w:t>
      </w:r>
      <w:r w:rsidRPr="00692C7C">
        <w:rPr>
          <w:rFonts w:ascii="Times New Roman" w:eastAsia="Times New Roman" w:hAnsi="Times New Roman"/>
          <w:iCs/>
          <w:sz w:val="28"/>
          <w:szCs w:val="28"/>
          <w:lang w:val="en-US"/>
        </w:rPr>
        <w:t>Zn</w:t>
      </w:r>
      <w:r w:rsidRPr="00692C7C">
        <w:rPr>
          <w:rFonts w:ascii="Times New Roman" w:eastAsia="Times New Roman" w:hAnsi="Times New Roman"/>
          <w:iCs/>
          <w:sz w:val="28"/>
          <w:szCs w:val="28"/>
          <w:vertAlign w:val="superscript"/>
          <w:lang w:val="en-US"/>
        </w:rPr>
        <w:t>2+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 xml:space="preserve"> +2CH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3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COO-</w:t>
      </w:r>
      <w:r w:rsidRPr="009C5711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 xml:space="preserve"> </w:t>
      </w:r>
      <w:r w:rsidRPr="009C5711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+</w:t>
      </w:r>
      <w:r w:rsidRPr="009C571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9C5711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2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0</w:t>
      </w:r>
    </w:p>
    <w:p w:rsidR="00813F39" w:rsidRPr="009C5711" w:rsidRDefault="00813F39" w:rsidP="00813F39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Образование </w:t>
      </w:r>
      <w:r w:rsidRPr="009C5711">
        <w:rPr>
          <w:rFonts w:ascii="Times New Roman" w:eastAsia="Times New Roman" w:hAnsi="Times New Roman"/>
          <w:sz w:val="28"/>
          <w:szCs w:val="28"/>
          <w:lang w:val="en-US"/>
        </w:rPr>
        <w:t>NO</w:t>
      </w:r>
      <w:r w:rsidRPr="00692C7C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-</w:t>
      </w:r>
      <w:r w:rsidRPr="009C5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711">
        <w:rPr>
          <w:rFonts w:ascii="Times New Roman" w:eastAsia="Times New Roman" w:hAnsi="Times New Roman"/>
          <w:sz w:val="28"/>
          <w:szCs w:val="28"/>
          <w:lang w:eastAsia="ru-RU"/>
        </w:rPr>
        <w:t>может быть обнаружено его характерными реакциями.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39" w:rsidRDefault="00813F39" w:rsidP="00813F39">
      <w:pPr>
        <w:spacing w:after="0" w:line="240" w:lineRule="auto"/>
      </w:pPr>
      <w:r>
        <w:separator/>
      </w:r>
    </w:p>
  </w:endnote>
  <w:endnote w:type="continuationSeparator" w:id="0">
    <w:p w:rsidR="00813F39" w:rsidRDefault="00813F39" w:rsidP="0081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39" w:rsidRDefault="00813F39" w:rsidP="00813F39">
      <w:pPr>
        <w:spacing w:after="0" w:line="240" w:lineRule="auto"/>
      </w:pPr>
      <w:r>
        <w:separator/>
      </w:r>
    </w:p>
  </w:footnote>
  <w:footnote w:type="continuationSeparator" w:id="0">
    <w:p w:rsidR="00813F39" w:rsidRDefault="00813F39" w:rsidP="00813F39">
      <w:pPr>
        <w:spacing w:after="0" w:line="240" w:lineRule="auto"/>
      </w:pPr>
      <w:r>
        <w:continuationSeparator/>
      </w:r>
    </w:p>
  </w:footnote>
  <w:footnote w:id="1">
    <w:p w:rsidR="00813F39" w:rsidRDefault="00813F39" w:rsidP="00813F39">
      <w:pPr>
        <w:pStyle w:val="a6"/>
        <w:shd w:val="clear" w:color="auto" w:fill="auto"/>
        <w:spacing w:line="150" w:lineRule="exact"/>
        <w:ind w:left="340"/>
      </w:pPr>
      <w:r>
        <w:footnoteRef/>
      </w:r>
      <w:r>
        <w:t xml:space="preserve"> Если наблюдается посинение раствора, стекло было недостаточно чистым.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39"/>
    <w:rsid w:val="00813F39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13F39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813F39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13F39"/>
    <w:rPr>
      <w:rFonts w:ascii="Calibri" w:eastAsia="Calibri" w:hAnsi="Calibri" w:cs="Times New Roman"/>
    </w:rPr>
  </w:style>
  <w:style w:type="paragraph" w:customStyle="1" w:styleId="3">
    <w:name w:val="Заголовок №3"/>
    <w:basedOn w:val="a"/>
    <w:rsid w:val="00813F39"/>
    <w:pPr>
      <w:shd w:val="clear" w:color="auto" w:fill="FFFFFF"/>
      <w:spacing w:before="240" w:after="120" w:line="240" w:lineRule="atLeast"/>
      <w:jc w:val="center"/>
      <w:outlineLvl w:val="2"/>
    </w:pPr>
    <w:rPr>
      <w:rFonts w:ascii="Microsoft Sans Serif" w:eastAsia="Times New Roman" w:hAnsi="Microsoft Sans Serif"/>
      <w:b/>
      <w:bCs/>
      <w:lang w:eastAsia="ru-RU"/>
    </w:rPr>
  </w:style>
  <w:style w:type="character" w:customStyle="1" w:styleId="10">
    <w:name w:val="Основной текст + Полужирный1"/>
    <w:rsid w:val="00813F39"/>
    <w:rPr>
      <w:rFonts w:ascii="Microsoft Sans Serif" w:hAnsi="Microsoft Sans Serif"/>
      <w:b/>
      <w:bCs/>
      <w:sz w:val="22"/>
      <w:szCs w:val="22"/>
      <w:lang w:val="ru-RU" w:eastAsia="ru-RU" w:bidi="ar-SA"/>
    </w:rPr>
  </w:style>
  <w:style w:type="character" w:customStyle="1" w:styleId="a5">
    <w:name w:val="Сноска_"/>
    <w:link w:val="a6"/>
    <w:uiPriority w:val="99"/>
    <w:rsid w:val="00813F3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813F39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13F39"/>
    <w:rPr>
      <w:rFonts w:eastAsia="SimSun"/>
      <w:shd w:val="clear" w:color="auto" w:fill="FFFFFF"/>
      <w:lang w:eastAsia="ru-RU"/>
    </w:rPr>
  </w:style>
  <w:style w:type="paragraph" w:styleId="a4">
    <w:name w:val="Body Text"/>
    <w:basedOn w:val="a"/>
    <w:link w:val="a3"/>
    <w:rsid w:val="00813F39"/>
    <w:pPr>
      <w:shd w:val="clear" w:color="auto" w:fill="FFFFFF"/>
      <w:spacing w:after="120" w:line="264" w:lineRule="exact"/>
      <w:jc w:val="both"/>
    </w:pPr>
    <w:rPr>
      <w:rFonts w:asciiTheme="minorHAnsi" w:eastAsia="SimSun" w:hAnsiTheme="minorHAnsi" w:cstheme="minorBidi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13F39"/>
    <w:rPr>
      <w:rFonts w:ascii="Calibri" w:eastAsia="Calibri" w:hAnsi="Calibri" w:cs="Times New Roman"/>
    </w:rPr>
  </w:style>
  <w:style w:type="paragraph" w:customStyle="1" w:styleId="3">
    <w:name w:val="Заголовок №3"/>
    <w:basedOn w:val="a"/>
    <w:rsid w:val="00813F39"/>
    <w:pPr>
      <w:shd w:val="clear" w:color="auto" w:fill="FFFFFF"/>
      <w:spacing w:before="240" w:after="120" w:line="240" w:lineRule="atLeast"/>
      <w:jc w:val="center"/>
      <w:outlineLvl w:val="2"/>
    </w:pPr>
    <w:rPr>
      <w:rFonts w:ascii="Microsoft Sans Serif" w:eastAsia="Times New Roman" w:hAnsi="Microsoft Sans Serif"/>
      <w:b/>
      <w:bCs/>
      <w:lang w:eastAsia="ru-RU"/>
    </w:rPr>
  </w:style>
  <w:style w:type="character" w:customStyle="1" w:styleId="10">
    <w:name w:val="Основной текст + Полужирный1"/>
    <w:rsid w:val="00813F39"/>
    <w:rPr>
      <w:rFonts w:ascii="Microsoft Sans Serif" w:hAnsi="Microsoft Sans Serif"/>
      <w:b/>
      <w:bCs/>
      <w:sz w:val="22"/>
      <w:szCs w:val="22"/>
      <w:lang w:val="ru-RU" w:eastAsia="ru-RU" w:bidi="ar-SA"/>
    </w:rPr>
  </w:style>
  <w:style w:type="character" w:customStyle="1" w:styleId="a5">
    <w:name w:val="Сноска_"/>
    <w:link w:val="a6"/>
    <w:uiPriority w:val="99"/>
    <w:rsid w:val="00813F3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813F39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2012-10-20T17:37:00Z</dcterms:created>
  <dcterms:modified xsi:type="dcterms:W3CDTF">2012-10-20T17:37:00Z</dcterms:modified>
</cp:coreProperties>
</file>