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C6" w:rsidRPr="00596D97" w:rsidRDefault="00F231C6" w:rsidP="00F231C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96D97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Реакции Zn</w:t>
      </w:r>
      <w:r w:rsidRPr="00596D97">
        <w:rPr>
          <w:rFonts w:ascii="Times New Roman" w:eastAsia="SimSun" w:hAnsi="Times New Roman"/>
          <w:b/>
          <w:bCs/>
          <w:color w:val="000000"/>
          <w:sz w:val="28"/>
          <w:szCs w:val="28"/>
          <w:vertAlign w:val="superscript"/>
          <w:lang w:eastAsia="zh-CN"/>
        </w:rPr>
        <w:t>2+</w:t>
      </w:r>
      <w:r w:rsidRPr="00596D97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-ионов</w:t>
      </w:r>
    </w:p>
    <w:p w:rsidR="00F231C6" w:rsidRPr="00596D97" w:rsidRDefault="00F231C6" w:rsidP="00F231C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Водные растворы солей цинка бесцветны. </w:t>
      </w:r>
    </w:p>
    <w:p w:rsidR="00F231C6" w:rsidRPr="00596D97" w:rsidRDefault="00F231C6" w:rsidP="00F231C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zh-CN"/>
        </w:rPr>
      </w:pPr>
      <w:r w:rsidRPr="00596D97"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zh-CN"/>
        </w:rPr>
        <w:t xml:space="preserve">1. Реакция с </w:t>
      </w:r>
      <w:proofErr w:type="spellStart"/>
      <w:r w:rsidRPr="00596D97"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zh-CN"/>
        </w:rPr>
        <w:t>дитизоном</w:t>
      </w:r>
      <w:proofErr w:type="spellEnd"/>
      <w:r w:rsidRPr="00596D97"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zh-CN"/>
        </w:rPr>
        <w:t>.</w:t>
      </w:r>
    </w:p>
    <w:p w:rsidR="00F231C6" w:rsidRPr="00596D97" w:rsidRDefault="00F231C6" w:rsidP="00F231C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96D97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Дитизон</w:t>
      </w:r>
      <w:proofErr w:type="spellEnd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(</w:t>
      </w:r>
      <w:proofErr w:type="spellStart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дифенилтиокарбазон</w:t>
      </w:r>
      <w:proofErr w:type="spellEnd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) в щелочной среде (рН &gt; 10) образует с ионами Zn</w:t>
      </w:r>
      <w:r w:rsidRPr="00596D97">
        <w:rPr>
          <w:rFonts w:ascii="Times New Roman" w:eastAsia="SimSun" w:hAnsi="Times New Roman"/>
          <w:color w:val="000000"/>
          <w:sz w:val="28"/>
          <w:szCs w:val="28"/>
          <w:vertAlign w:val="superscript"/>
          <w:lang w:eastAsia="zh-CN"/>
        </w:rPr>
        <w:t>2+</w:t>
      </w:r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внутрикомплексное соединение, окрашенное в малиново-красный цвет: </w:t>
      </w:r>
    </w:p>
    <w:p w:rsidR="00F231C6" w:rsidRDefault="00F231C6" w:rsidP="00F231C6">
      <w:pPr>
        <w:autoSpaceDE w:val="0"/>
        <w:autoSpaceDN w:val="0"/>
        <w:adjustRightInd w:val="0"/>
        <w:spacing w:after="240" w:line="240" w:lineRule="auto"/>
        <w:ind w:firstLine="709"/>
        <w:jc w:val="both"/>
      </w:pPr>
      <w:r>
        <w:object w:dxaOrig="10469" w:dyaOrig="2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78.75pt" o:ole="">
            <v:imagedata r:id="rId5" o:title=""/>
          </v:shape>
          <o:OLEObject Type="Embed" ProgID="ISISServer" ShapeID="_x0000_i1025" DrawAspect="Content" ObjectID="_1412271719" r:id="rId6"/>
        </w:object>
      </w:r>
    </w:p>
    <w:p w:rsidR="00F231C6" w:rsidRDefault="00F231C6" w:rsidP="00F231C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</w:pPr>
      <w:r w:rsidRPr="00596D97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Выполнение реакции</w:t>
      </w:r>
      <w:r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:</w:t>
      </w:r>
    </w:p>
    <w:p w:rsidR="00F231C6" w:rsidRPr="00596D97" w:rsidRDefault="00F231C6" w:rsidP="00F231C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5 капель раствора соли цинка помещают в пробирку и по каплям добавляют 6 М раствор </w:t>
      </w:r>
      <w:proofErr w:type="spellStart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NaOH</w:t>
      </w:r>
      <w:proofErr w:type="spellEnd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до растворения образующегося белого осадка гидроксида цинка (образуется </w:t>
      </w:r>
      <w:proofErr w:type="spellStart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гидроксокомплекс</w:t>
      </w:r>
      <w:proofErr w:type="spellEnd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[</w:t>
      </w:r>
      <w:proofErr w:type="spellStart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Zn</w:t>
      </w:r>
      <w:proofErr w:type="spellEnd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(OH)</w:t>
      </w:r>
      <w:r w:rsidRPr="00596D97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4</w:t>
      </w:r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]</w:t>
      </w:r>
      <w:r w:rsidRPr="00596D97">
        <w:rPr>
          <w:rFonts w:ascii="Times New Roman" w:eastAsia="SimSun" w:hAnsi="Times New Roman"/>
          <w:color w:val="000000"/>
          <w:sz w:val="28"/>
          <w:szCs w:val="28"/>
          <w:vertAlign w:val="superscript"/>
          <w:lang w:eastAsia="zh-CN"/>
        </w:rPr>
        <w:t>2-</w:t>
      </w:r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). Помещают 1 каплю полученного раствора на полоску фильтровальной бумаги и по периферии влажного пятна наносят раствор </w:t>
      </w:r>
      <w:proofErr w:type="spellStart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дитизона</w:t>
      </w:r>
      <w:proofErr w:type="spellEnd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в четыреххлористом углероде. Наблюдают малиново-красное окрашивание. </w:t>
      </w:r>
    </w:p>
    <w:p w:rsidR="00F231C6" w:rsidRPr="00596D97" w:rsidRDefault="00F231C6" w:rsidP="00F231C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В отсутствии ионов цинка имеет место оранжевое окрашивание, свойственное </w:t>
      </w:r>
      <w:proofErr w:type="gramStart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свободному</w:t>
      </w:r>
      <w:proofErr w:type="gramEnd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дитизону</w:t>
      </w:r>
      <w:proofErr w:type="spellEnd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в щелочной среде. Для наглядности следует проделать «холостой опыт», для чего наносят на бумагу 1 каплю 6 М раствора </w:t>
      </w:r>
      <w:proofErr w:type="spellStart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NaOH</w:t>
      </w:r>
      <w:proofErr w:type="spellEnd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и раствор </w:t>
      </w:r>
      <w:proofErr w:type="spellStart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дитизона</w:t>
      </w:r>
      <w:proofErr w:type="spellEnd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по периферии пятна. Наблюдают оранжевое окрашивание. </w:t>
      </w:r>
    </w:p>
    <w:p w:rsidR="00F231C6" w:rsidRDefault="00F231C6" w:rsidP="00F231C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zh-CN"/>
        </w:rPr>
      </w:pPr>
      <w:r w:rsidRPr="009D4791"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zh-CN"/>
        </w:rPr>
        <w:t>2. Реакция с сульфидом натрия.</w:t>
      </w:r>
    </w:p>
    <w:p w:rsidR="00F231C6" w:rsidRPr="00596D97" w:rsidRDefault="00F231C6" w:rsidP="00F231C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96D97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При действии на сильнощелочной раствор соли цинка (</w:t>
      </w:r>
      <w:proofErr w:type="spellStart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pH</w:t>
      </w:r>
      <w:proofErr w:type="spellEnd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&gt; 10) раствора сульфида натрия Na</w:t>
      </w:r>
      <w:r w:rsidRPr="009D4791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2</w:t>
      </w:r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S образуется белый осадок сульфида цинка: </w:t>
      </w:r>
    </w:p>
    <w:p w:rsidR="00F231C6" w:rsidRPr="00F231C6" w:rsidRDefault="00F231C6" w:rsidP="00F231C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</w:pPr>
      <w:r w:rsidRPr="00F231C6"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[Zn(OH)</w:t>
      </w:r>
      <w:r w:rsidRPr="00F231C6">
        <w:rPr>
          <w:rFonts w:ascii="Times New Roman" w:eastAsia="SimSun" w:hAnsi="Times New Roman"/>
          <w:color w:val="000000"/>
          <w:sz w:val="28"/>
          <w:szCs w:val="28"/>
          <w:vertAlign w:val="subscript"/>
          <w:lang w:val="en-US" w:eastAsia="zh-CN"/>
        </w:rPr>
        <w:t>4</w:t>
      </w:r>
      <w:r w:rsidRPr="00F231C6"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]</w:t>
      </w:r>
      <w:r w:rsidRPr="00F231C6">
        <w:rPr>
          <w:rFonts w:ascii="Times New Roman" w:eastAsia="SimSun" w:hAnsi="Times New Roman"/>
          <w:color w:val="000000"/>
          <w:sz w:val="28"/>
          <w:szCs w:val="28"/>
          <w:vertAlign w:val="superscript"/>
          <w:lang w:val="en-US" w:eastAsia="zh-CN"/>
        </w:rPr>
        <w:t>2-</w:t>
      </w:r>
      <w:r w:rsidRPr="00F231C6"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 xml:space="preserve"> + S</w:t>
      </w:r>
      <w:r w:rsidRPr="00F231C6">
        <w:rPr>
          <w:rFonts w:ascii="Times New Roman" w:eastAsia="SimSun" w:hAnsi="Times New Roman"/>
          <w:color w:val="000000"/>
          <w:sz w:val="28"/>
          <w:szCs w:val="28"/>
          <w:vertAlign w:val="superscript"/>
          <w:lang w:val="en-US" w:eastAsia="zh-CN"/>
        </w:rPr>
        <w:t xml:space="preserve">2- </w:t>
      </w:r>
      <w:r w:rsidRPr="00F231C6"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→ ZnS↓ + 4 OH</w:t>
      </w:r>
      <w:r w:rsidRPr="00F231C6">
        <w:rPr>
          <w:rFonts w:ascii="Times New Roman" w:eastAsia="SimSun" w:hAnsi="Times New Roman"/>
          <w:color w:val="000000"/>
          <w:sz w:val="28"/>
          <w:szCs w:val="28"/>
          <w:vertAlign w:val="superscript"/>
          <w:lang w:val="en-US" w:eastAsia="zh-CN"/>
        </w:rPr>
        <w:t>-</w:t>
      </w:r>
      <w:r w:rsidRPr="00F231C6"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 xml:space="preserve"> </w:t>
      </w:r>
    </w:p>
    <w:p w:rsidR="00F231C6" w:rsidRDefault="00F231C6" w:rsidP="00F231C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</w:pPr>
      <w:r w:rsidRPr="00596D97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Выполнение реакции</w:t>
      </w:r>
      <w:r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:</w:t>
      </w:r>
    </w:p>
    <w:p w:rsidR="00F231C6" w:rsidRPr="00596D97" w:rsidRDefault="00F231C6" w:rsidP="00F231C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96D97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2-3 капли раствора </w:t>
      </w:r>
      <w:proofErr w:type="spellStart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гидроксокомплекса</w:t>
      </w:r>
      <w:proofErr w:type="spellEnd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цинка, полученного при изучении реакц</w:t>
      </w:r>
      <w:proofErr w:type="gramStart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ии ио</w:t>
      </w:r>
      <w:proofErr w:type="gramEnd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нов цинка с </w:t>
      </w:r>
      <w:proofErr w:type="spellStart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дитизоном</w:t>
      </w:r>
      <w:proofErr w:type="spellEnd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(см. п. 1), помещают в чистую пробирку, добавляют 1-2 капли раствора Na</w:t>
      </w:r>
      <w:r w:rsidRPr="009D4791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2</w:t>
      </w:r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S и наблюдают образование белого осадка. </w:t>
      </w:r>
    </w:p>
    <w:p w:rsidR="00F231C6" w:rsidRDefault="00F231C6" w:rsidP="00F231C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</w:pPr>
      <w:r w:rsidRPr="009D4791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3. </w:t>
      </w:r>
      <w:r w:rsidRPr="009D4791"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zh-CN"/>
        </w:rPr>
        <w:t xml:space="preserve">Микрокристаллоскопическая реакция с </w:t>
      </w:r>
      <w:proofErr w:type="spellStart"/>
      <w:r w:rsidRPr="009D4791"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zh-CN"/>
        </w:rPr>
        <w:t>тетрародано</w:t>
      </w:r>
      <w:r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zh-CN"/>
        </w:rPr>
        <w:softHyphen/>
      </w:r>
      <w:r w:rsidRPr="009D4791"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zh-CN"/>
        </w:rPr>
        <w:t>меркуриатом</w:t>
      </w:r>
      <w:proofErr w:type="spellEnd"/>
      <w:r w:rsidRPr="009D4791"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zh-CN"/>
        </w:rPr>
        <w:t xml:space="preserve"> аммония.</w:t>
      </w:r>
    </w:p>
    <w:p w:rsidR="00F231C6" w:rsidRPr="00596D97" w:rsidRDefault="00F231C6" w:rsidP="00F231C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96D97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lastRenderedPageBreak/>
        <w:t xml:space="preserve"> </w:t>
      </w:r>
      <w:proofErr w:type="spellStart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Тетрароданомеркуриат</w:t>
      </w:r>
      <w:proofErr w:type="spellEnd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аммония (NH</w:t>
      </w:r>
      <w:r w:rsidRPr="009D4791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4</w:t>
      </w:r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)</w:t>
      </w:r>
      <w:r w:rsidRPr="009D4791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2</w:t>
      </w:r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[</w:t>
      </w:r>
      <w:proofErr w:type="spellStart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Hg</w:t>
      </w:r>
      <w:proofErr w:type="spellEnd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(SCN)</w:t>
      </w:r>
      <w:r w:rsidRPr="009D4791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4</w:t>
      </w:r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] с ионами цинка образует белый кристаллический осадок в форме крестов и дендритов: </w:t>
      </w:r>
    </w:p>
    <w:p w:rsidR="00F231C6" w:rsidRPr="00596D97" w:rsidRDefault="00F231C6" w:rsidP="00F231C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Zn</w:t>
      </w:r>
      <w:r w:rsidRPr="009D4791">
        <w:rPr>
          <w:rFonts w:ascii="Times New Roman" w:eastAsia="SimSun" w:hAnsi="Times New Roman"/>
          <w:color w:val="000000"/>
          <w:sz w:val="28"/>
          <w:szCs w:val="28"/>
          <w:vertAlign w:val="superscript"/>
          <w:lang w:eastAsia="zh-CN"/>
        </w:rPr>
        <w:t>2+</w:t>
      </w:r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+ [</w:t>
      </w:r>
      <w:proofErr w:type="spellStart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Hg</w:t>
      </w:r>
      <w:proofErr w:type="spellEnd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(SCN)</w:t>
      </w:r>
      <w:r w:rsidRPr="009D4791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4</w:t>
      </w:r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]</w:t>
      </w:r>
      <w:r w:rsidRPr="009D4791">
        <w:rPr>
          <w:rFonts w:ascii="Times New Roman" w:eastAsia="SimSun" w:hAnsi="Times New Roman"/>
          <w:color w:val="000000"/>
          <w:sz w:val="28"/>
          <w:szCs w:val="28"/>
          <w:vertAlign w:val="superscript"/>
          <w:lang w:eastAsia="zh-CN"/>
        </w:rPr>
        <w:t>2-</w:t>
      </w:r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→ </w:t>
      </w:r>
      <w:proofErr w:type="spellStart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Zn</w:t>
      </w:r>
      <w:proofErr w:type="spellEnd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[</w:t>
      </w:r>
      <w:proofErr w:type="spellStart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Hg</w:t>
      </w:r>
      <w:proofErr w:type="spellEnd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(SCN)</w:t>
      </w:r>
      <w:r w:rsidRPr="009D4791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4</w:t>
      </w:r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]↓  </w:t>
      </w:r>
    </w:p>
    <w:p w:rsidR="00F231C6" w:rsidRDefault="00F231C6" w:rsidP="00F231C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</w:pPr>
      <w:r w:rsidRPr="00596D97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Выполнение реакции</w:t>
      </w:r>
      <w:r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:</w:t>
      </w:r>
    </w:p>
    <w:p w:rsidR="00F231C6" w:rsidRDefault="00F231C6" w:rsidP="00F231C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96D97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На предметное стекло помещают 1 каплю раствора соли цинка, 1 каплю 2 М раствора уксусной кислоты и 1 каплю раствора </w:t>
      </w:r>
      <w:proofErr w:type="spellStart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тетрароданомеркуриата</w:t>
      </w:r>
      <w:proofErr w:type="spellEnd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аммония. Осторожно смешивают капли стеклянной палочкой и через 1-2 минуты рассматривают под микроскопом форму образовавшихся кристаллов (рис.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7</w:t>
      </w:r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). </w:t>
      </w:r>
    </w:p>
    <w:p w:rsidR="00F231C6" w:rsidRPr="009D4791" w:rsidRDefault="00F231C6" w:rsidP="00F231C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19300" cy="220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1C6" w:rsidRPr="00596D97" w:rsidRDefault="00F231C6" w:rsidP="00F231C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Рис.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7</w:t>
      </w:r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. Кристаллы </w:t>
      </w:r>
      <w:proofErr w:type="spellStart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тетрароданомеркуриата</w:t>
      </w:r>
      <w:proofErr w:type="spellEnd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цинка </w:t>
      </w:r>
      <w:proofErr w:type="spellStart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Zn</w:t>
      </w:r>
      <w:proofErr w:type="spellEnd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[</w:t>
      </w:r>
      <w:proofErr w:type="spellStart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>Hg</w:t>
      </w:r>
      <w:proofErr w:type="spellEnd"/>
      <w:r w:rsidRPr="00596D9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(SCN)4]  </w:t>
      </w:r>
    </w:p>
    <w:p w:rsidR="00F231C6" w:rsidRDefault="00F231C6" w:rsidP="00F231C6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596D97">
        <w:rPr>
          <w:rFonts w:eastAsia="SimSun"/>
          <w:sz w:val="28"/>
          <w:szCs w:val="28"/>
          <w:lang w:eastAsia="zh-CN"/>
        </w:rPr>
        <w:t>Обнаружению ионов цинка по этой реакции мешает присутствие ионов Со</w:t>
      </w:r>
      <w:proofErr w:type="gramStart"/>
      <w:r w:rsidRPr="009D4791">
        <w:rPr>
          <w:rFonts w:eastAsia="SimSun"/>
          <w:sz w:val="28"/>
          <w:szCs w:val="28"/>
          <w:vertAlign w:val="superscript"/>
          <w:lang w:eastAsia="zh-CN"/>
        </w:rPr>
        <w:t>2</w:t>
      </w:r>
      <w:proofErr w:type="gramEnd"/>
      <w:r w:rsidRPr="009D4791">
        <w:rPr>
          <w:rFonts w:eastAsia="SimSun"/>
          <w:sz w:val="28"/>
          <w:szCs w:val="28"/>
          <w:vertAlign w:val="superscript"/>
          <w:lang w:eastAsia="zh-CN"/>
        </w:rPr>
        <w:t>+</w:t>
      </w:r>
      <w:r w:rsidRPr="00596D97">
        <w:rPr>
          <w:rFonts w:eastAsia="SimSun"/>
          <w:sz w:val="28"/>
          <w:szCs w:val="28"/>
          <w:lang w:eastAsia="zh-CN"/>
        </w:rPr>
        <w:t xml:space="preserve">, дающих нехарактерные кристаллы </w:t>
      </w:r>
      <w:proofErr w:type="spellStart"/>
      <w:r w:rsidRPr="00596D97">
        <w:rPr>
          <w:rFonts w:eastAsia="SimSun"/>
          <w:sz w:val="28"/>
          <w:szCs w:val="28"/>
          <w:lang w:eastAsia="zh-CN"/>
        </w:rPr>
        <w:t>Сo</w:t>
      </w:r>
      <w:proofErr w:type="spellEnd"/>
      <w:r w:rsidRPr="00596D97">
        <w:rPr>
          <w:rFonts w:eastAsia="SimSun"/>
          <w:sz w:val="28"/>
          <w:szCs w:val="28"/>
          <w:lang w:eastAsia="zh-CN"/>
        </w:rPr>
        <w:t>[</w:t>
      </w:r>
      <w:proofErr w:type="spellStart"/>
      <w:r w:rsidRPr="00596D97">
        <w:rPr>
          <w:rFonts w:eastAsia="SimSun"/>
          <w:sz w:val="28"/>
          <w:szCs w:val="28"/>
          <w:lang w:eastAsia="zh-CN"/>
        </w:rPr>
        <w:t>Hg</w:t>
      </w:r>
      <w:proofErr w:type="spellEnd"/>
      <w:r w:rsidRPr="00596D97">
        <w:rPr>
          <w:rFonts w:eastAsia="SimSun"/>
          <w:sz w:val="28"/>
          <w:szCs w:val="28"/>
          <w:lang w:eastAsia="zh-CN"/>
        </w:rPr>
        <w:t>(SCN)</w:t>
      </w:r>
      <w:r w:rsidRPr="009D4791">
        <w:rPr>
          <w:rFonts w:eastAsia="SimSun"/>
          <w:sz w:val="28"/>
          <w:szCs w:val="28"/>
          <w:vertAlign w:val="subscript"/>
          <w:lang w:eastAsia="zh-CN"/>
        </w:rPr>
        <w:t>4</w:t>
      </w:r>
      <w:r w:rsidRPr="00596D97">
        <w:rPr>
          <w:rFonts w:eastAsia="SimSun"/>
          <w:sz w:val="28"/>
          <w:szCs w:val="28"/>
          <w:lang w:eastAsia="zh-CN"/>
        </w:rPr>
        <w:t>] синего цвета.</w:t>
      </w:r>
    </w:p>
    <w:p w:rsidR="00F231C6" w:rsidRPr="0071774C" w:rsidRDefault="00F231C6" w:rsidP="00F231C6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8A5">
        <w:rPr>
          <w:rFonts w:ascii="Times New Roman" w:eastAsia="SimSun" w:hAnsi="Times New Roman"/>
          <w:b/>
          <w:i/>
          <w:sz w:val="28"/>
          <w:szCs w:val="28"/>
          <w:lang w:eastAsia="zh-CN"/>
        </w:rPr>
        <w:t>4. Е</w:t>
      </w:r>
      <w:r w:rsidRPr="0071774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дкие щелочи </w:t>
      </w:r>
      <w:proofErr w:type="spellStart"/>
      <w:proofErr w:type="gramStart"/>
      <w:r w:rsidRPr="0071774C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NaOH</w:t>
      </w:r>
      <w:proofErr w:type="spellEnd"/>
      <w:proofErr w:type="gramEnd"/>
      <w:r w:rsidRPr="0071774C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 w:rsidRPr="0071774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 КОН</w:t>
      </w:r>
      <w:r w:rsidRPr="0071774C">
        <w:rPr>
          <w:rFonts w:ascii="Times New Roman" w:eastAsia="Times New Roman" w:hAnsi="Times New Roman"/>
          <w:sz w:val="28"/>
          <w:szCs w:val="28"/>
          <w:lang w:eastAsia="ru-RU"/>
        </w:rPr>
        <w:t xml:space="preserve"> дают с </w:t>
      </w:r>
      <w:r w:rsidRPr="0071774C">
        <w:rPr>
          <w:rFonts w:ascii="Times New Roman" w:eastAsia="Times New Roman" w:hAnsi="Times New Roman"/>
          <w:sz w:val="28"/>
          <w:szCs w:val="28"/>
          <w:lang w:val="en-US"/>
        </w:rPr>
        <w:t>Zn</w:t>
      </w:r>
      <w:r w:rsidRPr="0071774C">
        <w:rPr>
          <w:rFonts w:ascii="Times New Roman" w:eastAsia="Times New Roman" w:hAnsi="Times New Roman"/>
          <w:sz w:val="28"/>
          <w:szCs w:val="28"/>
          <w:vertAlign w:val="superscript"/>
        </w:rPr>
        <w:t>2+</w:t>
      </w:r>
      <w:r w:rsidRPr="0071774C">
        <w:rPr>
          <w:rFonts w:ascii="Times New Roman" w:eastAsia="Times New Roman" w:hAnsi="Times New Roman"/>
          <w:sz w:val="28"/>
          <w:szCs w:val="28"/>
        </w:rPr>
        <w:t xml:space="preserve"> </w:t>
      </w:r>
      <w:r w:rsidRPr="0071774C">
        <w:rPr>
          <w:rFonts w:ascii="Times New Roman" w:eastAsia="Times New Roman" w:hAnsi="Times New Roman"/>
          <w:sz w:val="28"/>
          <w:szCs w:val="28"/>
          <w:lang w:eastAsia="ru-RU"/>
        </w:rPr>
        <w:t xml:space="preserve">белый осадок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Zn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OH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71774C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</w:t>
      </w:r>
      <w:r w:rsidRPr="007177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408A5">
        <w:rPr>
          <w:rFonts w:ascii="Times New Roman" w:eastAsia="Times New Roman" w:hAnsi="Times New Roman"/>
          <w:bCs/>
          <w:sz w:val="28"/>
          <w:szCs w:val="28"/>
          <w:lang w:val="en-US"/>
        </w:rPr>
        <w:t>H</w:t>
      </w:r>
      <w:r w:rsidRPr="0071774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1774C">
        <w:rPr>
          <w:rFonts w:ascii="Times New Roman" w:eastAsia="Times New Roman" w:hAnsi="Times New Roman"/>
          <w:sz w:val="28"/>
          <w:szCs w:val="28"/>
          <w:lang w:val="en-US"/>
        </w:rPr>
        <w:t>Zn</w:t>
      </w:r>
      <w:r w:rsidRPr="0071774C">
        <w:rPr>
          <w:rFonts w:ascii="Times New Roman" w:eastAsia="Times New Roman" w:hAnsi="Times New Roman"/>
          <w:sz w:val="28"/>
          <w:szCs w:val="28"/>
        </w:rPr>
        <w:t>0</w:t>
      </w:r>
      <w:r w:rsidRPr="0071774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1774C">
        <w:rPr>
          <w:rFonts w:ascii="Times New Roman" w:eastAsia="Times New Roman" w:hAnsi="Times New Roman"/>
          <w:sz w:val="28"/>
          <w:szCs w:val="28"/>
        </w:rPr>
        <w:t xml:space="preserve">), </w:t>
      </w:r>
      <w:r w:rsidRPr="0071774C">
        <w:rPr>
          <w:rFonts w:ascii="Times New Roman" w:eastAsia="Times New Roman" w:hAnsi="Times New Roman"/>
          <w:sz w:val="28"/>
          <w:szCs w:val="28"/>
          <w:lang w:eastAsia="ru-RU"/>
        </w:rPr>
        <w:t>растворимый и в кислотах и в щелочах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1774C">
        <w:rPr>
          <w:rFonts w:ascii="Times New Roman" w:eastAsia="Times New Roman" w:hAnsi="Times New Roman"/>
          <w:sz w:val="28"/>
          <w:szCs w:val="28"/>
          <w:lang w:eastAsia="ru-RU"/>
        </w:rPr>
        <w:t>мфотер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1774C">
        <w:rPr>
          <w:rFonts w:ascii="Times New Roman" w:eastAsia="Times New Roman" w:hAnsi="Times New Roman"/>
          <w:sz w:val="28"/>
          <w:szCs w:val="28"/>
          <w:lang w:eastAsia="ru-RU"/>
        </w:rPr>
        <w:t>ость), например:</w:t>
      </w:r>
    </w:p>
    <w:p w:rsidR="00F231C6" w:rsidRPr="009408A5" w:rsidRDefault="00F231C6" w:rsidP="00F231C6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08A5">
        <w:rPr>
          <w:rFonts w:ascii="Times New Roman" w:eastAsia="Times New Roman" w:hAnsi="Times New Roman"/>
          <w:sz w:val="28"/>
          <w:szCs w:val="28"/>
          <w:lang w:val="en-US" w:eastAsia="ru-RU"/>
        </w:rPr>
        <w:t>Zn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9408A5">
        <w:rPr>
          <w:rFonts w:ascii="Times New Roman" w:eastAsia="Times New Roman" w:hAnsi="Times New Roman"/>
          <w:sz w:val="28"/>
          <w:szCs w:val="28"/>
          <w:lang w:val="en-US" w:eastAsia="ru-RU"/>
        </w:rPr>
        <w:t>OH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↓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+ 2Н</w:t>
      </w:r>
      <w:r w:rsidRPr="009408A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→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Zn</w:t>
      </w:r>
      <w:r w:rsidRPr="009408A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2+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 + 2Н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</w:p>
    <w:p w:rsidR="00F231C6" w:rsidRPr="009408A5" w:rsidRDefault="00F231C6" w:rsidP="00F231C6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8A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H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9408A5">
        <w:rPr>
          <w:rFonts w:ascii="Times New Roman" w:eastAsia="Times New Roman" w:hAnsi="Times New Roman"/>
          <w:sz w:val="28"/>
          <w:szCs w:val="28"/>
          <w:lang w:val="en-US" w:eastAsia="ru-RU"/>
        </w:rPr>
        <w:t>Zn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↓+ 2ОН</w:t>
      </w:r>
      <w:r w:rsidRPr="009408A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08A5">
        <w:rPr>
          <w:rFonts w:ascii="Times New Roman" w:eastAsia="Times New Roman" w:hAnsi="Times New Roman"/>
          <w:sz w:val="28"/>
          <w:szCs w:val="28"/>
          <w:lang w:val="en-US"/>
        </w:rPr>
        <w:t>ZnO</w:t>
      </w:r>
      <w:proofErr w:type="spellEnd"/>
      <w:r w:rsidRPr="009408A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9408A5">
        <w:rPr>
          <w:rFonts w:ascii="Times New Roman" w:eastAsia="Times New Roman" w:hAnsi="Times New Roman"/>
          <w:sz w:val="28"/>
          <w:szCs w:val="28"/>
          <w:vertAlign w:val="superscript"/>
        </w:rPr>
        <w:t>2-</w:t>
      </w:r>
      <w:r w:rsidRPr="009408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+ 2Н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F231C6" w:rsidRPr="009408A5" w:rsidRDefault="00F231C6" w:rsidP="00F231C6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Цинкат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ион </w:t>
      </w:r>
      <w:proofErr w:type="spellStart"/>
      <w:r w:rsidRPr="009408A5">
        <w:rPr>
          <w:rFonts w:ascii="Times New Roman" w:eastAsia="Times New Roman" w:hAnsi="Times New Roman"/>
          <w:sz w:val="28"/>
          <w:szCs w:val="28"/>
          <w:lang w:val="en-US" w:eastAsia="ru-RU"/>
        </w:rPr>
        <w:t>ZnO</w:t>
      </w:r>
      <w:proofErr w:type="spellEnd"/>
      <w:r w:rsidRPr="009408A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9408A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 отличие от алюминатов при действии 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9408A5">
        <w:rPr>
          <w:rFonts w:ascii="Times New Roman" w:eastAsia="Times New Roman" w:hAnsi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/>
          <w:sz w:val="28"/>
          <w:szCs w:val="28"/>
        </w:rPr>
        <w:t xml:space="preserve">не образует осадка 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Zn</w:t>
      </w:r>
      <w:r w:rsidRPr="009408A5">
        <w:rPr>
          <w:rFonts w:ascii="Times New Roman" w:eastAsia="Times New Roman" w:hAnsi="Times New Roman"/>
          <w:sz w:val="28"/>
          <w:szCs w:val="28"/>
        </w:rPr>
        <w:t>(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OH</w:t>
      </w:r>
      <w:r w:rsidRPr="009408A5">
        <w:rPr>
          <w:rFonts w:ascii="Times New Roman" w:eastAsia="Times New Roman" w:hAnsi="Times New Roman"/>
          <w:sz w:val="28"/>
          <w:szCs w:val="28"/>
        </w:rPr>
        <w:t>)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9408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так как он растворим в солях аммо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softHyphen/>
        <w:t>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(см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ниже).</w:t>
      </w:r>
    </w:p>
    <w:p w:rsidR="00F231C6" w:rsidRPr="009408A5" w:rsidRDefault="00F231C6" w:rsidP="00F231C6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8A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5. Аммиак </w:t>
      </w:r>
      <w:r w:rsidRPr="009408A5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NH</w:t>
      </w:r>
      <w:r w:rsidRPr="009408A5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</w:rPr>
        <w:t>4</w:t>
      </w:r>
      <w:r w:rsidRPr="009408A5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OH</w:t>
      </w:r>
      <w:r w:rsidRPr="009408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образует осадок 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Zn</w:t>
      </w:r>
      <w:r w:rsidRPr="009408A5">
        <w:rPr>
          <w:rFonts w:ascii="Times New Roman" w:eastAsia="Times New Roman" w:hAnsi="Times New Roman"/>
          <w:sz w:val="28"/>
          <w:szCs w:val="28"/>
        </w:rPr>
        <w:t>(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OH</w:t>
      </w:r>
      <w:r w:rsidRPr="009408A5">
        <w:rPr>
          <w:rFonts w:ascii="Times New Roman" w:eastAsia="Times New Roman" w:hAnsi="Times New Roman"/>
          <w:sz w:val="28"/>
          <w:szCs w:val="28"/>
        </w:rPr>
        <w:t>)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9408A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который раство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ряется в 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избытке 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OH</w:t>
      </w:r>
      <w:r w:rsidRPr="009408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вследствие образования </w:t>
      </w:r>
      <w:r w:rsidRPr="009408A5">
        <w:rPr>
          <w:rFonts w:ascii="Times New Roman" w:eastAsia="Times New Roman" w:hAnsi="Times New Roman"/>
          <w:sz w:val="28"/>
          <w:szCs w:val="28"/>
        </w:rPr>
        <w:t>[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Zn</w:t>
      </w:r>
      <w:r w:rsidRPr="009408A5">
        <w:rPr>
          <w:rFonts w:ascii="Times New Roman" w:eastAsia="Times New Roman" w:hAnsi="Times New Roman"/>
          <w:sz w:val="28"/>
          <w:szCs w:val="28"/>
        </w:rPr>
        <w:t>(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9408A5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6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9408A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ли </w:t>
      </w:r>
      <w:r w:rsidRPr="009408A5">
        <w:rPr>
          <w:rFonts w:ascii="Times New Roman" w:eastAsia="Times New Roman" w:hAnsi="Times New Roman"/>
          <w:sz w:val="28"/>
          <w:szCs w:val="28"/>
        </w:rPr>
        <w:t>[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Zn</w:t>
      </w:r>
      <w:r w:rsidRPr="009408A5">
        <w:rPr>
          <w:rFonts w:ascii="Times New Roman" w:eastAsia="Times New Roman" w:hAnsi="Times New Roman"/>
          <w:sz w:val="28"/>
          <w:szCs w:val="28"/>
        </w:rPr>
        <w:t>(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9408A5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9408A5">
        <w:rPr>
          <w:rFonts w:ascii="Times New Roman" w:eastAsia="Times New Roman" w:hAnsi="Times New Roman"/>
          <w:sz w:val="28"/>
          <w:szCs w:val="28"/>
        </w:rPr>
        <w:t>]</w:t>
      </w:r>
      <w:r w:rsidRPr="009408A5">
        <w:rPr>
          <w:rFonts w:ascii="Times New Roman" w:eastAsia="Times New Roman" w:hAnsi="Times New Roman"/>
          <w:sz w:val="28"/>
          <w:szCs w:val="28"/>
          <w:vertAlign w:val="superscript"/>
        </w:rPr>
        <w:t>2+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, например:</w:t>
      </w:r>
    </w:p>
    <w:p w:rsidR="00F231C6" w:rsidRPr="009408A5" w:rsidRDefault="00F231C6" w:rsidP="00F231C6">
      <w:pPr>
        <w:spacing w:after="24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08A5">
        <w:rPr>
          <w:rFonts w:ascii="Times New Roman" w:eastAsia="Times New Roman" w:hAnsi="Times New Roman"/>
          <w:sz w:val="28"/>
          <w:szCs w:val="28"/>
          <w:lang w:val="en-US"/>
        </w:rPr>
        <w:t>Zn</w:t>
      </w:r>
      <w:r w:rsidRPr="009408A5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Pr="009408A5">
        <w:rPr>
          <w:rFonts w:ascii="Times New Roman" w:eastAsia="Times New Roman" w:hAnsi="Times New Roman"/>
          <w:sz w:val="28"/>
          <w:szCs w:val="28"/>
          <w:lang w:val="en-US"/>
        </w:rPr>
        <w:t>OH</w:t>
      </w:r>
      <w:r w:rsidRPr="009408A5">
        <w:rPr>
          <w:rFonts w:ascii="Times New Roman" w:eastAsia="Times New Roman" w:hAnsi="Times New Roman"/>
          <w:sz w:val="28"/>
          <w:szCs w:val="28"/>
        </w:rPr>
        <w:t>)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/>
          <w:sz w:val="28"/>
          <w:szCs w:val="28"/>
        </w:rPr>
        <w:t>↓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+ </w:t>
      </w:r>
      <w:r w:rsidRPr="009408A5">
        <w:rPr>
          <w:rFonts w:ascii="Times New Roman" w:eastAsia="Times New Roman" w:hAnsi="Times New Roman"/>
          <w:sz w:val="28"/>
          <w:szCs w:val="28"/>
        </w:rPr>
        <w:t>6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OH</w:t>
      </w:r>
      <w:r w:rsidRPr="009408A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08A5">
        <w:rPr>
          <w:rFonts w:ascii="Times New Roman" w:eastAsia="Times New Roman" w:hAnsi="Times New Roman"/>
          <w:sz w:val="28"/>
          <w:szCs w:val="28"/>
        </w:rPr>
        <w:t>[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Zn</w:t>
      </w:r>
      <w:r w:rsidRPr="009408A5">
        <w:rPr>
          <w:rFonts w:ascii="Times New Roman" w:eastAsia="Times New Roman" w:hAnsi="Times New Roman"/>
          <w:sz w:val="28"/>
          <w:szCs w:val="28"/>
        </w:rPr>
        <w:t>(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9408A5">
        <w:rPr>
          <w:rFonts w:ascii="Times New Roman" w:eastAsia="Times New Roman" w:hAnsi="Times New Roman"/>
          <w:sz w:val="28"/>
          <w:szCs w:val="28"/>
        </w:rPr>
        <w:t>)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</w:rPr>
        <w:t>6</w:t>
      </w:r>
      <w:r w:rsidRPr="009408A5">
        <w:rPr>
          <w:rFonts w:ascii="Times New Roman" w:eastAsia="Times New Roman" w:hAnsi="Times New Roman"/>
          <w:sz w:val="28"/>
          <w:szCs w:val="28"/>
        </w:rPr>
        <w:t>]</w:t>
      </w:r>
      <w:r w:rsidRPr="009408A5">
        <w:rPr>
          <w:rFonts w:ascii="Times New Roman" w:eastAsia="Times New Roman" w:hAnsi="Times New Roman"/>
          <w:sz w:val="28"/>
          <w:szCs w:val="28"/>
          <w:vertAlign w:val="superscript"/>
        </w:rPr>
        <w:t>2+</w:t>
      </w:r>
      <w:r w:rsidRPr="009408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+ 20Н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 + 6Н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F231C6" w:rsidRPr="009408A5" w:rsidRDefault="00F231C6" w:rsidP="00F231C6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Гидроксид 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цинка, обладая сравнительно большой величиной произведения растворимости (</w:t>
      </w:r>
      <w:proofErr w:type="gramStart"/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gramEnd"/>
      <w:r w:rsidRPr="009408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Zn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OH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)2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= 7,1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9408A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-18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), растворяется </w:t>
      </w:r>
      <w:r>
        <w:rPr>
          <w:rFonts w:ascii="Times New Roman" w:eastAsia="Times New Roman" w:hAnsi="Times New Roman"/>
          <w:sz w:val="28"/>
          <w:szCs w:val="28"/>
        </w:rPr>
        <w:t>также</w:t>
      </w:r>
      <w:r w:rsidRPr="009408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в хлориде аммония.</w:t>
      </w:r>
    </w:p>
    <w:p w:rsidR="00F231C6" w:rsidRPr="009408A5" w:rsidRDefault="00F231C6" w:rsidP="00F231C6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Zn</w:t>
      </w:r>
      <w:r w:rsidRPr="009408A5">
        <w:rPr>
          <w:rFonts w:ascii="Times New Roman" w:eastAsia="Times New Roman" w:hAnsi="Times New Roman"/>
          <w:sz w:val="28"/>
          <w:szCs w:val="28"/>
          <w:vertAlign w:val="superscript"/>
        </w:rPr>
        <w:t>2+</w:t>
      </w:r>
      <w:r w:rsidRPr="009408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в присутствии соли аммония не осаждается в ви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softHyphen/>
        <w:t>де гидроокиси.</w:t>
      </w:r>
    </w:p>
    <w:p w:rsidR="00F231C6" w:rsidRPr="009408A5" w:rsidRDefault="00F231C6" w:rsidP="00F231C6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8A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6.</w:t>
      </w:r>
      <w:r w:rsidRPr="009408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9408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Гидрофосфат</w:t>
      </w:r>
      <w:proofErr w:type="spellEnd"/>
      <w:r w:rsidRPr="009408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натрия</w:t>
      </w:r>
      <w:r w:rsidRPr="009408A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9408A5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Na</w:t>
      </w:r>
      <w:r w:rsidRPr="009408A5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</w:rPr>
        <w:t>2</w:t>
      </w:r>
      <w:r w:rsidRPr="009408A5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HP</w:t>
      </w:r>
      <w:r w:rsidRPr="009408A5">
        <w:rPr>
          <w:rFonts w:ascii="Times New Roman" w:eastAsia="Times New Roman" w:hAnsi="Times New Roman"/>
          <w:b/>
          <w:bCs/>
          <w:i/>
          <w:sz w:val="28"/>
          <w:szCs w:val="28"/>
        </w:rPr>
        <w:t>0</w:t>
      </w:r>
      <w:r w:rsidRPr="009408A5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</w:rPr>
        <w:t>4</w:t>
      </w:r>
      <w:r w:rsidRPr="009408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дает белый осадок 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Zn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9408A5">
        <w:rPr>
          <w:rFonts w:ascii="Times New Roman" w:eastAsia="Times New Roman" w:hAnsi="Times New Roman"/>
          <w:sz w:val="28"/>
          <w:szCs w:val="28"/>
        </w:rPr>
        <w:t>(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P</w:t>
      </w:r>
      <w:r w:rsidRPr="009408A5">
        <w:rPr>
          <w:rFonts w:ascii="Times New Roman" w:eastAsia="Times New Roman" w:hAnsi="Times New Roman"/>
          <w:sz w:val="28"/>
          <w:szCs w:val="28"/>
        </w:rPr>
        <w:t>0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9408A5">
        <w:rPr>
          <w:rFonts w:ascii="Times New Roman" w:eastAsia="Times New Roman" w:hAnsi="Times New Roman"/>
          <w:sz w:val="28"/>
          <w:szCs w:val="28"/>
        </w:rPr>
        <w:t>)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</w:rPr>
        <w:t xml:space="preserve"> 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растворимый в кислотах, щелочах и аммиаке. В присутствии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солей 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аммония в осадок выпадает </w:t>
      </w:r>
      <w:proofErr w:type="gramStart"/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менее растворимая</w:t>
      </w:r>
      <w:proofErr w:type="gramEnd"/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 двойная соль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ZnNH</w:t>
      </w:r>
      <w:proofErr w:type="spellEnd"/>
      <w:r w:rsidRPr="009408A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PO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31C6" w:rsidRPr="009408A5" w:rsidRDefault="00F231C6" w:rsidP="00F231C6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8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7.</w:t>
      </w:r>
      <w:r w:rsidRPr="009408A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9408A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Гексацианоферрат</w:t>
      </w:r>
      <w:proofErr w:type="spellEnd"/>
      <w:r w:rsidRPr="009408A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II</w:t>
      </w:r>
      <w:r w:rsidRPr="009408A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) калия</w:t>
      </w:r>
      <w:r w:rsidRPr="009408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9408A5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K</w:t>
      </w:r>
      <w:r w:rsidRPr="009408A5">
        <w:rPr>
          <w:rFonts w:ascii="Times New Roman" w:eastAsia="Times New Roman" w:hAnsi="Times New Roman"/>
          <w:b/>
          <w:i/>
          <w:sz w:val="28"/>
          <w:szCs w:val="28"/>
          <w:vertAlign w:val="subscript"/>
        </w:rPr>
        <w:t>4</w:t>
      </w:r>
      <w:r w:rsidRPr="009408A5">
        <w:rPr>
          <w:rFonts w:ascii="Times New Roman" w:eastAsia="Times New Roman" w:hAnsi="Times New Roman"/>
          <w:b/>
          <w:bCs/>
          <w:i/>
          <w:sz w:val="28"/>
          <w:szCs w:val="28"/>
        </w:rPr>
        <w:t>[</w:t>
      </w:r>
      <w:r w:rsidRPr="009408A5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Fe</w:t>
      </w:r>
      <w:r w:rsidRPr="009408A5">
        <w:rPr>
          <w:rFonts w:ascii="Times New Roman" w:eastAsia="Times New Roman" w:hAnsi="Times New Roman"/>
          <w:b/>
          <w:bCs/>
          <w:i/>
          <w:sz w:val="28"/>
          <w:szCs w:val="28"/>
        </w:rPr>
        <w:t>(</w:t>
      </w:r>
      <w:r w:rsidRPr="009408A5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CN</w:t>
      </w:r>
      <w:r w:rsidRPr="009408A5">
        <w:rPr>
          <w:rFonts w:ascii="Times New Roman" w:eastAsia="Times New Roman" w:hAnsi="Times New Roman"/>
          <w:b/>
          <w:bCs/>
          <w:i/>
          <w:sz w:val="28"/>
          <w:szCs w:val="28"/>
        </w:rPr>
        <w:t>)</w:t>
      </w:r>
      <w:r w:rsidRPr="009408A5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</w:rPr>
        <w:t>6</w:t>
      </w:r>
      <w:r w:rsidRPr="009408A5">
        <w:rPr>
          <w:rFonts w:ascii="Times New Roman" w:eastAsia="Times New Roman" w:hAnsi="Times New Roman"/>
          <w:b/>
          <w:bCs/>
          <w:i/>
          <w:sz w:val="28"/>
          <w:szCs w:val="28"/>
        </w:rPr>
        <w:t>]</w:t>
      </w:r>
      <w:r w:rsidRPr="009408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образует с 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Zn</w:t>
      </w:r>
      <w:r w:rsidRPr="009408A5">
        <w:rPr>
          <w:rFonts w:ascii="Times New Roman" w:eastAsia="Times New Roman" w:hAnsi="Times New Roman"/>
          <w:sz w:val="28"/>
          <w:szCs w:val="28"/>
          <w:vertAlign w:val="superscript"/>
        </w:rPr>
        <w:t xml:space="preserve">2+ 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белый осадок двойной соли — </w:t>
      </w:r>
      <w:proofErr w:type="spellStart"/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гексацианоферрата</w:t>
      </w:r>
      <w:proofErr w:type="spellEnd"/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) цинка и ка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softHyphen/>
        <w:t>лия, растворимый в щелочах:</w:t>
      </w:r>
    </w:p>
    <w:p w:rsidR="00F231C6" w:rsidRPr="009408A5" w:rsidRDefault="00F231C6" w:rsidP="00F231C6">
      <w:pPr>
        <w:spacing w:after="24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8A5">
        <w:rPr>
          <w:rFonts w:ascii="Times New Roman" w:eastAsia="Times New Roman" w:hAnsi="Times New Roman"/>
          <w:sz w:val="28"/>
          <w:szCs w:val="28"/>
        </w:rPr>
        <w:t>3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Zn</w:t>
      </w:r>
      <w:r w:rsidRPr="009408A5">
        <w:rPr>
          <w:rFonts w:ascii="Times New Roman" w:eastAsia="Times New Roman" w:hAnsi="Times New Roman"/>
          <w:sz w:val="28"/>
          <w:szCs w:val="28"/>
          <w:vertAlign w:val="superscript"/>
        </w:rPr>
        <w:t>2+</w:t>
      </w:r>
      <w:r w:rsidRPr="009408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+ 2К</w:t>
      </w:r>
      <w:r w:rsidRPr="009408A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Pr="009408A5">
        <w:rPr>
          <w:rFonts w:ascii="Times New Roman" w:eastAsia="Times New Roman" w:hAnsi="Times New Roman"/>
          <w:sz w:val="28"/>
          <w:szCs w:val="28"/>
        </w:rPr>
        <w:t>2[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Fe</w:t>
      </w:r>
      <w:r w:rsidRPr="009408A5">
        <w:rPr>
          <w:rFonts w:ascii="Times New Roman" w:eastAsia="Times New Roman" w:hAnsi="Times New Roman"/>
          <w:sz w:val="28"/>
          <w:szCs w:val="28"/>
        </w:rPr>
        <w:t>(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CN</w:t>
      </w:r>
      <w:r w:rsidRPr="009408A5">
        <w:rPr>
          <w:rFonts w:ascii="Times New Roman" w:eastAsia="Times New Roman" w:hAnsi="Times New Roman"/>
          <w:sz w:val="28"/>
          <w:szCs w:val="28"/>
        </w:rPr>
        <w:t>)</w:t>
      </w:r>
      <w:r w:rsidRPr="00066046">
        <w:rPr>
          <w:rFonts w:ascii="Times New Roman" w:eastAsia="Times New Roman" w:hAnsi="Times New Roman"/>
          <w:sz w:val="28"/>
          <w:szCs w:val="28"/>
          <w:vertAlign w:val="subscript"/>
        </w:rPr>
        <w:t>6</w:t>
      </w:r>
      <w:r w:rsidRPr="009408A5">
        <w:rPr>
          <w:rFonts w:ascii="Times New Roman" w:eastAsia="Times New Roman" w:hAnsi="Times New Roman"/>
          <w:sz w:val="28"/>
          <w:szCs w:val="28"/>
        </w:rPr>
        <w:t>]</w:t>
      </w:r>
      <w:r w:rsidRPr="009408A5">
        <w:rPr>
          <w:rFonts w:ascii="Times New Roman" w:eastAsia="Times New Roman" w:hAnsi="Times New Roman"/>
          <w:sz w:val="28"/>
          <w:szCs w:val="28"/>
          <w:vertAlign w:val="superscript"/>
        </w:rPr>
        <w:t>4</w:t>
      </w:r>
      <w:r w:rsidRPr="00066046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9408A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K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Zn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9408A5">
        <w:rPr>
          <w:rFonts w:ascii="Times New Roman" w:eastAsia="Times New Roman" w:hAnsi="Times New Roman"/>
          <w:sz w:val="28"/>
          <w:szCs w:val="28"/>
        </w:rPr>
        <w:t>[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Fe</w:t>
      </w:r>
      <w:r w:rsidRPr="009408A5">
        <w:rPr>
          <w:rFonts w:ascii="Times New Roman" w:eastAsia="Times New Roman" w:hAnsi="Times New Roman"/>
          <w:sz w:val="28"/>
          <w:szCs w:val="28"/>
        </w:rPr>
        <w:t>(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CN</w:t>
      </w:r>
      <w:r w:rsidRPr="009408A5">
        <w:rPr>
          <w:rFonts w:ascii="Times New Roman" w:eastAsia="Times New Roman" w:hAnsi="Times New Roman"/>
          <w:sz w:val="28"/>
          <w:szCs w:val="28"/>
        </w:rPr>
        <w:t>)</w:t>
      </w:r>
      <w:r w:rsidRPr="00066046">
        <w:rPr>
          <w:rFonts w:ascii="Times New Roman" w:eastAsia="Times New Roman" w:hAnsi="Times New Roman"/>
          <w:sz w:val="28"/>
          <w:szCs w:val="28"/>
          <w:vertAlign w:val="subscript"/>
        </w:rPr>
        <w:t>6</w:t>
      </w:r>
      <w:r w:rsidRPr="009408A5">
        <w:rPr>
          <w:rFonts w:ascii="Times New Roman" w:eastAsia="Times New Roman" w:hAnsi="Times New Roman"/>
          <w:sz w:val="28"/>
          <w:szCs w:val="28"/>
        </w:rPr>
        <w:t>]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066046">
        <w:rPr>
          <w:rFonts w:ascii="Times New Roman" w:eastAsia="Times New Roman" w:hAnsi="Times New Roman"/>
          <w:sz w:val="28"/>
          <w:szCs w:val="28"/>
        </w:rPr>
        <w:t>↓</w:t>
      </w:r>
    </w:p>
    <w:p w:rsidR="00F231C6" w:rsidRPr="009408A5" w:rsidRDefault="00F231C6" w:rsidP="00F231C6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Эта реакция отличает 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Zn</w:t>
      </w:r>
      <w:r w:rsidRPr="009408A5">
        <w:rPr>
          <w:rFonts w:ascii="Times New Roman" w:eastAsia="Times New Roman" w:hAnsi="Times New Roman"/>
          <w:sz w:val="28"/>
          <w:szCs w:val="28"/>
          <w:vertAlign w:val="superscript"/>
        </w:rPr>
        <w:t>2+</w:t>
      </w:r>
      <w:r w:rsidRPr="009408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от А1</w:t>
      </w:r>
      <w:r w:rsidRPr="009408A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3+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который</w:t>
      </w:r>
      <w:proofErr w:type="gramEnd"/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K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9408A5">
        <w:rPr>
          <w:rFonts w:ascii="Times New Roman" w:eastAsia="Times New Roman" w:hAnsi="Times New Roman"/>
          <w:sz w:val="28"/>
          <w:szCs w:val="28"/>
        </w:rPr>
        <w:t>[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Fe</w:t>
      </w:r>
      <w:r w:rsidRPr="009408A5">
        <w:rPr>
          <w:rFonts w:ascii="Times New Roman" w:eastAsia="Times New Roman" w:hAnsi="Times New Roman"/>
          <w:sz w:val="28"/>
          <w:szCs w:val="28"/>
        </w:rPr>
        <w:t>(</w:t>
      </w:r>
      <w:r w:rsidRPr="009408A5">
        <w:rPr>
          <w:rFonts w:ascii="Times New Roman" w:eastAsia="Times New Roman" w:hAnsi="Times New Roman"/>
          <w:sz w:val="28"/>
          <w:szCs w:val="28"/>
          <w:lang w:val="en-US"/>
        </w:rPr>
        <w:t>CN</w:t>
      </w:r>
      <w:r w:rsidRPr="009408A5">
        <w:rPr>
          <w:rFonts w:ascii="Times New Roman" w:eastAsia="Times New Roman" w:hAnsi="Times New Roman"/>
          <w:sz w:val="28"/>
          <w:szCs w:val="28"/>
        </w:rPr>
        <w:t>)</w:t>
      </w:r>
      <w:r w:rsidRPr="009408A5">
        <w:rPr>
          <w:rFonts w:ascii="Times New Roman" w:eastAsia="Times New Roman" w:hAnsi="Times New Roman"/>
          <w:sz w:val="28"/>
          <w:szCs w:val="28"/>
          <w:vertAlign w:val="subscript"/>
        </w:rPr>
        <w:t>6</w:t>
      </w:r>
      <w:r w:rsidRPr="009408A5">
        <w:rPr>
          <w:rFonts w:ascii="Times New Roman" w:eastAsia="Times New Roman" w:hAnsi="Times New Roman"/>
          <w:sz w:val="28"/>
          <w:szCs w:val="28"/>
        </w:rPr>
        <w:t xml:space="preserve">] </w:t>
      </w:r>
      <w:r w:rsidRPr="009408A5">
        <w:rPr>
          <w:rFonts w:ascii="Times New Roman" w:eastAsia="Times New Roman" w:hAnsi="Times New Roman"/>
          <w:sz w:val="28"/>
          <w:szCs w:val="28"/>
          <w:lang w:eastAsia="ru-RU"/>
        </w:rPr>
        <w:t>осадка не образует.</w:t>
      </w:r>
    </w:p>
    <w:p w:rsidR="00F231C6" w:rsidRPr="00066046" w:rsidRDefault="00F231C6" w:rsidP="00F231C6">
      <w:pPr>
        <w:tabs>
          <w:tab w:val="left" w:pos="654"/>
        </w:tabs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1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06604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8. </w:t>
      </w:r>
      <w:proofErr w:type="spellStart"/>
      <w:r w:rsidRPr="009408A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Гексацианоферрат</w:t>
      </w:r>
      <w:proofErr w:type="spellEnd"/>
      <w:r w:rsidRPr="009408A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(</w:t>
      </w:r>
      <w:r w:rsidRPr="00066046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III</w:t>
      </w:r>
      <w:r w:rsidRPr="009408A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) калия </w:t>
      </w:r>
      <w:r w:rsidRPr="009408A5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K</w:t>
      </w:r>
      <w:r w:rsidRPr="009408A5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</w:rPr>
        <w:t>3</w:t>
      </w:r>
      <w:r w:rsidRPr="009408A5">
        <w:rPr>
          <w:rFonts w:ascii="Times New Roman" w:eastAsia="Times New Roman" w:hAnsi="Times New Roman"/>
          <w:b/>
          <w:bCs/>
          <w:i/>
          <w:sz w:val="28"/>
          <w:szCs w:val="28"/>
        </w:rPr>
        <w:t>[</w:t>
      </w:r>
      <w:r w:rsidRPr="009408A5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Fe</w:t>
      </w:r>
      <w:r w:rsidRPr="009408A5">
        <w:rPr>
          <w:rFonts w:ascii="Times New Roman" w:eastAsia="Times New Roman" w:hAnsi="Times New Roman"/>
          <w:b/>
          <w:bCs/>
          <w:i/>
          <w:sz w:val="28"/>
          <w:szCs w:val="28"/>
        </w:rPr>
        <w:t>(</w:t>
      </w:r>
      <w:r w:rsidRPr="009408A5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CN</w:t>
      </w:r>
      <w:r w:rsidRPr="009408A5">
        <w:rPr>
          <w:rFonts w:ascii="Times New Roman" w:eastAsia="Times New Roman" w:hAnsi="Times New Roman"/>
          <w:b/>
          <w:bCs/>
          <w:i/>
          <w:sz w:val="28"/>
          <w:szCs w:val="28"/>
        </w:rPr>
        <w:t>)</w:t>
      </w:r>
      <w:r w:rsidRPr="009408A5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</w:rPr>
        <w:t>6</w:t>
      </w:r>
      <w:r w:rsidRPr="009408A5">
        <w:rPr>
          <w:rFonts w:ascii="Times New Roman" w:eastAsia="Times New Roman" w:hAnsi="Times New Roman"/>
          <w:b/>
          <w:bCs/>
          <w:i/>
          <w:sz w:val="28"/>
          <w:szCs w:val="28"/>
        </w:rPr>
        <w:t>]</w:t>
      </w:r>
      <w:r w:rsidRPr="009408A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408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образует с </w:t>
      </w:r>
      <w:r w:rsidRPr="009408A5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Zn</w:t>
      </w:r>
      <w:r w:rsidRPr="009408A5">
        <w:rPr>
          <w:rFonts w:ascii="Times New Roman" w:eastAsia="Times New Roman" w:hAnsi="Times New Roman"/>
          <w:b/>
          <w:bCs/>
          <w:sz w:val="28"/>
          <w:szCs w:val="28"/>
          <w:vertAlign w:val="superscript"/>
        </w:rPr>
        <w:t xml:space="preserve">2+ </w:t>
      </w:r>
      <w:r w:rsidRPr="009408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коричневато-желтый осадок </w:t>
      </w:r>
      <w:r w:rsidRPr="009408A5">
        <w:rPr>
          <w:rFonts w:ascii="Times New Roman" w:eastAsia="Times New Roman" w:hAnsi="Times New Roman"/>
          <w:bCs/>
          <w:sz w:val="28"/>
          <w:szCs w:val="28"/>
          <w:lang w:val="en-US"/>
        </w:rPr>
        <w:t>Zn</w:t>
      </w:r>
      <w:r w:rsidRPr="009408A5">
        <w:rPr>
          <w:rFonts w:ascii="Times New Roman" w:eastAsia="Times New Roman" w:hAnsi="Times New Roman"/>
          <w:bCs/>
          <w:sz w:val="28"/>
          <w:szCs w:val="28"/>
          <w:vertAlign w:val="subscript"/>
        </w:rPr>
        <w:t>3</w:t>
      </w:r>
      <w:r w:rsidRPr="009408A5">
        <w:rPr>
          <w:rFonts w:ascii="Times New Roman" w:eastAsia="Times New Roman" w:hAnsi="Times New Roman"/>
          <w:bCs/>
          <w:sz w:val="28"/>
          <w:szCs w:val="28"/>
        </w:rPr>
        <w:t>[</w:t>
      </w:r>
      <w:r w:rsidRPr="009408A5">
        <w:rPr>
          <w:rFonts w:ascii="Times New Roman" w:eastAsia="Times New Roman" w:hAnsi="Times New Roman"/>
          <w:bCs/>
          <w:sz w:val="28"/>
          <w:szCs w:val="28"/>
          <w:lang w:val="en-US"/>
        </w:rPr>
        <w:t>Fe</w:t>
      </w:r>
      <w:r w:rsidRPr="009408A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408A5">
        <w:rPr>
          <w:rFonts w:ascii="Times New Roman" w:eastAsia="Times New Roman" w:hAnsi="Times New Roman"/>
          <w:bCs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N</w:t>
      </w:r>
      <w:r w:rsidRPr="009408A5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066046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6</w:t>
      </w:r>
      <w:r w:rsidRPr="009408A5">
        <w:rPr>
          <w:rFonts w:ascii="Times New Roman" w:eastAsia="Times New Roman" w:hAnsi="Times New Roman"/>
          <w:bCs/>
          <w:sz w:val="28"/>
          <w:szCs w:val="28"/>
          <w:lang w:eastAsia="ru-RU"/>
        </w:rPr>
        <w:t>]</w:t>
      </w:r>
      <w:r w:rsidRPr="00066046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2</w:t>
      </w:r>
      <w:r w:rsidRPr="009408A5">
        <w:rPr>
          <w:rFonts w:ascii="Times New Roman" w:eastAsia="Times New Roman" w:hAnsi="Times New Roman"/>
          <w:bCs/>
          <w:sz w:val="28"/>
          <w:szCs w:val="28"/>
          <w:lang w:eastAsia="ru-RU"/>
        </w:rPr>
        <w:t>, растворимый в НС</w:t>
      </w:r>
      <w:proofErr w:type="gramStart"/>
      <w:r w:rsidRPr="009408A5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proofErr w:type="gramEnd"/>
      <w:r w:rsidRPr="009408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Pr="000660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NH</w:t>
      </w:r>
      <w:r w:rsidRPr="00066046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066046">
        <w:rPr>
          <w:rFonts w:ascii="Times New Roman" w:hAnsi="Times New Roman"/>
          <w:sz w:val="28"/>
          <w:szCs w:val="28"/>
        </w:rPr>
        <w:t>.</w:t>
      </w:r>
    </w:p>
    <w:p w:rsidR="009A35E7" w:rsidRDefault="009A35E7">
      <w:bookmarkStart w:id="0" w:name="_GoBack"/>
      <w:bookmarkEnd w:id="0"/>
    </w:p>
    <w:sectPr w:rsidR="009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C6"/>
    <w:rsid w:val="009A35E7"/>
    <w:rsid w:val="00F2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31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31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2012-10-20T16:50:00Z</dcterms:created>
  <dcterms:modified xsi:type="dcterms:W3CDTF">2012-10-20T16:51:00Z</dcterms:modified>
</cp:coreProperties>
</file>