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C8" w:rsidRPr="00E25BFA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5BFA">
        <w:rPr>
          <w:rFonts w:ascii="Times New Roman" w:hAnsi="Times New Roman"/>
          <w:b/>
          <w:bCs/>
          <w:iCs/>
          <w:sz w:val="28"/>
          <w:szCs w:val="28"/>
        </w:rPr>
        <w:t>Реакции NH</w:t>
      </w:r>
      <w:r w:rsidRPr="00E25BFA">
        <w:rPr>
          <w:rFonts w:ascii="Times New Roman" w:hAnsi="Times New Roman"/>
          <w:b/>
          <w:bCs/>
          <w:iCs/>
          <w:sz w:val="28"/>
          <w:szCs w:val="28"/>
          <w:vertAlign w:val="subscript"/>
        </w:rPr>
        <w:t>4</w:t>
      </w:r>
      <w:r w:rsidRPr="00E25BFA">
        <w:rPr>
          <w:rFonts w:ascii="Times New Roman" w:hAnsi="Times New Roman"/>
          <w:b/>
          <w:bCs/>
          <w:iCs/>
          <w:sz w:val="28"/>
          <w:szCs w:val="28"/>
          <w:vertAlign w:val="superscript"/>
        </w:rPr>
        <w:t>+</w:t>
      </w:r>
      <w:r w:rsidRPr="00E25BFA">
        <w:rPr>
          <w:rFonts w:ascii="Times New Roman" w:hAnsi="Times New Roman"/>
          <w:b/>
          <w:bCs/>
          <w:iCs/>
          <w:sz w:val="28"/>
          <w:szCs w:val="28"/>
        </w:rPr>
        <w:t xml:space="preserve">-ионов </w:t>
      </w:r>
    </w:p>
    <w:p w:rsidR="000372C8" w:rsidRPr="002724C5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724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2724C5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Реакция со щелочью. </w:t>
      </w:r>
    </w:p>
    <w:p w:rsidR="000372C8" w:rsidRPr="007E298F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98F">
        <w:rPr>
          <w:rFonts w:ascii="Times New Roman" w:hAnsi="Times New Roman"/>
          <w:bCs/>
          <w:sz w:val="28"/>
          <w:szCs w:val="28"/>
        </w:rPr>
        <w:t>Едкие щелочи (</w:t>
      </w:r>
      <w:proofErr w:type="spellStart"/>
      <w:r w:rsidRPr="007E298F">
        <w:rPr>
          <w:rFonts w:ascii="Times New Roman" w:hAnsi="Times New Roman"/>
          <w:bCs/>
          <w:sz w:val="28"/>
          <w:szCs w:val="28"/>
        </w:rPr>
        <w:t>NaOH</w:t>
      </w:r>
      <w:proofErr w:type="spellEnd"/>
      <w:r w:rsidRPr="007E298F">
        <w:rPr>
          <w:rFonts w:ascii="Times New Roman" w:hAnsi="Times New Roman"/>
          <w:bCs/>
          <w:sz w:val="28"/>
          <w:szCs w:val="28"/>
        </w:rPr>
        <w:t xml:space="preserve">, KOH) выделяют из растворов солей аммония при нагревании газообразный аммиак: </w:t>
      </w:r>
    </w:p>
    <w:p w:rsidR="000372C8" w:rsidRPr="007E298F" w:rsidRDefault="000372C8" w:rsidP="000372C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98F">
        <w:rPr>
          <w:rFonts w:ascii="Times New Roman" w:hAnsi="Times New Roman"/>
          <w:bCs/>
          <w:sz w:val="28"/>
          <w:szCs w:val="28"/>
        </w:rPr>
        <w:t>NH</w:t>
      </w:r>
      <w:r w:rsidRPr="00C2404E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C2404E">
        <w:rPr>
          <w:rFonts w:ascii="Times New Roman" w:hAnsi="Times New Roman"/>
          <w:bCs/>
          <w:sz w:val="28"/>
          <w:szCs w:val="28"/>
          <w:vertAlign w:val="superscript"/>
        </w:rPr>
        <w:t>+</w:t>
      </w:r>
      <w:r w:rsidRPr="007E298F">
        <w:rPr>
          <w:rFonts w:ascii="Times New Roman" w:hAnsi="Times New Roman"/>
          <w:bCs/>
          <w:sz w:val="28"/>
          <w:szCs w:val="28"/>
        </w:rPr>
        <w:t xml:space="preserve"> + OH</w:t>
      </w:r>
      <w:r w:rsidRPr="00C2404E">
        <w:rPr>
          <w:rFonts w:ascii="Times New Roman" w:hAnsi="Times New Roman"/>
          <w:bCs/>
          <w:sz w:val="28"/>
          <w:szCs w:val="28"/>
          <w:vertAlign w:val="superscript"/>
        </w:rPr>
        <w:t>-</w:t>
      </w:r>
      <w:r w:rsidRPr="007E298F">
        <w:rPr>
          <w:rFonts w:ascii="Times New Roman" w:hAnsi="Times New Roman"/>
          <w:bCs/>
          <w:sz w:val="28"/>
          <w:szCs w:val="28"/>
        </w:rPr>
        <w:t xml:space="preserve"> → NH</w:t>
      </w:r>
      <w:r w:rsidRPr="00C2404E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7E298F">
        <w:rPr>
          <w:rFonts w:ascii="Times New Roman" w:hAnsi="Times New Roman"/>
          <w:bCs/>
          <w:sz w:val="28"/>
          <w:szCs w:val="28"/>
        </w:rPr>
        <w:t>↑ + H</w:t>
      </w:r>
      <w:r w:rsidRPr="00C2404E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7E298F">
        <w:rPr>
          <w:rFonts w:ascii="Times New Roman" w:hAnsi="Times New Roman"/>
          <w:bCs/>
          <w:sz w:val="28"/>
          <w:szCs w:val="28"/>
        </w:rPr>
        <w:t xml:space="preserve">O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E298F">
        <w:rPr>
          <w:rFonts w:ascii="Times New Roman" w:hAnsi="Times New Roman"/>
          <w:bCs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98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E298F">
        <w:rPr>
          <w:rFonts w:ascii="Times New Roman" w:hAnsi="Times New Roman"/>
          <w:bCs/>
          <w:sz w:val="28"/>
          <w:szCs w:val="28"/>
        </w:rPr>
        <w:t xml:space="preserve">2-3 капли раствора соли аммония вносят в пробирку, осторожно, не касаясь стенок пробирки, добавляют 3-4 капли раствора </w:t>
      </w:r>
      <w:proofErr w:type="spellStart"/>
      <w:r w:rsidRPr="007E298F">
        <w:rPr>
          <w:rFonts w:ascii="Times New Roman" w:hAnsi="Times New Roman"/>
          <w:bCs/>
          <w:sz w:val="28"/>
          <w:szCs w:val="28"/>
        </w:rPr>
        <w:t>NaOH</w:t>
      </w:r>
      <w:proofErr w:type="spellEnd"/>
      <w:r w:rsidRPr="007E298F">
        <w:rPr>
          <w:rFonts w:ascii="Times New Roman" w:hAnsi="Times New Roman"/>
          <w:bCs/>
          <w:sz w:val="28"/>
          <w:szCs w:val="28"/>
        </w:rPr>
        <w:t xml:space="preserve"> или KOH, закрывают пробирку ватным тампоном и кладут сверху полоску универсальной индикаторной бумаги, смочен</w:t>
      </w:r>
      <w:r>
        <w:rPr>
          <w:rFonts w:ascii="Times New Roman" w:hAnsi="Times New Roman"/>
          <w:bCs/>
          <w:sz w:val="28"/>
          <w:szCs w:val="28"/>
        </w:rPr>
        <w:t>ную дистиллированной водой</w:t>
      </w:r>
      <w:r w:rsidRPr="007E298F">
        <w:rPr>
          <w:rFonts w:ascii="Times New Roman" w:hAnsi="Times New Roman"/>
          <w:bCs/>
          <w:sz w:val="28"/>
          <w:szCs w:val="28"/>
        </w:rPr>
        <w:t xml:space="preserve">. </w:t>
      </w:r>
    </w:p>
    <w:p w:rsidR="000372C8" w:rsidRPr="00C2404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4E">
        <w:rPr>
          <w:rFonts w:ascii="Times New Roman" w:hAnsi="Times New Roman"/>
          <w:sz w:val="28"/>
          <w:szCs w:val="28"/>
        </w:rPr>
        <w:t>Пробирку с полученной реакционной смесью нагревают на водяной бане, и выделяющийся аммиак обнаруживают по посинению универсальной индикаторной бумаги. Обнаружить аммиак можно также по запаху</w:t>
      </w:r>
      <w:r>
        <w:rPr>
          <w:rFonts w:ascii="Times New Roman" w:hAnsi="Times New Roman"/>
          <w:sz w:val="28"/>
          <w:szCs w:val="28"/>
        </w:rPr>
        <w:t>.</w:t>
      </w:r>
      <w:r w:rsidRPr="00C2404E">
        <w:rPr>
          <w:rFonts w:ascii="Times New Roman" w:hAnsi="Times New Roman"/>
          <w:sz w:val="28"/>
          <w:szCs w:val="28"/>
        </w:rPr>
        <w:t xml:space="preserve"> </w:t>
      </w:r>
    </w:p>
    <w:p w:rsidR="000372C8" w:rsidRPr="00C2404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4E">
        <w:rPr>
          <w:rFonts w:ascii="Times New Roman" w:hAnsi="Times New Roman"/>
          <w:sz w:val="28"/>
          <w:szCs w:val="28"/>
        </w:rPr>
        <w:t xml:space="preserve">Реакция чувствительна, специфична и позволяет дробно обнаруживать ион аммония в присутствии катионов всех аналитических групп. 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2C8" w:rsidRPr="002724C5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724C5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Реакция с реактивом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Несслера</w:t>
      </w:r>
      <w:proofErr w:type="spellEnd"/>
      <w:r w:rsidRPr="002724C5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</w:p>
    <w:p w:rsidR="000372C8" w:rsidRPr="00C2404E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4E">
        <w:rPr>
          <w:rFonts w:ascii="Times New Roman" w:hAnsi="Times New Roman"/>
          <w:sz w:val="28"/>
          <w:szCs w:val="28"/>
        </w:rPr>
        <w:t xml:space="preserve">Реактив </w:t>
      </w:r>
      <w:proofErr w:type="spellStart"/>
      <w:r w:rsidRPr="00C2404E">
        <w:rPr>
          <w:rFonts w:ascii="Times New Roman" w:hAnsi="Times New Roman"/>
          <w:sz w:val="28"/>
          <w:szCs w:val="28"/>
        </w:rPr>
        <w:t>Несслера</w:t>
      </w:r>
      <w:proofErr w:type="spellEnd"/>
      <w:r w:rsidRPr="00C2404E">
        <w:rPr>
          <w:rFonts w:ascii="Times New Roman" w:hAnsi="Times New Roman"/>
          <w:sz w:val="28"/>
          <w:szCs w:val="28"/>
        </w:rPr>
        <w:t xml:space="preserve"> (раствор K</w:t>
      </w:r>
      <w:r w:rsidRPr="00C2404E">
        <w:rPr>
          <w:rFonts w:ascii="Times New Roman" w:hAnsi="Times New Roman"/>
          <w:sz w:val="28"/>
          <w:szCs w:val="28"/>
          <w:vertAlign w:val="subscript"/>
        </w:rPr>
        <w:t>2</w:t>
      </w:r>
      <w:r w:rsidRPr="00C2404E">
        <w:rPr>
          <w:rFonts w:ascii="Times New Roman" w:hAnsi="Times New Roman"/>
          <w:sz w:val="28"/>
          <w:szCs w:val="28"/>
        </w:rPr>
        <w:t>[HgI</w:t>
      </w:r>
      <w:r w:rsidRPr="00C2404E">
        <w:rPr>
          <w:rFonts w:ascii="Times New Roman" w:hAnsi="Times New Roman"/>
          <w:sz w:val="28"/>
          <w:szCs w:val="28"/>
          <w:vertAlign w:val="subscript"/>
        </w:rPr>
        <w:t>4</w:t>
      </w:r>
      <w:r w:rsidRPr="00C2404E">
        <w:rPr>
          <w:rFonts w:ascii="Times New Roman" w:hAnsi="Times New Roman"/>
          <w:sz w:val="28"/>
          <w:szCs w:val="28"/>
        </w:rPr>
        <w:t>] в KOH) в присутствии NH</w:t>
      </w:r>
      <w:r w:rsidRPr="00C2404E">
        <w:rPr>
          <w:rFonts w:ascii="Times New Roman" w:hAnsi="Times New Roman"/>
          <w:sz w:val="28"/>
          <w:szCs w:val="28"/>
          <w:vertAlign w:val="subscript"/>
        </w:rPr>
        <w:t>4</w:t>
      </w:r>
      <w:r w:rsidRPr="00C2404E">
        <w:rPr>
          <w:rFonts w:ascii="Times New Roman" w:hAnsi="Times New Roman"/>
          <w:sz w:val="28"/>
          <w:szCs w:val="28"/>
          <w:vertAlign w:val="superscript"/>
        </w:rPr>
        <w:t>+</w:t>
      </w:r>
      <w:r w:rsidRPr="00C2404E">
        <w:rPr>
          <w:rFonts w:ascii="Times New Roman" w:hAnsi="Times New Roman"/>
          <w:sz w:val="28"/>
          <w:szCs w:val="28"/>
        </w:rPr>
        <w:t xml:space="preserve">-ионов образует характерный красно-бурый осадок: </w:t>
      </w:r>
    </w:p>
    <w:p w:rsidR="000372C8" w:rsidRPr="00C2404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404E">
        <w:rPr>
          <w:rFonts w:ascii="Times New Roman" w:hAnsi="Times New Roman"/>
          <w:sz w:val="28"/>
          <w:szCs w:val="28"/>
          <w:lang w:val="en-US"/>
        </w:rPr>
        <w:t>NH</w:t>
      </w:r>
      <w:r w:rsidRPr="00C2404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C2404E">
        <w:rPr>
          <w:rFonts w:ascii="Times New Roman" w:hAnsi="Times New Roman"/>
          <w:sz w:val="28"/>
          <w:szCs w:val="28"/>
          <w:vertAlign w:val="superscript"/>
          <w:lang w:val="en-US"/>
        </w:rPr>
        <w:t>+</w:t>
      </w:r>
      <w:r w:rsidRPr="00C2404E">
        <w:rPr>
          <w:rFonts w:ascii="Times New Roman" w:hAnsi="Times New Roman"/>
          <w:sz w:val="28"/>
          <w:szCs w:val="28"/>
          <w:lang w:val="en-US"/>
        </w:rPr>
        <w:t xml:space="preserve"> + 2[HgI</w:t>
      </w:r>
      <w:r w:rsidRPr="00C2404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C2404E">
        <w:rPr>
          <w:rFonts w:ascii="Times New Roman" w:hAnsi="Times New Roman"/>
          <w:sz w:val="28"/>
          <w:szCs w:val="28"/>
          <w:lang w:val="en-US"/>
        </w:rPr>
        <w:t>]</w:t>
      </w:r>
      <w:r w:rsidRPr="00C2404E">
        <w:rPr>
          <w:rFonts w:ascii="Times New Roman" w:hAnsi="Times New Roman"/>
          <w:sz w:val="28"/>
          <w:szCs w:val="28"/>
          <w:vertAlign w:val="superscript"/>
          <w:lang w:val="en-US"/>
        </w:rPr>
        <w:t>2-</w:t>
      </w:r>
      <w:r w:rsidRPr="00C2404E">
        <w:rPr>
          <w:rFonts w:ascii="Times New Roman" w:hAnsi="Times New Roman"/>
          <w:sz w:val="28"/>
          <w:szCs w:val="28"/>
          <w:lang w:val="en-US"/>
        </w:rPr>
        <w:t xml:space="preserve"> + 4OH</w:t>
      </w:r>
      <w:r w:rsidRPr="00C2404E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C2404E">
        <w:rPr>
          <w:rFonts w:ascii="Times New Roman" w:hAnsi="Times New Roman"/>
          <w:sz w:val="28"/>
          <w:szCs w:val="28"/>
          <w:lang w:val="en-US"/>
        </w:rPr>
        <w:t xml:space="preserve"> → [NH</w:t>
      </w:r>
      <w:r w:rsidRPr="00C2404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2404E">
        <w:rPr>
          <w:rFonts w:ascii="Times New Roman" w:hAnsi="Times New Roman"/>
          <w:sz w:val="28"/>
          <w:szCs w:val="28"/>
          <w:lang w:val="en-US"/>
        </w:rPr>
        <w:t>Hg</w:t>
      </w:r>
      <w:r w:rsidRPr="00C2404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2404E">
        <w:rPr>
          <w:rFonts w:ascii="Times New Roman" w:hAnsi="Times New Roman"/>
          <w:sz w:val="28"/>
          <w:szCs w:val="28"/>
          <w:lang w:val="en-US"/>
        </w:rPr>
        <w:t>O] I↓ +7I</w:t>
      </w:r>
      <w:r w:rsidRPr="00C2404E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C2404E">
        <w:rPr>
          <w:rFonts w:ascii="Times New Roman" w:hAnsi="Times New Roman"/>
          <w:sz w:val="28"/>
          <w:szCs w:val="28"/>
          <w:lang w:val="en-US"/>
        </w:rPr>
        <w:t xml:space="preserve"> + 3H</w:t>
      </w:r>
      <w:r w:rsidRPr="00C2404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2404E">
        <w:rPr>
          <w:rFonts w:ascii="Times New Roman" w:hAnsi="Times New Roman"/>
          <w:sz w:val="28"/>
          <w:szCs w:val="28"/>
          <w:lang w:val="en-US"/>
        </w:rPr>
        <w:t xml:space="preserve">O                     </w:t>
      </w:r>
    </w:p>
    <w:p w:rsidR="000372C8" w:rsidRP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2404E">
        <w:rPr>
          <w:rFonts w:ascii="Times New Roman" w:hAnsi="Times New Roman"/>
          <w:i/>
          <w:iCs/>
          <w:sz w:val="28"/>
          <w:szCs w:val="28"/>
        </w:rPr>
        <w:t>Выполнение реакции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Pr="00C2404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372C8" w:rsidRPr="00C2404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4E">
        <w:rPr>
          <w:rFonts w:ascii="Times New Roman" w:hAnsi="Times New Roman"/>
          <w:sz w:val="28"/>
          <w:szCs w:val="28"/>
        </w:rPr>
        <w:t xml:space="preserve">1-2 капли раствора соли аммония помещают в пробирку, добавляют 5 капель воды и 2-3 капли реактива </w:t>
      </w:r>
      <w:proofErr w:type="spellStart"/>
      <w:r w:rsidRPr="00C2404E">
        <w:rPr>
          <w:rFonts w:ascii="Times New Roman" w:hAnsi="Times New Roman"/>
          <w:sz w:val="28"/>
          <w:szCs w:val="28"/>
        </w:rPr>
        <w:t>Несслера</w:t>
      </w:r>
      <w:proofErr w:type="spellEnd"/>
      <w:r w:rsidRPr="00C2404E">
        <w:rPr>
          <w:rFonts w:ascii="Times New Roman" w:hAnsi="Times New Roman"/>
          <w:sz w:val="28"/>
          <w:szCs w:val="28"/>
        </w:rPr>
        <w:t xml:space="preserve">. Наблюдают образование красно-бурого осадка. 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04E">
        <w:rPr>
          <w:rFonts w:ascii="Times New Roman" w:hAnsi="Times New Roman"/>
          <w:sz w:val="28"/>
          <w:szCs w:val="28"/>
        </w:rPr>
        <w:t xml:space="preserve">Проведению реакции мешают катионы других аналитических групп, образующие окрашенные осадки гидроксидов. Реакция очень чувствительная, однако, менее специфична, чем реакция со щелочью. </w:t>
      </w:r>
    </w:p>
    <w:p w:rsidR="000372C8" w:rsidRPr="001636D0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25BFA">
        <w:rPr>
          <w:rFonts w:ascii="Times New Roman" w:hAnsi="Times New Roman"/>
          <w:b/>
          <w:sz w:val="28"/>
          <w:szCs w:val="28"/>
        </w:rPr>
        <w:t>3.</w:t>
      </w:r>
      <w:r w:rsidRPr="001636D0">
        <w:rPr>
          <w:rFonts w:ascii="Times New Roman" w:hAnsi="Times New Roman"/>
          <w:b/>
          <w:i/>
          <w:sz w:val="28"/>
          <w:szCs w:val="28"/>
        </w:rPr>
        <w:t xml:space="preserve"> Отношение 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>NH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 xml:space="preserve"> к действию реагентов на</w:t>
      </w:r>
      <w:proofErr w:type="gramStart"/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proofErr w:type="gramEnd"/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Na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важнейшие качественные реакции 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</w:rPr>
        <w:t>NH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1636D0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выясним как он относится к действию реагентов, применяемых при обнаружении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4247C0">
        <w:t xml:space="preserve"> 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и </w:t>
      </w:r>
      <w:proofErr w:type="spellStart"/>
      <w:r w:rsidRPr="004247C0">
        <w:rPr>
          <w:rFonts w:ascii="Times New Roman" w:hAnsi="Times New Roman"/>
          <w:bCs/>
          <w:iCs/>
          <w:sz w:val="28"/>
          <w:szCs w:val="28"/>
        </w:rPr>
        <w:t>Na</w:t>
      </w:r>
      <w:proofErr w:type="spellEnd"/>
      <w:r w:rsidRPr="004247C0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4247C0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Это необходимо для понимания систематического хода анализа смеси катионов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группы.</w:t>
      </w:r>
    </w:p>
    <w:p w:rsidR="000372C8" w:rsidRPr="004247C0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247C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NaHC</w:t>
      </w:r>
      <w:proofErr w:type="spellEnd"/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O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4247C0">
        <w:rPr>
          <w:rFonts w:ascii="Times New Roman" w:hAnsi="Times New Roman"/>
          <w:bCs/>
          <w:iCs/>
          <w:sz w:val="28"/>
          <w:szCs w:val="28"/>
        </w:rPr>
        <w:t>[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Co</w:t>
      </w:r>
      <w:r w:rsidRPr="004247C0">
        <w:rPr>
          <w:rFonts w:ascii="Times New Roman" w:hAnsi="Times New Roman"/>
          <w:bCs/>
          <w:iCs/>
          <w:sz w:val="28"/>
          <w:szCs w:val="28"/>
        </w:rPr>
        <w:t>(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4247C0">
        <w:rPr>
          <w:rFonts w:ascii="Times New Roman" w:hAnsi="Times New Roman"/>
          <w:bCs/>
          <w:iCs/>
          <w:sz w:val="28"/>
          <w:szCs w:val="28"/>
        </w:rPr>
        <w:t>)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], 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PbCu</w:t>
      </w:r>
      <w:proofErr w:type="spellEnd"/>
      <w:r w:rsidRPr="004247C0">
        <w:rPr>
          <w:rFonts w:ascii="Times New Roman" w:hAnsi="Times New Roman"/>
          <w:bCs/>
          <w:iCs/>
          <w:sz w:val="28"/>
          <w:szCs w:val="28"/>
        </w:rPr>
        <w:t>(</w:t>
      </w:r>
      <w:r w:rsidRPr="00EB1C1E">
        <w:rPr>
          <w:rFonts w:ascii="Times New Roman" w:hAnsi="Times New Roman"/>
          <w:bCs/>
          <w:iCs/>
          <w:sz w:val="28"/>
          <w:szCs w:val="28"/>
          <w:lang w:val="en-US"/>
        </w:rPr>
        <w:t>NO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4247C0">
        <w:rPr>
          <w:rFonts w:ascii="Times New Roman" w:hAnsi="Times New Roman"/>
          <w:bCs/>
          <w:iCs/>
          <w:sz w:val="28"/>
          <w:szCs w:val="28"/>
        </w:rPr>
        <w:t>)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дают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Pr="004247C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соответствующие осадки, по виду неотличимые от осадков, образуемых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. Убедитесь в этом на опыте (для выполнения реакции с </w:t>
      </w:r>
      <w:proofErr w:type="spellStart"/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NaHC</w:t>
      </w:r>
      <w:proofErr w:type="spellEnd"/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lang w:val="en-US"/>
        </w:rPr>
        <w:t>O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следует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брать достаточно концентрированный (насыщенный) раствор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). </w:t>
      </w:r>
      <w:r w:rsidRPr="004247C0">
        <w:rPr>
          <w:rFonts w:ascii="Times New Roman" w:hAnsi="Times New Roman"/>
          <w:bCs/>
          <w:i/>
          <w:iCs/>
          <w:sz w:val="28"/>
          <w:szCs w:val="28"/>
        </w:rPr>
        <w:t>Следовательно присутствие NH</w:t>
      </w:r>
      <w:r w:rsidRPr="004247C0">
        <w:rPr>
          <w:rFonts w:ascii="Times New Roman" w:hAnsi="Times New Roman"/>
          <w:bCs/>
          <w:i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+</w:t>
      </w:r>
      <w:r w:rsidRPr="004247C0">
        <w:rPr>
          <w:rFonts w:ascii="Times New Roman" w:hAnsi="Times New Roman"/>
          <w:bCs/>
          <w:i/>
          <w:iCs/>
          <w:sz w:val="28"/>
          <w:szCs w:val="28"/>
        </w:rPr>
        <w:t xml:space="preserve"> мешает обнаружению</w:t>
      </w:r>
      <w:proofErr w:type="gramStart"/>
      <w:r w:rsidRPr="004247C0">
        <w:rPr>
          <w:rFonts w:ascii="Times New Roman" w:hAnsi="Times New Roman"/>
          <w:bCs/>
          <w:i/>
          <w:iCs/>
          <w:sz w:val="28"/>
          <w:szCs w:val="28"/>
        </w:rPr>
        <w:t xml:space="preserve"> К</w:t>
      </w:r>
      <w:proofErr w:type="gramEnd"/>
      <w:r w:rsidRPr="004247C0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+</w:t>
      </w:r>
      <w:r w:rsidRPr="004247C0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KH</w:t>
      </w:r>
      <w:r w:rsidRPr="00F00CDD"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SbO</w:t>
      </w:r>
      <w:proofErr w:type="spellEnd"/>
      <w:r w:rsidRPr="00F00CDD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при взаимодействии с растворами солей аммония вследствие присущей им (благодаря гидролизу) кислой реакции может выделить белый аморфный осадок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HSbO</w:t>
      </w:r>
      <w:proofErr w:type="spellEnd"/>
      <w:r w:rsidRPr="004247C0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образующийся по уравнениям: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2C8" w:rsidRP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247C0">
        <w:rPr>
          <w:rFonts w:ascii="Times New Roman" w:hAnsi="Times New Roman"/>
          <w:bCs/>
          <w:iCs/>
          <w:sz w:val="28"/>
          <w:szCs w:val="28"/>
        </w:rPr>
        <w:t>NH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4247C0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+ Н</w:t>
      </w:r>
      <w:r w:rsidRPr="004247C0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iCs/>
          <w:sz w:val="28"/>
          <w:szCs w:val="28"/>
        </w:rPr>
        <w:t xml:space="preserve">О →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NH</w:t>
      </w:r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OH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 +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0372C8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</w:p>
    <w:p w:rsidR="000372C8" w:rsidRP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KH</w:t>
      </w:r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SbO</w:t>
      </w:r>
      <w:proofErr w:type="spellEnd"/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 +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0372C8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 →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SbO</w:t>
      </w:r>
      <w:proofErr w:type="spellEnd"/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 +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0372C8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</w:p>
    <w:p w:rsidR="000372C8" w:rsidRP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C648F">
        <w:rPr>
          <w:rFonts w:ascii="Times New Roman" w:hAnsi="Times New Roman"/>
          <w:bCs/>
          <w:iCs/>
          <w:sz w:val="28"/>
          <w:szCs w:val="28"/>
          <w:lang w:val="en-US"/>
        </w:rPr>
        <w:t>H</w:t>
      </w:r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proofErr w:type="spellStart"/>
      <w:r w:rsidRPr="00CC648F">
        <w:rPr>
          <w:rFonts w:ascii="Times New Roman" w:hAnsi="Times New Roman"/>
          <w:bCs/>
          <w:iCs/>
          <w:sz w:val="28"/>
          <w:szCs w:val="28"/>
          <w:lang w:val="en-US"/>
        </w:rPr>
        <w:t>SbO</w:t>
      </w:r>
      <w:proofErr w:type="spellEnd"/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 → </w:t>
      </w:r>
      <w:proofErr w:type="spellStart"/>
      <w:r w:rsidRPr="00CC648F">
        <w:rPr>
          <w:rFonts w:ascii="Times New Roman" w:hAnsi="Times New Roman"/>
          <w:bCs/>
          <w:iCs/>
          <w:sz w:val="28"/>
          <w:szCs w:val="28"/>
          <w:lang w:val="en-US"/>
        </w:rPr>
        <w:t>HSbO</w:t>
      </w:r>
      <w:proofErr w:type="spellEnd"/>
      <w:r w:rsidRPr="000372C8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0372C8">
        <w:rPr>
          <w:rFonts w:ascii="Times New Roman" w:hAnsi="Times New Roman"/>
          <w:bCs/>
          <w:iCs/>
          <w:sz w:val="28"/>
          <w:szCs w:val="28"/>
        </w:rPr>
        <w:t xml:space="preserve">↓ + </w:t>
      </w:r>
      <w:r w:rsidRPr="00CC648F">
        <w:rPr>
          <w:rFonts w:ascii="Times New Roman" w:hAnsi="Times New Roman"/>
          <w:bCs/>
          <w:iCs/>
          <w:sz w:val="28"/>
          <w:szCs w:val="28"/>
        </w:rPr>
        <w:t>Н</w:t>
      </w:r>
      <w:r w:rsidRPr="00CC648F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CC648F">
        <w:rPr>
          <w:rFonts w:ascii="Times New Roman" w:hAnsi="Times New Roman"/>
          <w:bCs/>
          <w:iCs/>
          <w:sz w:val="28"/>
          <w:szCs w:val="28"/>
        </w:rPr>
        <w:t>О</w:t>
      </w:r>
    </w:p>
    <w:p w:rsidR="000372C8" w:rsidRPr="00CC648F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C648F">
        <w:rPr>
          <w:rFonts w:ascii="Times New Roman" w:hAnsi="Times New Roman"/>
          <w:bCs/>
          <w:i/>
          <w:iCs/>
          <w:sz w:val="28"/>
          <w:szCs w:val="28"/>
        </w:rPr>
        <w:t>Следовательно, присутствие NH</w:t>
      </w:r>
      <w:r w:rsidRPr="00CC648F">
        <w:rPr>
          <w:rFonts w:ascii="Times New Roman" w:hAnsi="Times New Roman"/>
          <w:bCs/>
          <w:i/>
          <w:iCs/>
          <w:sz w:val="28"/>
          <w:szCs w:val="28"/>
          <w:vertAlign w:val="subscript"/>
        </w:rPr>
        <w:t>4</w:t>
      </w:r>
      <w:r w:rsidRPr="00CC648F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+</w:t>
      </w:r>
      <w:r w:rsidRPr="00CC648F">
        <w:rPr>
          <w:rFonts w:ascii="Times New Roman" w:hAnsi="Times New Roman"/>
          <w:bCs/>
          <w:i/>
          <w:iCs/>
          <w:sz w:val="28"/>
          <w:szCs w:val="28"/>
        </w:rPr>
        <w:t xml:space="preserve"> мешает также и обнаружению </w:t>
      </w:r>
      <w:proofErr w:type="spellStart"/>
      <w:r w:rsidRPr="00CC648F">
        <w:rPr>
          <w:rFonts w:ascii="Times New Roman" w:hAnsi="Times New Roman"/>
          <w:bCs/>
          <w:i/>
          <w:iCs/>
          <w:sz w:val="28"/>
          <w:szCs w:val="28"/>
        </w:rPr>
        <w:t>Na</w:t>
      </w:r>
      <w:proofErr w:type="spellEnd"/>
      <w:r w:rsidRPr="00CC648F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+</w:t>
      </w:r>
      <w:r w:rsidRPr="00CC648F">
        <w:rPr>
          <w:rFonts w:ascii="Times New Roman" w:hAnsi="Times New Roman"/>
          <w:bCs/>
          <w:i/>
          <w:iCs/>
          <w:sz w:val="28"/>
          <w:szCs w:val="28"/>
        </w:rPr>
        <w:t xml:space="preserve"> этой реакцией.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Однако, применяя микрокристаллоскопическую реакцию с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цинкуранилацетатом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CC648F">
        <w:rPr>
          <w:rFonts w:ascii="Times New Roman" w:hAnsi="Times New Roman"/>
          <w:bCs/>
          <w:iCs/>
          <w:sz w:val="28"/>
          <w:szCs w:val="28"/>
        </w:rPr>
        <w:t>Na</w:t>
      </w:r>
      <w:proofErr w:type="spellEnd"/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можно обнаружить в присутствии </w:t>
      </w:r>
      <w:r w:rsidRPr="00CC648F">
        <w:rPr>
          <w:rFonts w:ascii="Times New Roman" w:hAnsi="Times New Roman"/>
          <w:bCs/>
          <w:iCs/>
          <w:sz w:val="28"/>
          <w:szCs w:val="28"/>
        </w:rPr>
        <w:t>NH</w:t>
      </w:r>
      <w:r w:rsidRPr="00CC648F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C648F">
        <w:rPr>
          <w:rFonts w:ascii="Times New Roman" w:hAnsi="Times New Roman"/>
          <w:bCs/>
          <w:i/>
          <w:iCs/>
          <w:sz w:val="28"/>
          <w:szCs w:val="28"/>
        </w:rPr>
        <w:t>Вывод</w:t>
      </w:r>
      <w:r>
        <w:rPr>
          <w:rFonts w:ascii="Times New Roman" w:hAnsi="Times New Roman"/>
          <w:bCs/>
          <w:iCs/>
          <w:sz w:val="28"/>
          <w:szCs w:val="28"/>
        </w:rPr>
        <w:t xml:space="preserve">: ион </w:t>
      </w:r>
      <w:r w:rsidRPr="00CC648F">
        <w:rPr>
          <w:rFonts w:ascii="Times New Roman" w:hAnsi="Times New Roman"/>
          <w:bCs/>
          <w:iCs/>
          <w:sz w:val="28"/>
          <w:szCs w:val="28"/>
        </w:rPr>
        <w:t>NH</w:t>
      </w:r>
      <w:r w:rsidRPr="00CC648F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мешает обнаружению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+ </w:t>
      </w:r>
      <w:r w:rsidRPr="00CC648F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CC648F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, поэтому: 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а) присутствие </w:t>
      </w:r>
      <w:r w:rsidRPr="00CC648F">
        <w:rPr>
          <w:rFonts w:ascii="Times New Roman" w:hAnsi="Times New Roman"/>
          <w:bCs/>
          <w:iCs/>
          <w:sz w:val="28"/>
          <w:szCs w:val="28"/>
        </w:rPr>
        <w:t>NH</w:t>
      </w:r>
      <w:r w:rsidRPr="00CC648F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в растворе следует установить, прежде чем приступить к обнаружению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+ </w:t>
      </w:r>
      <w:r w:rsidRPr="00CC648F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CC648F">
        <w:rPr>
          <w:rFonts w:ascii="Times New Roman" w:hAnsi="Times New Roman"/>
          <w:bCs/>
          <w:iCs/>
          <w:sz w:val="28"/>
          <w:szCs w:val="28"/>
          <w:lang w:val="en-US"/>
        </w:rPr>
        <w:t>Na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б) если ион </w:t>
      </w:r>
      <w:r w:rsidRPr="00CC648F">
        <w:rPr>
          <w:rFonts w:ascii="Times New Roman" w:hAnsi="Times New Roman"/>
          <w:bCs/>
          <w:iCs/>
          <w:sz w:val="28"/>
          <w:szCs w:val="28"/>
        </w:rPr>
        <w:t>NH</w:t>
      </w:r>
      <w:r w:rsidRPr="00CC648F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CC648F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>
        <w:rPr>
          <w:rFonts w:ascii="Times New Roman" w:hAnsi="Times New Roman"/>
          <w:bCs/>
          <w:iCs/>
          <w:sz w:val="28"/>
          <w:szCs w:val="28"/>
        </w:rPr>
        <w:t xml:space="preserve"> обнаружен, он должен быть полностью удален из раствора.</w:t>
      </w:r>
    </w:p>
    <w:p w:rsidR="000372C8" w:rsidRPr="008514F3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14F3">
        <w:rPr>
          <w:rFonts w:ascii="Times New Roman" w:hAnsi="Times New Roman"/>
          <w:b/>
          <w:bCs/>
          <w:i/>
          <w:iCs/>
          <w:sz w:val="28"/>
          <w:szCs w:val="28"/>
        </w:rPr>
        <w:t>Удаление иона NH</w:t>
      </w:r>
      <w:r w:rsidRPr="008514F3">
        <w:rPr>
          <w:rFonts w:ascii="Times New Roman" w:hAnsi="Times New Roman"/>
          <w:b/>
          <w:bCs/>
          <w:i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+</w:t>
      </w:r>
    </w:p>
    <w:p w:rsidR="000372C8" w:rsidRPr="00EB1C1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Способов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удаления 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много. </w:t>
      </w:r>
      <w:r>
        <w:rPr>
          <w:rFonts w:ascii="Times New Roman" w:hAnsi="Times New Roman"/>
          <w:bCs/>
          <w:iCs/>
          <w:sz w:val="28"/>
          <w:szCs w:val="28"/>
        </w:rPr>
        <w:t xml:space="preserve">Для удаления иона аммония обычно пользуются летучестью его солей при нагревании. </w:t>
      </w:r>
      <w:r w:rsidRPr="00EB1C1E">
        <w:rPr>
          <w:rFonts w:ascii="Times New Roman" w:hAnsi="Times New Roman"/>
          <w:bCs/>
          <w:iCs/>
          <w:sz w:val="28"/>
          <w:szCs w:val="28"/>
        </w:rPr>
        <w:t>Рассмотрим один из них, простой и надежный.</w:t>
      </w:r>
    </w:p>
    <w:p w:rsidR="000372C8" w:rsidRPr="00EB1C1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Анализируемый раствор досуха выпаривают в фарфоровой чашечке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на</w:t>
      </w:r>
      <w:proofErr w:type="gramEnd"/>
    </w:p>
    <w:p w:rsidR="000372C8" w:rsidRPr="00EB1C1E" w:rsidRDefault="000372C8" w:rsidP="0003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песочной бане, прибавляют 2-3 капли HNO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(1:1) и вновь выпаривают досуха.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При повышенной температуре протекает реакция,</w:t>
      </w:r>
    </w:p>
    <w:p w:rsidR="000372C8" w:rsidRDefault="000372C8" w:rsidP="000372C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NO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→ N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 + 2 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</w:t>
      </w:r>
    </w:p>
    <w:p w:rsidR="000372C8" w:rsidRPr="00EB1C1E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 xml:space="preserve">в результате </w:t>
      </w:r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которой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EB1C1E">
        <w:rPr>
          <w:rFonts w:ascii="Times New Roman" w:hAnsi="Times New Roman"/>
          <w:bCs/>
          <w:iCs/>
          <w:sz w:val="28"/>
          <w:szCs w:val="28"/>
        </w:rPr>
        <w:t>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EB1C1E">
        <w:rPr>
          <w:rFonts w:ascii="Times New Roman" w:hAnsi="Times New Roman"/>
          <w:bCs/>
          <w:iCs/>
          <w:sz w:val="28"/>
          <w:szCs w:val="28"/>
        </w:rPr>
        <w:t>NO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необратимо разлагается с образованием летучих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продуктов – N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 и 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B1C1E">
        <w:rPr>
          <w:rFonts w:ascii="Times New Roman" w:hAnsi="Times New Roman"/>
          <w:bCs/>
          <w:iCs/>
          <w:sz w:val="28"/>
          <w:szCs w:val="28"/>
        </w:rPr>
        <w:t>O.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B1C1E">
        <w:rPr>
          <w:rFonts w:ascii="Times New Roman" w:hAnsi="Times New Roman"/>
          <w:bCs/>
          <w:iCs/>
          <w:sz w:val="28"/>
          <w:szCs w:val="28"/>
        </w:rPr>
        <w:t>Полагается проверить полноту протекания реакции. Для этого сухой остаток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растворяют в небольшом количестве воды и, взяв каплю полученного раствора,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B1C1E">
        <w:rPr>
          <w:rFonts w:ascii="Times New Roman" w:hAnsi="Times New Roman"/>
          <w:bCs/>
          <w:iCs/>
          <w:sz w:val="28"/>
          <w:szCs w:val="28"/>
        </w:rPr>
        <w:t>выполняют реакцию обнаружения 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с по</w:t>
      </w:r>
      <w:r>
        <w:rPr>
          <w:rFonts w:ascii="Times New Roman" w:hAnsi="Times New Roman"/>
          <w:bCs/>
          <w:iCs/>
          <w:sz w:val="28"/>
          <w:szCs w:val="28"/>
        </w:rPr>
        <w:t xml:space="preserve">мощью реактива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Несслера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(см. ни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же). Если реакция положительная, раствор в чашечке выпаривают досуха, обрабатывают </w:t>
      </w:r>
      <w:proofErr w:type="spellStart"/>
      <w:proofErr w:type="gramStart"/>
      <w:r w:rsidRPr="00EB1C1E">
        <w:rPr>
          <w:rFonts w:ascii="Times New Roman" w:hAnsi="Times New Roman"/>
          <w:bCs/>
          <w:iCs/>
          <w:sz w:val="28"/>
          <w:szCs w:val="28"/>
        </w:rPr>
        <w:t>c</w:t>
      </w:r>
      <w:proofErr w:type="gramEnd"/>
      <w:r w:rsidRPr="00EB1C1E">
        <w:rPr>
          <w:rFonts w:ascii="Times New Roman" w:hAnsi="Times New Roman"/>
          <w:bCs/>
          <w:iCs/>
          <w:sz w:val="28"/>
          <w:szCs w:val="28"/>
        </w:rPr>
        <w:t>ухой</w:t>
      </w:r>
      <w:proofErr w:type="spellEnd"/>
      <w:r w:rsidRPr="00EB1C1E">
        <w:rPr>
          <w:rFonts w:ascii="Times New Roman" w:hAnsi="Times New Roman"/>
          <w:bCs/>
          <w:iCs/>
          <w:sz w:val="28"/>
          <w:szCs w:val="28"/>
        </w:rPr>
        <w:t xml:space="preserve"> остаток HNO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3</w:t>
      </w:r>
      <w:r w:rsidRPr="00EB1C1E">
        <w:rPr>
          <w:rFonts w:ascii="Times New Roman" w:hAnsi="Times New Roman"/>
          <w:bCs/>
          <w:iCs/>
          <w:sz w:val="28"/>
          <w:szCs w:val="28"/>
        </w:rPr>
        <w:t xml:space="preserve"> и вновь проверяют полноту удаления </w:t>
      </w:r>
      <w:r w:rsidRPr="008514F3">
        <w:rPr>
          <w:rFonts w:ascii="Times New Roman" w:hAnsi="Times New Roman"/>
          <w:bCs/>
          <w:iCs/>
          <w:sz w:val="28"/>
          <w:szCs w:val="28"/>
        </w:rPr>
        <w:t>NH</w:t>
      </w:r>
      <w:r w:rsidRPr="008514F3">
        <w:rPr>
          <w:rFonts w:ascii="Times New Roman" w:hAnsi="Times New Roman"/>
          <w:bCs/>
          <w:iCs/>
          <w:sz w:val="28"/>
          <w:szCs w:val="28"/>
          <w:vertAlign w:val="subscript"/>
        </w:rPr>
        <w:t>4</w:t>
      </w:r>
      <w:r w:rsidRPr="008514F3">
        <w:rPr>
          <w:rFonts w:ascii="Times New Roman" w:hAnsi="Times New Roman"/>
          <w:bCs/>
          <w:iCs/>
          <w:sz w:val="28"/>
          <w:szCs w:val="28"/>
          <w:vertAlign w:val="superscript"/>
        </w:rPr>
        <w:t>+</w:t>
      </w:r>
      <w:r w:rsidRPr="00EB1C1E">
        <w:rPr>
          <w:rFonts w:ascii="Times New Roman" w:hAnsi="Times New Roman"/>
          <w:bCs/>
          <w:iCs/>
          <w:sz w:val="28"/>
          <w:szCs w:val="28"/>
        </w:rPr>
        <w:t>.</w:t>
      </w: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372C8" w:rsidRDefault="000372C8" w:rsidP="0003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A440A" w:rsidRDefault="008A440A">
      <w:bookmarkStart w:id="0" w:name="_GoBack"/>
      <w:bookmarkEnd w:id="0"/>
    </w:p>
    <w:sectPr w:rsidR="008A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8"/>
    <w:rsid w:val="000372C8"/>
    <w:rsid w:val="008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2012-10-20T14:45:00Z</dcterms:created>
  <dcterms:modified xsi:type="dcterms:W3CDTF">2012-10-20T14:45:00Z</dcterms:modified>
</cp:coreProperties>
</file>