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B2" w:rsidRPr="000E11C8" w:rsidRDefault="009F35B2" w:rsidP="000E11C8">
      <w:pPr>
        <w:spacing w:after="0"/>
        <w:jc w:val="center"/>
        <w:rPr>
          <w:rFonts w:ascii="Times New Roman" w:hAnsi="Times New Roman"/>
          <w:b/>
          <w:sz w:val="28"/>
          <w:szCs w:val="28"/>
        </w:rPr>
      </w:pPr>
      <w:r w:rsidRPr="000E11C8">
        <w:rPr>
          <w:rFonts w:ascii="Times New Roman" w:hAnsi="Times New Roman"/>
          <w:b/>
          <w:sz w:val="28"/>
          <w:szCs w:val="28"/>
        </w:rPr>
        <w:t>Министерство образования и науки Российской Федерации</w:t>
      </w:r>
    </w:p>
    <w:p w:rsidR="009F35B2" w:rsidRPr="000E11C8" w:rsidRDefault="009F35B2" w:rsidP="000E11C8">
      <w:pPr>
        <w:shd w:val="clear" w:color="auto" w:fill="FFFFFF"/>
        <w:spacing w:after="0"/>
        <w:ind w:firstLine="709"/>
        <w:jc w:val="center"/>
        <w:rPr>
          <w:rFonts w:ascii="Times New Roman" w:hAnsi="Times New Roman" w:cs="Times New Roman"/>
          <w:b/>
          <w:bCs/>
          <w:color w:val="000000"/>
          <w:spacing w:val="1"/>
          <w:sz w:val="28"/>
          <w:szCs w:val="28"/>
        </w:rPr>
      </w:pPr>
      <w:r w:rsidRPr="000E11C8">
        <w:rPr>
          <w:rFonts w:ascii="Times New Roman" w:hAnsi="Times New Roman" w:cs="Times New Roman"/>
          <w:b/>
          <w:bCs/>
          <w:color w:val="000000"/>
          <w:spacing w:val="1"/>
          <w:sz w:val="28"/>
          <w:szCs w:val="28"/>
        </w:rPr>
        <w:t xml:space="preserve">ФГБОУ ВО «Ярославский государственный педагогический университет </w:t>
      </w:r>
      <w:r w:rsidRPr="000E11C8">
        <w:rPr>
          <w:rFonts w:ascii="Times New Roman" w:hAnsi="Times New Roman" w:cs="Times New Roman"/>
          <w:b/>
          <w:bCs/>
          <w:sz w:val="28"/>
          <w:szCs w:val="28"/>
        </w:rPr>
        <w:t>им. К.Д. Ушинского»</w:t>
      </w:r>
    </w:p>
    <w:p w:rsidR="009F35B2" w:rsidRPr="009F35B2" w:rsidRDefault="009F35B2" w:rsidP="00C15B2E">
      <w:pPr>
        <w:pStyle w:val="af0"/>
        <w:spacing w:after="0"/>
        <w:ind w:firstLine="709"/>
        <w:jc w:val="right"/>
        <w:rPr>
          <w:b/>
          <w:sz w:val="28"/>
          <w:szCs w:val="28"/>
        </w:rPr>
      </w:pPr>
    </w:p>
    <w:p w:rsidR="009F35B2" w:rsidRPr="009F35B2" w:rsidRDefault="009F35B2" w:rsidP="00C15B2E">
      <w:pPr>
        <w:pStyle w:val="af0"/>
        <w:spacing w:after="0"/>
        <w:ind w:firstLine="709"/>
        <w:jc w:val="right"/>
        <w:rPr>
          <w:b/>
          <w:sz w:val="28"/>
          <w:szCs w:val="28"/>
        </w:rPr>
      </w:pPr>
    </w:p>
    <w:p w:rsidR="009F35B2" w:rsidRPr="009F35B2" w:rsidRDefault="009F35B2" w:rsidP="00C15B2E">
      <w:pPr>
        <w:pStyle w:val="af0"/>
        <w:spacing w:after="0"/>
        <w:ind w:firstLine="709"/>
        <w:jc w:val="right"/>
        <w:rPr>
          <w:b/>
          <w:sz w:val="28"/>
          <w:szCs w:val="28"/>
        </w:rPr>
      </w:pPr>
      <w:r w:rsidRPr="009F35B2">
        <w:rPr>
          <w:b/>
          <w:sz w:val="28"/>
          <w:szCs w:val="28"/>
        </w:rPr>
        <w:t>У Т В Е Р Ж Д А Ю</w:t>
      </w:r>
    </w:p>
    <w:p w:rsidR="009F35B2" w:rsidRPr="009F35B2" w:rsidRDefault="009F35B2" w:rsidP="00C15B2E">
      <w:pPr>
        <w:pStyle w:val="af0"/>
        <w:spacing w:after="0"/>
        <w:ind w:firstLine="709"/>
        <w:jc w:val="right"/>
        <w:rPr>
          <w:b/>
          <w:sz w:val="28"/>
          <w:szCs w:val="28"/>
        </w:rPr>
      </w:pPr>
      <w:r w:rsidRPr="009F35B2">
        <w:rPr>
          <w:b/>
          <w:sz w:val="28"/>
          <w:szCs w:val="28"/>
        </w:rPr>
        <w:t>Проректор по учебной работе</w:t>
      </w:r>
    </w:p>
    <w:p w:rsidR="009F35B2" w:rsidRPr="009F35B2" w:rsidRDefault="009F35B2" w:rsidP="00C15B2E">
      <w:pPr>
        <w:pStyle w:val="af0"/>
        <w:spacing w:after="0"/>
        <w:ind w:firstLine="709"/>
        <w:jc w:val="right"/>
        <w:rPr>
          <w:b/>
          <w:sz w:val="28"/>
          <w:szCs w:val="28"/>
        </w:rPr>
      </w:pPr>
      <w:r w:rsidRPr="009F35B2">
        <w:rPr>
          <w:b/>
          <w:sz w:val="28"/>
          <w:szCs w:val="28"/>
        </w:rPr>
        <w:t xml:space="preserve">__________________В.П. Завойстый                                                                                                                                                                                                                                 </w:t>
      </w:r>
    </w:p>
    <w:p w:rsidR="009F35B2" w:rsidRPr="009F35B2" w:rsidRDefault="009F35B2" w:rsidP="00C15B2E">
      <w:pPr>
        <w:pStyle w:val="af0"/>
        <w:spacing w:after="0"/>
        <w:ind w:firstLine="709"/>
        <w:jc w:val="right"/>
        <w:rPr>
          <w:b/>
          <w:sz w:val="28"/>
          <w:szCs w:val="28"/>
        </w:rPr>
      </w:pPr>
      <w:r w:rsidRPr="009F35B2">
        <w:rPr>
          <w:b/>
          <w:sz w:val="28"/>
          <w:szCs w:val="28"/>
        </w:rPr>
        <w:t>«____»_______________ 201</w:t>
      </w:r>
      <w:r w:rsidR="0039167C">
        <w:rPr>
          <w:b/>
          <w:sz w:val="28"/>
          <w:szCs w:val="28"/>
        </w:rPr>
        <w:t>8</w:t>
      </w:r>
      <w:r w:rsidRPr="009F35B2">
        <w:rPr>
          <w:b/>
          <w:sz w:val="28"/>
          <w:szCs w:val="28"/>
        </w:rPr>
        <w:t xml:space="preserve"> г.   </w:t>
      </w:r>
    </w:p>
    <w:p w:rsidR="009F35B2" w:rsidRPr="009F35B2" w:rsidRDefault="009F35B2" w:rsidP="00C15B2E">
      <w:pPr>
        <w:pStyle w:val="af0"/>
        <w:spacing w:after="0"/>
        <w:ind w:firstLine="709"/>
        <w:rPr>
          <w:sz w:val="28"/>
          <w:szCs w:val="28"/>
        </w:rPr>
      </w:pPr>
    </w:p>
    <w:p w:rsidR="009F35B2" w:rsidRPr="009F35B2" w:rsidRDefault="009F35B2" w:rsidP="00C15B2E">
      <w:pPr>
        <w:pStyle w:val="af0"/>
        <w:spacing w:after="0"/>
        <w:ind w:firstLine="709"/>
        <w:jc w:val="right"/>
        <w:rPr>
          <w:sz w:val="28"/>
          <w:szCs w:val="28"/>
        </w:rPr>
      </w:pPr>
    </w:p>
    <w:p w:rsidR="009F35B2" w:rsidRPr="009F35B2" w:rsidRDefault="009F35B2" w:rsidP="00C15B2E">
      <w:pPr>
        <w:pStyle w:val="af0"/>
        <w:spacing w:after="0"/>
        <w:ind w:firstLine="709"/>
        <w:jc w:val="right"/>
        <w:rPr>
          <w:sz w:val="28"/>
          <w:szCs w:val="28"/>
        </w:rPr>
      </w:pPr>
    </w:p>
    <w:p w:rsidR="009F35B2" w:rsidRPr="009F35B2" w:rsidRDefault="009F35B2" w:rsidP="00C15B2E">
      <w:pPr>
        <w:pStyle w:val="af0"/>
        <w:spacing w:after="0"/>
        <w:ind w:firstLine="709"/>
        <w:jc w:val="center"/>
        <w:rPr>
          <w:b/>
          <w:bCs/>
          <w:sz w:val="28"/>
          <w:szCs w:val="28"/>
        </w:rPr>
      </w:pPr>
      <w:r w:rsidRPr="009F35B2">
        <w:rPr>
          <w:b/>
          <w:bCs/>
          <w:sz w:val="28"/>
          <w:szCs w:val="28"/>
        </w:rPr>
        <w:t>Программа учебной дисциплины</w:t>
      </w:r>
    </w:p>
    <w:p w:rsidR="009F35B2" w:rsidRPr="009F35B2" w:rsidRDefault="009F35B2" w:rsidP="00C15B2E">
      <w:pPr>
        <w:pStyle w:val="af0"/>
        <w:spacing w:after="0"/>
        <w:ind w:firstLine="709"/>
        <w:jc w:val="center"/>
        <w:rPr>
          <w:b/>
          <w:bCs/>
          <w:sz w:val="28"/>
          <w:szCs w:val="28"/>
        </w:rPr>
      </w:pPr>
    </w:p>
    <w:p w:rsidR="009F35B2" w:rsidRPr="009F35B2" w:rsidRDefault="009F35B2" w:rsidP="00C15B2E">
      <w:pPr>
        <w:pStyle w:val="af0"/>
        <w:spacing w:after="0"/>
        <w:ind w:firstLine="709"/>
        <w:jc w:val="center"/>
        <w:rPr>
          <w:b/>
          <w:bCs/>
          <w:sz w:val="28"/>
          <w:szCs w:val="28"/>
        </w:rPr>
      </w:pPr>
      <w:r w:rsidRPr="009F35B2">
        <w:rPr>
          <w:b/>
          <w:bCs/>
          <w:sz w:val="28"/>
          <w:szCs w:val="28"/>
        </w:rPr>
        <w:t>Наименование дисциплины:</w:t>
      </w:r>
    </w:p>
    <w:p w:rsidR="009F35B2" w:rsidRPr="009F35B2" w:rsidRDefault="009F35B2" w:rsidP="00C15B2E">
      <w:pPr>
        <w:pStyle w:val="af0"/>
        <w:spacing w:after="0"/>
        <w:ind w:firstLine="709"/>
        <w:jc w:val="center"/>
        <w:rPr>
          <w:b/>
          <w:bCs/>
          <w:sz w:val="28"/>
          <w:szCs w:val="28"/>
        </w:rPr>
      </w:pPr>
    </w:p>
    <w:p w:rsidR="009F35B2" w:rsidRPr="009F35B2" w:rsidRDefault="009F35B2" w:rsidP="00C15B2E">
      <w:pPr>
        <w:pStyle w:val="af0"/>
        <w:spacing w:after="0"/>
        <w:ind w:firstLine="709"/>
        <w:jc w:val="center"/>
        <w:rPr>
          <w:b/>
          <w:sz w:val="28"/>
          <w:szCs w:val="28"/>
          <w:u w:val="single"/>
        </w:rPr>
      </w:pPr>
      <w:r w:rsidRPr="009F35B2">
        <w:rPr>
          <w:b/>
          <w:sz w:val="28"/>
          <w:szCs w:val="28"/>
          <w:u w:val="single"/>
        </w:rPr>
        <w:t>Б1.В.10 Теория и технологии развития речи детей</w:t>
      </w:r>
    </w:p>
    <w:p w:rsidR="009F35B2" w:rsidRPr="009F35B2" w:rsidRDefault="009F35B2" w:rsidP="00C15B2E">
      <w:pPr>
        <w:pStyle w:val="af0"/>
        <w:spacing w:after="0"/>
        <w:ind w:firstLine="709"/>
        <w:jc w:val="center"/>
        <w:rPr>
          <w:b/>
          <w:bCs/>
          <w:sz w:val="28"/>
          <w:szCs w:val="28"/>
        </w:rPr>
      </w:pPr>
    </w:p>
    <w:p w:rsidR="009F35B2" w:rsidRPr="009F35B2" w:rsidRDefault="009F35B2" w:rsidP="00C15B2E">
      <w:pPr>
        <w:pStyle w:val="af0"/>
        <w:spacing w:after="0"/>
        <w:ind w:firstLine="709"/>
        <w:jc w:val="center"/>
        <w:rPr>
          <w:b/>
          <w:bCs/>
          <w:sz w:val="28"/>
          <w:szCs w:val="28"/>
        </w:rPr>
      </w:pPr>
      <w:r w:rsidRPr="009F35B2">
        <w:rPr>
          <w:b/>
          <w:bCs/>
          <w:sz w:val="28"/>
          <w:szCs w:val="28"/>
        </w:rPr>
        <w:t>Рекомендуется для направления подготовки:</w:t>
      </w:r>
    </w:p>
    <w:p w:rsidR="009F35B2" w:rsidRPr="009F35B2" w:rsidRDefault="009F35B2" w:rsidP="00C15B2E">
      <w:pPr>
        <w:pStyle w:val="af0"/>
        <w:spacing w:after="0"/>
        <w:ind w:firstLine="709"/>
        <w:jc w:val="center"/>
        <w:rPr>
          <w:b/>
          <w:bCs/>
          <w:sz w:val="28"/>
          <w:szCs w:val="28"/>
        </w:rPr>
      </w:pPr>
    </w:p>
    <w:p w:rsidR="009F35B2" w:rsidRPr="009F35B2" w:rsidRDefault="009F35B2" w:rsidP="00C15B2E">
      <w:pPr>
        <w:pStyle w:val="af0"/>
        <w:spacing w:after="0"/>
        <w:ind w:firstLine="709"/>
        <w:jc w:val="center"/>
        <w:rPr>
          <w:b/>
          <w:sz w:val="28"/>
          <w:szCs w:val="28"/>
          <w:u w:val="single"/>
        </w:rPr>
      </w:pPr>
      <w:r w:rsidRPr="009F35B2">
        <w:rPr>
          <w:b/>
          <w:sz w:val="28"/>
          <w:szCs w:val="28"/>
          <w:u w:val="single"/>
        </w:rPr>
        <w:t>44.03.01 Педагогическое образование</w:t>
      </w:r>
    </w:p>
    <w:p w:rsidR="009F35B2" w:rsidRPr="009F35B2" w:rsidRDefault="009F35B2" w:rsidP="00C15B2E">
      <w:pPr>
        <w:pStyle w:val="af0"/>
        <w:spacing w:after="0"/>
        <w:ind w:firstLine="709"/>
        <w:jc w:val="center"/>
        <w:rPr>
          <w:b/>
          <w:sz w:val="28"/>
          <w:szCs w:val="28"/>
          <w:u w:val="single"/>
        </w:rPr>
      </w:pPr>
    </w:p>
    <w:p w:rsidR="009F35B2" w:rsidRPr="009F35B2" w:rsidRDefault="009F35B2" w:rsidP="00C15B2E">
      <w:pPr>
        <w:pStyle w:val="af0"/>
        <w:spacing w:after="0"/>
        <w:ind w:firstLine="709"/>
        <w:jc w:val="center"/>
        <w:rPr>
          <w:b/>
          <w:sz w:val="28"/>
          <w:szCs w:val="28"/>
        </w:rPr>
      </w:pPr>
      <w:r w:rsidRPr="009F35B2">
        <w:rPr>
          <w:b/>
          <w:sz w:val="28"/>
          <w:szCs w:val="28"/>
        </w:rPr>
        <w:t>(профиль «Дошкольное образование»)</w:t>
      </w:r>
    </w:p>
    <w:p w:rsidR="009F35B2" w:rsidRPr="009F35B2" w:rsidRDefault="009F35B2" w:rsidP="00C15B2E">
      <w:pPr>
        <w:pStyle w:val="af0"/>
        <w:spacing w:after="0"/>
        <w:ind w:firstLine="709"/>
        <w:jc w:val="center"/>
        <w:rPr>
          <w:b/>
          <w:sz w:val="28"/>
          <w:szCs w:val="28"/>
        </w:rPr>
      </w:pPr>
    </w:p>
    <w:p w:rsidR="009F35B2" w:rsidRPr="009F35B2" w:rsidRDefault="009F35B2" w:rsidP="00C15B2E">
      <w:pPr>
        <w:pStyle w:val="af0"/>
        <w:spacing w:after="0"/>
        <w:ind w:firstLine="709"/>
        <w:jc w:val="center"/>
        <w:rPr>
          <w:sz w:val="28"/>
          <w:szCs w:val="28"/>
        </w:rPr>
      </w:pPr>
    </w:p>
    <w:p w:rsidR="009F35B2" w:rsidRPr="009F35B2" w:rsidRDefault="009F35B2" w:rsidP="00C15B2E">
      <w:pPr>
        <w:pStyle w:val="af0"/>
        <w:spacing w:after="0"/>
        <w:ind w:firstLine="709"/>
        <w:jc w:val="center"/>
        <w:rPr>
          <w:b/>
          <w:bCs/>
          <w:sz w:val="28"/>
          <w:szCs w:val="28"/>
        </w:rPr>
      </w:pPr>
      <w:r w:rsidRPr="009F35B2">
        <w:rPr>
          <w:b/>
          <w:bCs/>
          <w:sz w:val="28"/>
          <w:szCs w:val="28"/>
        </w:rPr>
        <w:t>Квалификация (степень) выпускника: бакалавр</w:t>
      </w:r>
    </w:p>
    <w:p w:rsidR="009F35B2" w:rsidRPr="009F35B2" w:rsidRDefault="009F35B2" w:rsidP="00C15B2E">
      <w:pPr>
        <w:pStyle w:val="af0"/>
        <w:spacing w:after="0"/>
        <w:ind w:firstLine="709"/>
        <w:jc w:val="center"/>
        <w:rPr>
          <w:sz w:val="28"/>
          <w:szCs w:val="28"/>
        </w:rPr>
      </w:pPr>
    </w:p>
    <w:p w:rsidR="009F35B2" w:rsidRPr="009F35B2" w:rsidRDefault="009F35B2" w:rsidP="00C15B2E">
      <w:pPr>
        <w:pStyle w:val="af0"/>
        <w:spacing w:after="0"/>
        <w:ind w:firstLine="709"/>
        <w:jc w:val="center"/>
        <w:rPr>
          <w:sz w:val="28"/>
          <w:szCs w:val="28"/>
        </w:rPr>
      </w:pPr>
    </w:p>
    <w:p w:rsidR="009F35B2" w:rsidRPr="009F35B2" w:rsidRDefault="009F35B2" w:rsidP="00C15B2E">
      <w:pPr>
        <w:pStyle w:val="af0"/>
        <w:spacing w:after="0"/>
        <w:jc w:val="both"/>
        <w:rPr>
          <w:b/>
          <w:bCs/>
          <w:sz w:val="28"/>
          <w:szCs w:val="28"/>
        </w:rPr>
      </w:pPr>
      <w:r w:rsidRPr="009F35B2">
        <w:rPr>
          <w:b/>
          <w:bCs/>
          <w:sz w:val="28"/>
          <w:szCs w:val="28"/>
        </w:rPr>
        <w:t xml:space="preserve">Разработчики: </w:t>
      </w:r>
    </w:p>
    <w:p w:rsidR="009F35B2" w:rsidRPr="009F35B2" w:rsidRDefault="009F35B2" w:rsidP="00C15B2E">
      <w:pPr>
        <w:tabs>
          <w:tab w:val="left" w:pos="1134"/>
          <w:tab w:val="right" w:leader="underscore" w:pos="8505"/>
        </w:tabs>
        <w:spacing w:after="0" w:line="240" w:lineRule="auto"/>
        <w:rPr>
          <w:rFonts w:ascii="Times New Roman" w:hAnsi="Times New Roman" w:cs="Times New Roman"/>
          <w:b/>
          <w:sz w:val="28"/>
          <w:szCs w:val="28"/>
        </w:rPr>
      </w:pPr>
      <w:r w:rsidRPr="009F35B2">
        <w:rPr>
          <w:rFonts w:ascii="Times New Roman" w:hAnsi="Times New Roman" w:cs="Times New Roman"/>
          <w:sz w:val="28"/>
          <w:szCs w:val="28"/>
        </w:rPr>
        <w:t>кандидат педагогических наук,</w:t>
      </w:r>
      <w:r w:rsidRPr="009F35B2">
        <w:rPr>
          <w:rFonts w:ascii="Times New Roman" w:hAnsi="Times New Roman" w:cs="Times New Roman"/>
          <w:b/>
          <w:sz w:val="28"/>
          <w:szCs w:val="28"/>
        </w:rPr>
        <w:t xml:space="preserve"> </w:t>
      </w:r>
    </w:p>
    <w:p w:rsidR="009F35B2" w:rsidRPr="009F35B2" w:rsidRDefault="009F35B2" w:rsidP="00C15B2E">
      <w:pPr>
        <w:tabs>
          <w:tab w:val="left" w:pos="1134"/>
          <w:tab w:val="right" w:leader="underscore" w:pos="8505"/>
        </w:tabs>
        <w:spacing w:after="0" w:line="240" w:lineRule="auto"/>
        <w:rPr>
          <w:rFonts w:ascii="Times New Roman" w:hAnsi="Times New Roman" w:cs="Times New Roman"/>
          <w:sz w:val="28"/>
          <w:szCs w:val="28"/>
        </w:rPr>
      </w:pPr>
      <w:r w:rsidRPr="009F35B2">
        <w:rPr>
          <w:rFonts w:ascii="Times New Roman" w:hAnsi="Times New Roman" w:cs="Times New Roman"/>
          <w:sz w:val="28"/>
          <w:szCs w:val="28"/>
        </w:rPr>
        <w:t xml:space="preserve">доцент кафедры дошкольной </w:t>
      </w:r>
    </w:p>
    <w:p w:rsidR="009F35B2" w:rsidRPr="009F35B2" w:rsidRDefault="009F35B2" w:rsidP="00C15B2E">
      <w:pPr>
        <w:tabs>
          <w:tab w:val="left" w:pos="1134"/>
          <w:tab w:val="right" w:leader="underscore" w:pos="8505"/>
        </w:tabs>
        <w:spacing w:after="0" w:line="240" w:lineRule="auto"/>
        <w:rPr>
          <w:rFonts w:ascii="Times New Roman" w:hAnsi="Times New Roman" w:cs="Times New Roman"/>
          <w:sz w:val="28"/>
          <w:szCs w:val="28"/>
        </w:rPr>
      </w:pPr>
      <w:r w:rsidRPr="009F35B2">
        <w:rPr>
          <w:rFonts w:ascii="Times New Roman" w:hAnsi="Times New Roman" w:cs="Times New Roman"/>
          <w:sz w:val="28"/>
          <w:szCs w:val="28"/>
        </w:rPr>
        <w:t xml:space="preserve">педагогики и психологии                                                            Елкина Н.В. </w:t>
      </w:r>
    </w:p>
    <w:p w:rsidR="009F35B2" w:rsidRPr="009F35B2" w:rsidRDefault="009F35B2" w:rsidP="00C15B2E">
      <w:pPr>
        <w:pStyle w:val="af0"/>
        <w:spacing w:after="0"/>
        <w:jc w:val="both"/>
        <w:rPr>
          <w:sz w:val="28"/>
          <w:szCs w:val="28"/>
        </w:rPr>
      </w:pPr>
    </w:p>
    <w:p w:rsidR="009F35B2" w:rsidRPr="009F35B2" w:rsidRDefault="009F35B2" w:rsidP="00C15B2E">
      <w:pPr>
        <w:pStyle w:val="af0"/>
        <w:spacing w:after="0"/>
        <w:jc w:val="both"/>
        <w:rPr>
          <w:bCs/>
          <w:sz w:val="28"/>
          <w:szCs w:val="28"/>
        </w:rPr>
      </w:pPr>
    </w:p>
    <w:p w:rsidR="009F35B2" w:rsidRPr="009F35B2" w:rsidRDefault="009F35B2" w:rsidP="00C15B2E">
      <w:pPr>
        <w:pStyle w:val="af0"/>
        <w:spacing w:after="0"/>
        <w:jc w:val="both"/>
        <w:rPr>
          <w:bCs/>
          <w:sz w:val="28"/>
          <w:szCs w:val="28"/>
        </w:rPr>
      </w:pPr>
      <w:r w:rsidRPr="009F35B2">
        <w:rPr>
          <w:b/>
          <w:bCs/>
          <w:sz w:val="28"/>
          <w:szCs w:val="28"/>
        </w:rPr>
        <w:t xml:space="preserve">Утверждено </w:t>
      </w:r>
      <w:r w:rsidRPr="009F35B2">
        <w:rPr>
          <w:b/>
          <w:sz w:val="28"/>
          <w:szCs w:val="28"/>
        </w:rPr>
        <w:t xml:space="preserve">на заседании кафедры </w:t>
      </w:r>
    </w:p>
    <w:p w:rsidR="009F35B2" w:rsidRPr="009F35B2" w:rsidRDefault="009F35B2" w:rsidP="00C15B2E">
      <w:pPr>
        <w:pStyle w:val="af0"/>
        <w:spacing w:after="0"/>
        <w:jc w:val="both"/>
        <w:rPr>
          <w:bCs/>
          <w:sz w:val="28"/>
          <w:szCs w:val="28"/>
        </w:rPr>
      </w:pPr>
      <w:r w:rsidRPr="009F35B2">
        <w:rPr>
          <w:bCs/>
          <w:sz w:val="28"/>
          <w:szCs w:val="28"/>
        </w:rPr>
        <w:t>дошкольной педагогики и психологии</w:t>
      </w:r>
    </w:p>
    <w:p w:rsidR="009F35B2" w:rsidRPr="009F35B2" w:rsidRDefault="009F35B2" w:rsidP="00C15B2E">
      <w:pPr>
        <w:pStyle w:val="af0"/>
        <w:spacing w:after="0"/>
        <w:jc w:val="both"/>
        <w:rPr>
          <w:bCs/>
          <w:sz w:val="28"/>
          <w:szCs w:val="28"/>
        </w:rPr>
      </w:pPr>
      <w:r w:rsidRPr="009F35B2">
        <w:rPr>
          <w:bCs/>
          <w:sz w:val="28"/>
          <w:szCs w:val="28"/>
        </w:rPr>
        <w:t>«09»января 201</w:t>
      </w:r>
      <w:r w:rsidR="0039167C">
        <w:rPr>
          <w:bCs/>
          <w:sz w:val="28"/>
          <w:szCs w:val="28"/>
        </w:rPr>
        <w:t>8</w:t>
      </w:r>
      <w:r w:rsidRPr="009F35B2">
        <w:rPr>
          <w:bCs/>
          <w:sz w:val="28"/>
          <w:szCs w:val="28"/>
        </w:rPr>
        <w:t xml:space="preserve"> г.</w:t>
      </w:r>
    </w:p>
    <w:p w:rsidR="009F35B2" w:rsidRPr="009F35B2" w:rsidRDefault="009F35B2" w:rsidP="00C15B2E">
      <w:pPr>
        <w:pStyle w:val="af0"/>
        <w:spacing w:after="0"/>
        <w:jc w:val="both"/>
        <w:rPr>
          <w:bCs/>
          <w:sz w:val="28"/>
          <w:szCs w:val="28"/>
        </w:rPr>
      </w:pPr>
      <w:r w:rsidRPr="009F35B2">
        <w:rPr>
          <w:bCs/>
          <w:sz w:val="28"/>
          <w:szCs w:val="28"/>
        </w:rPr>
        <w:t>Протокол №6</w:t>
      </w:r>
    </w:p>
    <w:p w:rsidR="009F35B2" w:rsidRPr="009F35B2" w:rsidRDefault="009F35B2" w:rsidP="00C15B2E">
      <w:pPr>
        <w:pStyle w:val="af0"/>
        <w:spacing w:after="0"/>
        <w:jc w:val="both"/>
        <w:rPr>
          <w:bCs/>
          <w:sz w:val="28"/>
          <w:szCs w:val="28"/>
        </w:rPr>
      </w:pPr>
    </w:p>
    <w:p w:rsidR="009F35B2" w:rsidRPr="009F35B2" w:rsidRDefault="009F35B2" w:rsidP="00C15B2E">
      <w:pPr>
        <w:pStyle w:val="af0"/>
        <w:spacing w:after="0"/>
        <w:jc w:val="both"/>
        <w:rPr>
          <w:bCs/>
          <w:sz w:val="28"/>
          <w:szCs w:val="28"/>
        </w:rPr>
      </w:pPr>
    </w:p>
    <w:p w:rsidR="009F35B2" w:rsidRPr="009F35B2" w:rsidRDefault="009F35B2" w:rsidP="00C15B2E">
      <w:pPr>
        <w:pStyle w:val="af0"/>
        <w:spacing w:after="0"/>
        <w:jc w:val="both"/>
        <w:rPr>
          <w:bCs/>
          <w:sz w:val="28"/>
          <w:szCs w:val="28"/>
        </w:rPr>
      </w:pPr>
      <w:r w:rsidRPr="009F35B2">
        <w:rPr>
          <w:bCs/>
          <w:sz w:val="28"/>
          <w:szCs w:val="28"/>
        </w:rPr>
        <w:t>Зав. кафедрой</w:t>
      </w:r>
      <w:r w:rsidRPr="009F35B2">
        <w:rPr>
          <w:bCs/>
          <w:sz w:val="28"/>
          <w:szCs w:val="28"/>
        </w:rPr>
        <w:tab/>
      </w:r>
      <w:r w:rsidRPr="009F35B2">
        <w:rPr>
          <w:bCs/>
          <w:sz w:val="28"/>
          <w:szCs w:val="28"/>
        </w:rPr>
        <w:tab/>
      </w:r>
      <w:r w:rsidRPr="009F35B2">
        <w:rPr>
          <w:bCs/>
          <w:sz w:val="28"/>
          <w:szCs w:val="28"/>
        </w:rPr>
        <w:tab/>
      </w:r>
      <w:r w:rsidRPr="009F35B2">
        <w:rPr>
          <w:bCs/>
          <w:sz w:val="28"/>
          <w:szCs w:val="28"/>
        </w:rPr>
        <w:tab/>
      </w:r>
      <w:r w:rsidRPr="009F35B2">
        <w:rPr>
          <w:bCs/>
          <w:sz w:val="28"/>
          <w:szCs w:val="28"/>
        </w:rPr>
        <w:tab/>
      </w:r>
      <w:r w:rsidRPr="009F35B2">
        <w:rPr>
          <w:bCs/>
          <w:sz w:val="28"/>
          <w:szCs w:val="28"/>
        </w:rPr>
        <w:tab/>
      </w:r>
      <w:r w:rsidRPr="009F35B2">
        <w:rPr>
          <w:bCs/>
          <w:sz w:val="28"/>
          <w:szCs w:val="28"/>
        </w:rPr>
        <w:tab/>
      </w:r>
      <w:r w:rsidRPr="009F35B2">
        <w:rPr>
          <w:bCs/>
          <w:sz w:val="28"/>
          <w:szCs w:val="28"/>
        </w:rPr>
        <w:tab/>
        <w:t xml:space="preserve">Белкина В.Н. </w:t>
      </w:r>
    </w:p>
    <w:p w:rsidR="009F35B2" w:rsidRPr="009F35B2" w:rsidRDefault="009F35B2" w:rsidP="00C15B2E">
      <w:pPr>
        <w:pStyle w:val="af0"/>
        <w:spacing w:after="0"/>
        <w:ind w:firstLine="709"/>
        <w:jc w:val="both"/>
        <w:rPr>
          <w:color w:val="FF0000"/>
          <w:sz w:val="20"/>
          <w:szCs w:val="20"/>
        </w:rPr>
      </w:pPr>
    </w:p>
    <w:p w:rsidR="009F35B2" w:rsidRPr="009F35B2" w:rsidRDefault="009F35B2" w:rsidP="00C15B2E">
      <w:pPr>
        <w:pStyle w:val="af0"/>
        <w:spacing w:after="0"/>
        <w:ind w:firstLine="709"/>
        <w:jc w:val="both"/>
        <w:rPr>
          <w:sz w:val="20"/>
          <w:szCs w:val="20"/>
        </w:rPr>
      </w:pPr>
    </w:p>
    <w:p w:rsidR="009F35B2" w:rsidRPr="009F35B2" w:rsidRDefault="009F35B2" w:rsidP="00C15B2E">
      <w:pPr>
        <w:pStyle w:val="af0"/>
        <w:spacing w:after="0"/>
        <w:ind w:firstLine="709"/>
        <w:rPr>
          <w:b/>
          <w:bCs/>
        </w:rPr>
      </w:pPr>
      <w:r w:rsidRPr="009F35B2">
        <w:rPr>
          <w:sz w:val="20"/>
          <w:szCs w:val="20"/>
        </w:rPr>
        <w:br w:type="page"/>
      </w:r>
      <w:r w:rsidRPr="009F35B2">
        <w:rPr>
          <w:b/>
        </w:rPr>
        <w:lastRenderedPageBreak/>
        <w:t>1.</w:t>
      </w:r>
      <w:r w:rsidRPr="009F35B2">
        <w:t xml:space="preserve"> </w:t>
      </w:r>
      <w:r w:rsidRPr="009F35B2">
        <w:rPr>
          <w:b/>
          <w:bCs/>
        </w:rPr>
        <w:t>Цели и задачи дисциплины:</w:t>
      </w:r>
    </w:p>
    <w:p w:rsidR="009F35B2" w:rsidRPr="009F35B2" w:rsidRDefault="009F35B2" w:rsidP="00C15B2E">
      <w:pPr>
        <w:pStyle w:val="af6"/>
        <w:spacing w:before="0"/>
        <w:ind w:left="0" w:right="0" w:firstLine="709"/>
        <w:rPr>
          <w:rFonts w:ascii="Times New Roman" w:hAnsi="Times New Roman" w:cs="Times New Roman"/>
          <w:sz w:val="24"/>
          <w:szCs w:val="24"/>
        </w:rPr>
      </w:pPr>
      <w:r w:rsidRPr="009F35B2">
        <w:rPr>
          <w:rFonts w:ascii="Times New Roman" w:hAnsi="Times New Roman" w:cs="Times New Roman"/>
          <w:b/>
          <w:sz w:val="24"/>
          <w:szCs w:val="24"/>
        </w:rPr>
        <w:t xml:space="preserve">Цель </w:t>
      </w:r>
      <w:r w:rsidRPr="009F35B2">
        <w:rPr>
          <w:rFonts w:ascii="Times New Roman" w:hAnsi="Times New Roman" w:cs="Times New Roman"/>
          <w:sz w:val="24"/>
          <w:szCs w:val="24"/>
        </w:rPr>
        <w:t>дисциплины «Теория и технологии развития речи детей»</w:t>
      </w:r>
      <w:r w:rsidRPr="009F35B2">
        <w:rPr>
          <w:rFonts w:ascii="Times New Roman" w:hAnsi="Times New Roman" w:cs="Times New Roman"/>
          <w:b/>
          <w:sz w:val="24"/>
          <w:szCs w:val="24"/>
        </w:rPr>
        <w:t xml:space="preserve"> </w:t>
      </w:r>
      <w:r w:rsidRPr="009F35B2">
        <w:rPr>
          <w:rFonts w:ascii="Times New Roman" w:hAnsi="Times New Roman" w:cs="Times New Roman"/>
          <w:sz w:val="24"/>
          <w:szCs w:val="24"/>
        </w:rPr>
        <w:t>- является подготовка студентов к научно-методической деятельности в области речевого развития детей дошкольного возраста.</w:t>
      </w:r>
    </w:p>
    <w:p w:rsidR="009F35B2" w:rsidRPr="009F35B2" w:rsidRDefault="009F35B2" w:rsidP="00C15B2E">
      <w:pPr>
        <w:pStyle w:val="af3"/>
        <w:spacing w:after="0"/>
        <w:ind w:left="0" w:firstLine="709"/>
        <w:jc w:val="both"/>
      </w:pPr>
      <w:r w:rsidRPr="009F35B2">
        <w:t xml:space="preserve">Основными </w:t>
      </w:r>
      <w:r w:rsidRPr="009F35B2">
        <w:rPr>
          <w:b/>
          <w:i/>
        </w:rPr>
        <w:t>задачами</w:t>
      </w:r>
      <w:r w:rsidRPr="009F35B2">
        <w:t xml:space="preserve"> курса являются:</w:t>
      </w:r>
    </w:p>
    <w:p w:rsidR="009F35B2" w:rsidRPr="009F35B2" w:rsidRDefault="009F35B2" w:rsidP="00C15B2E">
      <w:pPr>
        <w:pStyle w:val="af6"/>
        <w:spacing w:before="0"/>
        <w:ind w:left="0" w:right="0" w:firstLine="709"/>
        <w:rPr>
          <w:rFonts w:ascii="Times New Roman" w:hAnsi="Times New Roman" w:cs="Times New Roman"/>
          <w:color w:val="auto"/>
          <w:sz w:val="24"/>
          <w:szCs w:val="24"/>
        </w:rPr>
      </w:pPr>
      <w:r w:rsidRPr="009F35B2">
        <w:rPr>
          <w:rFonts w:ascii="Times New Roman" w:hAnsi="Times New Roman" w:cs="Times New Roman"/>
          <w:color w:val="auto"/>
          <w:sz w:val="24"/>
          <w:szCs w:val="24"/>
        </w:rPr>
        <w:t>- формирование у студентов научных знаний о процессе развития речи и речевого общения детей;</w:t>
      </w:r>
    </w:p>
    <w:p w:rsidR="009F35B2" w:rsidRPr="009F35B2" w:rsidRDefault="009F35B2" w:rsidP="00C15B2E">
      <w:pPr>
        <w:pStyle w:val="af6"/>
        <w:spacing w:before="0"/>
        <w:ind w:left="0" w:right="0" w:firstLine="709"/>
        <w:rPr>
          <w:rFonts w:ascii="Times New Roman" w:hAnsi="Times New Roman" w:cs="Times New Roman"/>
          <w:color w:val="auto"/>
          <w:sz w:val="24"/>
          <w:szCs w:val="24"/>
        </w:rPr>
      </w:pPr>
      <w:r w:rsidRPr="009F35B2">
        <w:rPr>
          <w:rFonts w:ascii="Times New Roman" w:hAnsi="Times New Roman" w:cs="Times New Roman"/>
          <w:color w:val="auto"/>
          <w:sz w:val="24"/>
          <w:szCs w:val="24"/>
        </w:rPr>
        <w:t>- понимание психофизиологических и лингводидактических основ обучения родной речи;</w:t>
      </w:r>
    </w:p>
    <w:p w:rsidR="009F35B2" w:rsidRPr="009F35B2" w:rsidRDefault="009F35B2" w:rsidP="00C15B2E">
      <w:pPr>
        <w:pStyle w:val="210"/>
        <w:tabs>
          <w:tab w:val="clear" w:pos="360"/>
        </w:tabs>
        <w:ind w:left="0" w:firstLine="709"/>
        <w:jc w:val="both"/>
        <w:rPr>
          <w:sz w:val="24"/>
          <w:szCs w:val="24"/>
        </w:rPr>
      </w:pPr>
      <w:r w:rsidRPr="009F35B2">
        <w:rPr>
          <w:sz w:val="24"/>
          <w:szCs w:val="24"/>
        </w:rPr>
        <w:t xml:space="preserve">- овладение навыками             овладение студентами эффективными методами и приемами работы по развитию речи детей;                      </w:t>
      </w:r>
    </w:p>
    <w:p w:rsidR="009F35B2" w:rsidRPr="009F35B2" w:rsidRDefault="009F35B2" w:rsidP="00C15B2E">
      <w:pPr>
        <w:pStyle w:val="210"/>
        <w:tabs>
          <w:tab w:val="clear" w:pos="360"/>
        </w:tabs>
        <w:ind w:left="0" w:firstLine="709"/>
        <w:jc w:val="both"/>
        <w:rPr>
          <w:sz w:val="24"/>
          <w:szCs w:val="24"/>
        </w:rPr>
      </w:pPr>
      <w:r w:rsidRPr="009F35B2">
        <w:rPr>
          <w:sz w:val="24"/>
          <w:szCs w:val="24"/>
        </w:rPr>
        <w:t xml:space="preserve">- развитие умений       развитие методического мышления, способности правильно оценивать результаты педагогического воздействия на детей, применять теоретические знания в разных условиях.                                  </w:t>
      </w:r>
    </w:p>
    <w:p w:rsidR="009F35B2" w:rsidRPr="009F35B2" w:rsidRDefault="009F35B2" w:rsidP="00C15B2E">
      <w:pPr>
        <w:pStyle w:val="af0"/>
        <w:tabs>
          <w:tab w:val="left" w:pos="384"/>
        </w:tabs>
        <w:spacing w:after="0"/>
        <w:ind w:firstLine="709"/>
        <w:jc w:val="both"/>
      </w:pPr>
      <w:r w:rsidRPr="009F35B2">
        <w:rPr>
          <w:b/>
          <w:bCs/>
        </w:rPr>
        <w:t>2. Место дисциплины в структуре образовательной программы (ОП):</w:t>
      </w:r>
      <w:r w:rsidRPr="009F35B2">
        <w:t xml:space="preserve"> </w:t>
      </w:r>
    </w:p>
    <w:p w:rsidR="009F35B2" w:rsidRPr="009F35B2" w:rsidRDefault="009F35B2" w:rsidP="00C15B2E">
      <w:pPr>
        <w:pStyle w:val="af0"/>
        <w:tabs>
          <w:tab w:val="left" w:pos="383"/>
        </w:tabs>
        <w:spacing w:after="0"/>
        <w:ind w:firstLine="709"/>
        <w:jc w:val="both"/>
        <w:rPr>
          <w:b/>
        </w:rPr>
      </w:pPr>
      <w:r w:rsidRPr="009F35B2">
        <w:t xml:space="preserve">Дисциплина включена в </w:t>
      </w:r>
      <w:r w:rsidRPr="009F35B2">
        <w:rPr>
          <w:b/>
        </w:rPr>
        <w:t>вариативную</w:t>
      </w:r>
      <w:r w:rsidRPr="009F35B2">
        <w:rPr>
          <w:b/>
          <w:color w:val="FF0000"/>
        </w:rPr>
        <w:t xml:space="preserve"> </w:t>
      </w:r>
      <w:r w:rsidRPr="009F35B2">
        <w:rPr>
          <w:b/>
        </w:rPr>
        <w:t>часть ОП.</w:t>
      </w:r>
    </w:p>
    <w:p w:rsidR="009F35B2" w:rsidRPr="009F35B2" w:rsidRDefault="009F35B2" w:rsidP="00C15B2E">
      <w:pPr>
        <w:pStyle w:val="af0"/>
        <w:tabs>
          <w:tab w:val="left" w:pos="383"/>
        </w:tabs>
        <w:spacing w:after="0"/>
        <w:ind w:firstLine="709"/>
        <w:jc w:val="both"/>
      </w:pPr>
      <w:r w:rsidRPr="009F35B2">
        <w:t xml:space="preserve">Для успешного изучения дисциплины студент должен обладать следующими компетенциями: </w:t>
      </w:r>
    </w:p>
    <w:p w:rsidR="009F35B2" w:rsidRPr="009F35B2" w:rsidRDefault="009F35B2" w:rsidP="00C15B2E">
      <w:pPr>
        <w:pStyle w:val="af0"/>
        <w:tabs>
          <w:tab w:val="left" w:pos="383"/>
        </w:tabs>
        <w:spacing w:after="0"/>
        <w:ind w:firstLine="709"/>
        <w:jc w:val="both"/>
      </w:pPr>
      <w:r w:rsidRPr="009F35B2">
        <w:rPr>
          <w:b/>
          <w:spacing w:val="-8"/>
        </w:rPr>
        <w:t>«Способность к самоорганизации и самообразованию</w:t>
      </w:r>
      <w:r w:rsidRPr="009F35B2">
        <w:rPr>
          <w:b/>
          <w:spacing w:val="-7"/>
        </w:rPr>
        <w:t>» (ОК-6)</w:t>
      </w:r>
      <w:r w:rsidRPr="009F35B2">
        <w:t xml:space="preserve"> </w:t>
      </w:r>
    </w:p>
    <w:p w:rsidR="009F35B2" w:rsidRPr="009F35B2" w:rsidRDefault="009F35B2" w:rsidP="00C15B2E">
      <w:pPr>
        <w:pStyle w:val="af0"/>
        <w:tabs>
          <w:tab w:val="left" w:pos="383"/>
        </w:tabs>
        <w:spacing w:after="0"/>
        <w:ind w:firstLine="709"/>
        <w:jc w:val="both"/>
        <w:rPr>
          <w:color w:val="FF0000"/>
        </w:rPr>
      </w:pPr>
      <w:r w:rsidRPr="009F35B2">
        <w:t xml:space="preserve">Студент должен: </w:t>
      </w:r>
    </w:p>
    <w:p w:rsidR="009F35B2" w:rsidRPr="009F35B2" w:rsidRDefault="009F35B2" w:rsidP="00C15B2E">
      <w:pPr>
        <w:spacing w:after="0" w:line="240" w:lineRule="auto"/>
        <w:ind w:firstLine="709"/>
        <w:jc w:val="both"/>
        <w:rPr>
          <w:rFonts w:ascii="Times New Roman" w:eastAsia="Times New Roman" w:hAnsi="Times New Roman" w:cs="Times New Roman"/>
          <w:spacing w:val="-3"/>
          <w:sz w:val="24"/>
          <w:szCs w:val="24"/>
        </w:rPr>
      </w:pPr>
      <w:r w:rsidRPr="009F35B2">
        <w:rPr>
          <w:rFonts w:ascii="Times New Roman" w:hAnsi="Times New Roman" w:cs="Times New Roman"/>
          <w:sz w:val="24"/>
          <w:szCs w:val="24"/>
        </w:rPr>
        <w:t xml:space="preserve">- </w:t>
      </w:r>
      <w:r w:rsidRPr="009F35B2">
        <w:rPr>
          <w:rFonts w:ascii="Times New Roman" w:hAnsi="Times New Roman" w:cs="Times New Roman"/>
          <w:i/>
          <w:sz w:val="24"/>
          <w:szCs w:val="24"/>
        </w:rPr>
        <w:t>знать</w:t>
      </w:r>
      <w:r w:rsidRPr="009F35B2">
        <w:rPr>
          <w:rFonts w:ascii="Times New Roman" w:hAnsi="Times New Roman" w:cs="Times New Roman"/>
          <w:sz w:val="24"/>
          <w:szCs w:val="24"/>
        </w:rPr>
        <w:t xml:space="preserve"> </w:t>
      </w:r>
      <w:r w:rsidRPr="009F35B2">
        <w:rPr>
          <w:rFonts w:ascii="Times New Roman" w:eastAsia="Times New Roman" w:hAnsi="Times New Roman" w:cs="Times New Roman"/>
          <w:spacing w:val="-3"/>
          <w:sz w:val="24"/>
          <w:szCs w:val="24"/>
        </w:rPr>
        <w:t>технологию целеполагания собственной профессиональной деятельности</w:t>
      </w:r>
      <w:r w:rsidRPr="009F35B2">
        <w:rPr>
          <w:rFonts w:ascii="Times New Roman" w:hAnsi="Times New Roman" w:cs="Times New Roman"/>
          <w:spacing w:val="-3"/>
          <w:sz w:val="24"/>
          <w:szCs w:val="24"/>
        </w:rPr>
        <w:t xml:space="preserve">; </w:t>
      </w:r>
      <w:r w:rsidRPr="009F35B2">
        <w:rPr>
          <w:rFonts w:ascii="Times New Roman" w:eastAsia="Times New Roman" w:hAnsi="Times New Roman" w:cs="Times New Roman"/>
          <w:spacing w:val="-3"/>
          <w:sz w:val="24"/>
          <w:szCs w:val="24"/>
        </w:rPr>
        <w:t>средства осуществления самоорганизации и самообразования</w:t>
      </w:r>
      <w:r w:rsidRPr="009F35B2">
        <w:rPr>
          <w:rFonts w:ascii="Times New Roman" w:hAnsi="Times New Roman" w:cs="Times New Roman"/>
          <w:spacing w:val="-3"/>
          <w:sz w:val="24"/>
          <w:szCs w:val="24"/>
        </w:rPr>
        <w:t xml:space="preserve">;  осознавать  необходимость </w:t>
      </w:r>
      <w:r w:rsidRPr="009F35B2">
        <w:rPr>
          <w:rFonts w:ascii="Times New Roman" w:eastAsia="Times New Roman" w:hAnsi="Times New Roman" w:cs="Times New Roman"/>
          <w:spacing w:val="-3"/>
          <w:sz w:val="24"/>
          <w:szCs w:val="24"/>
        </w:rPr>
        <w:t>непрерывного самообразования</w:t>
      </w:r>
      <w:r w:rsidRPr="009F35B2">
        <w:rPr>
          <w:rFonts w:ascii="Times New Roman" w:hAnsi="Times New Roman" w:cs="Times New Roman"/>
          <w:spacing w:val="-3"/>
          <w:sz w:val="24"/>
          <w:szCs w:val="24"/>
        </w:rPr>
        <w:t>;</w:t>
      </w:r>
    </w:p>
    <w:p w:rsidR="009F35B2" w:rsidRPr="009F35B2" w:rsidRDefault="009F35B2" w:rsidP="00C15B2E">
      <w:pPr>
        <w:spacing w:after="0" w:line="240" w:lineRule="auto"/>
        <w:ind w:firstLine="709"/>
        <w:jc w:val="both"/>
        <w:rPr>
          <w:rFonts w:ascii="Times New Roman" w:hAnsi="Times New Roman" w:cs="Times New Roman"/>
          <w:spacing w:val="-3"/>
          <w:sz w:val="24"/>
          <w:szCs w:val="24"/>
        </w:rPr>
      </w:pPr>
      <w:r w:rsidRPr="009F35B2">
        <w:rPr>
          <w:rFonts w:ascii="Times New Roman" w:hAnsi="Times New Roman" w:cs="Times New Roman"/>
          <w:sz w:val="24"/>
          <w:szCs w:val="24"/>
        </w:rPr>
        <w:t xml:space="preserve">- </w:t>
      </w:r>
      <w:r w:rsidRPr="009F35B2">
        <w:rPr>
          <w:rFonts w:ascii="Times New Roman" w:hAnsi="Times New Roman" w:cs="Times New Roman"/>
          <w:i/>
          <w:sz w:val="24"/>
          <w:szCs w:val="24"/>
        </w:rPr>
        <w:t>обладать умениями:</w:t>
      </w:r>
      <w:r w:rsidRPr="009F35B2">
        <w:rPr>
          <w:rFonts w:ascii="Times New Roman" w:hAnsi="Times New Roman" w:cs="Times New Roman"/>
          <w:sz w:val="24"/>
          <w:szCs w:val="24"/>
        </w:rPr>
        <w:t xml:space="preserve">  </w:t>
      </w:r>
      <w:r w:rsidRPr="009F35B2">
        <w:rPr>
          <w:rFonts w:ascii="Times New Roman" w:hAnsi="Times New Roman" w:cs="Times New Roman"/>
          <w:spacing w:val="-3"/>
          <w:sz w:val="24"/>
          <w:szCs w:val="24"/>
        </w:rPr>
        <w:t>осуществлять</w:t>
      </w:r>
      <w:r w:rsidRPr="009F35B2">
        <w:rPr>
          <w:rFonts w:ascii="Times New Roman" w:eastAsia="Times New Roman" w:hAnsi="Times New Roman" w:cs="Times New Roman"/>
          <w:spacing w:val="-3"/>
          <w:sz w:val="24"/>
          <w:szCs w:val="24"/>
        </w:rPr>
        <w:t xml:space="preserve"> поиск профессионально-значимой информации в сети Интернет и других источниках</w:t>
      </w:r>
      <w:r w:rsidRPr="009F35B2">
        <w:rPr>
          <w:rFonts w:ascii="Times New Roman" w:hAnsi="Times New Roman" w:cs="Times New Roman"/>
          <w:spacing w:val="-3"/>
          <w:sz w:val="24"/>
          <w:szCs w:val="24"/>
        </w:rPr>
        <w:t>; и</w:t>
      </w:r>
      <w:r w:rsidRPr="009F35B2">
        <w:rPr>
          <w:rFonts w:ascii="Times New Roman" w:eastAsia="Times New Roman" w:hAnsi="Times New Roman" w:cs="Times New Roman"/>
          <w:spacing w:val="-3"/>
          <w:sz w:val="24"/>
          <w:szCs w:val="24"/>
        </w:rPr>
        <w:t>спольз</w:t>
      </w:r>
      <w:r w:rsidRPr="009F35B2">
        <w:rPr>
          <w:rFonts w:ascii="Times New Roman" w:hAnsi="Times New Roman" w:cs="Times New Roman"/>
          <w:spacing w:val="-3"/>
          <w:sz w:val="24"/>
          <w:szCs w:val="24"/>
        </w:rPr>
        <w:t>овать</w:t>
      </w:r>
      <w:r w:rsidRPr="009F35B2">
        <w:rPr>
          <w:rFonts w:ascii="Times New Roman" w:eastAsia="Times New Roman" w:hAnsi="Times New Roman" w:cs="Times New Roman"/>
          <w:spacing w:val="-3"/>
          <w:sz w:val="24"/>
          <w:szCs w:val="24"/>
        </w:rPr>
        <w:t xml:space="preserve"> электронные образовательные ресурсы в целях самоорганизации и саморазвития</w:t>
      </w:r>
      <w:r w:rsidRPr="009F35B2">
        <w:rPr>
          <w:rFonts w:ascii="Times New Roman" w:hAnsi="Times New Roman" w:cs="Times New Roman"/>
          <w:spacing w:val="-3"/>
          <w:sz w:val="24"/>
          <w:szCs w:val="24"/>
        </w:rPr>
        <w:t>; р</w:t>
      </w:r>
      <w:r w:rsidRPr="009F35B2">
        <w:rPr>
          <w:rFonts w:ascii="Times New Roman" w:eastAsia="Times New Roman" w:hAnsi="Times New Roman" w:cs="Times New Roman"/>
          <w:spacing w:val="-3"/>
          <w:sz w:val="24"/>
          <w:szCs w:val="24"/>
        </w:rPr>
        <w:t>азрабатыва</w:t>
      </w:r>
      <w:r w:rsidRPr="009F35B2">
        <w:rPr>
          <w:rFonts w:ascii="Times New Roman" w:hAnsi="Times New Roman" w:cs="Times New Roman"/>
          <w:spacing w:val="-3"/>
          <w:sz w:val="24"/>
          <w:szCs w:val="24"/>
        </w:rPr>
        <w:t>ть</w:t>
      </w:r>
      <w:r w:rsidRPr="009F35B2">
        <w:rPr>
          <w:rFonts w:ascii="Times New Roman" w:eastAsia="Times New Roman" w:hAnsi="Times New Roman" w:cs="Times New Roman"/>
          <w:spacing w:val="-3"/>
          <w:sz w:val="24"/>
          <w:szCs w:val="24"/>
        </w:rPr>
        <w:t xml:space="preserve"> план самообразования и самоорганизации</w:t>
      </w:r>
      <w:r w:rsidRPr="009F35B2">
        <w:rPr>
          <w:rFonts w:ascii="Times New Roman" w:hAnsi="Times New Roman" w:cs="Times New Roman"/>
          <w:spacing w:val="-3"/>
          <w:sz w:val="24"/>
          <w:szCs w:val="24"/>
        </w:rPr>
        <w:t>; выбирать</w:t>
      </w:r>
      <w:r w:rsidRPr="009F35B2">
        <w:rPr>
          <w:rFonts w:ascii="Times New Roman" w:eastAsia="Times New Roman" w:hAnsi="Times New Roman" w:cs="Times New Roman"/>
          <w:spacing w:val="-3"/>
          <w:sz w:val="24"/>
          <w:szCs w:val="24"/>
        </w:rPr>
        <w:t xml:space="preserve"> средства самообразования и самоорганизации в соответствии с поставленными целями</w:t>
      </w:r>
      <w:r w:rsidRPr="009F35B2">
        <w:rPr>
          <w:rFonts w:ascii="Times New Roman" w:hAnsi="Times New Roman" w:cs="Times New Roman"/>
          <w:spacing w:val="-3"/>
          <w:sz w:val="24"/>
          <w:szCs w:val="24"/>
        </w:rPr>
        <w:t>;</w:t>
      </w:r>
    </w:p>
    <w:p w:rsidR="009F35B2" w:rsidRPr="009F35B2" w:rsidRDefault="009F35B2" w:rsidP="00C15B2E">
      <w:pPr>
        <w:spacing w:after="0" w:line="240" w:lineRule="auto"/>
        <w:ind w:firstLine="709"/>
        <w:jc w:val="both"/>
        <w:rPr>
          <w:rFonts w:ascii="Times New Roman" w:hAnsi="Times New Roman" w:cs="Times New Roman"/>
          <w:spacing w:val="-3"/>
          <w:sz w:val="24"/>
          <w:szCs w:val="24"/>
        </w:rPr>
      </w:pPr>
      <w:r w:rsidRPr="009F35B2">
        <w:rPr>
          <w:rFonts w:ascii="Times New Roman" w:hAnsi="Times New Roman" w:cs="Times New Roman"/>
          <w:b/>
          <w:sz w:val="24"/>
          <w:szCs w:val="24"/>
        </w:rPr>
        <w:t xml:space="preserve">- </w:t>
      </w:r>
      <w:r w:rsidRPr="009F35B2">
        <w:rPr>
          <w:rFonts w:ascii="Times New Roman" w:hAnsi="Times New Roman" w:cs="Times New Roman"/>
          <w:i/>
          <w:sz w:val="24"/>
          <w:szCs w:val="24"/>
        </w:rPr>
        <w:t xml:space="preserve">владеть способами </w:t>
      </w:r>
      <w:r w:rsidRPr="009F35B2">
        <w:rPr>
          <w:rFonts w:ascii="Times New Roman" w:eastAsia="Times New Roman" w:hAnsi="Times New Roman" w:cs="Times New Roman"/>
          <w:spacing w:val="-3"/>
          <w:sz w:val="24"/>
          <w:szCs w:val="24"/>
        </w:rPr>
        <w:t xml:space="preserve"> работы с персональным компьютером</w:t>
      </w:r>
      <w:r w:rsidRPr="009F35B2">
        <w:rPr>
          <w:rFonts w:ascii="Times New Roman" w:hAnsi="Times New Roman" w:cs="Times New Roman"/>
          <w:spacing w:val="-3"/>
          <w:sz w:val="24"/>
          <w:szCs w:val="24"/>
        </w:rPr>
        <w:t xml:space="preserve">; </w:t>
      </w:r>
      <w:r w:rsidRPr="009F35B2">
        <w:rPr>
          <w:rFonts w:ascii="Times New Roman" w:eastAsia="Times New Roman" w:hAnsi="Times New Roman" w:cs="Times New Roman"/>
          <w:spacing w:val="-3"/>
          <w:sz w:val="24"/>
          <w:szCs w:val="24"/>
        </w:rPr>
        <w:t xml:space="preserve"> целеполагания процесса собственного профессионального развития</w:t>
      </w:r>
      <w:r w:rsidRPr="009F35B2">
        <w:rPr>
          <w:rFonts w:ascii="Times New Roman" w:hAnsi="Times New Roman" w:cs="Times New Roman"/>
          <w:spacing w:val="-3"/>
          <w:sz w:val="24"/>
          <w:szCs w:val="24"/>
        </w:rPr>
        <w:t>;</w:t>
      </w:r>
      <w:r w:rsidRPr="009F35B2">
        <w:rPr>
          <w:rFonts w:ascii="Times New Roman" w:eastAsia="Times New Roman" w:hAnsi="Times New Roman" w:cs="Times New Roman"/>
          <w:spacing w:val="-3"/>
          <w:sz w:val="24"/>
          <w:szCs w:val="24"/>
        </w:rPr>
        <w:t xml:space="preserve"> моделирования и оценки качества собственного образовательного маршрута и профессиональной карьеры</w:t>
      </w:r>
      <w:r w:rsidRPr="009F35B2">
        <w:rPr>
          <w:rFonts w:ascii="Times New Roman" w:hAnsi="Times New Roman" w:cs="Times New Roman"/>
          <w:spacing w:val="-3"/>
          <w:sz w:val="24"/>
          <w:szCs w:val="24"/>
        </w:rPr>
        <w:t>;</w:t>
      </w:r>
      <w:r w:rsidRPr="009F35B2">
        <w:rPr>
          <w:rFonts w:ascii="Times New Roman" w:eastAsia="Times New Roman" w:hAnsi="Times New Roman" w:cs="Times New Roman"/>
          <w:spacing w:val="-3"/>
          <w:sz w:val="24"/>
          <w:szCs w:val="24"/>
        </w:rPr>
        <w:t xml:space="preserve"> самоанал</w:t>
      </w:r>
      <w:r w:rsidRPr="009F35B2">
        <w:rPr>
          <w:rFonts w:ascii="Times New Roman" w:hAnsi="Times New Roman" w:cs="Times New Roman"/>
          <w:spacing w:val="-3"/>
          <w:sz w:val="24"/>
          <w:szCs w:val="24"/>
        </w:rPr>
        <w:t>иза, самооценки и самокоррекции;</w:t>
      </w:r>
      <w:r w:rsidRPr="009F35B2">
        <w:rPr>
          <w:rFonts w:ascii="Times New Roman" w:eastAsia="Times New Roman" w:hAnsi="Times New Roman" w:cs="Times New Roman"/>
          <w:spacing w:val="-3"/>
          <w:sz w:val="24"/>
          <w:szCs w:val="24"/>
        </w:rPr>
        <w:t xml:space="preserve"> анализа  и синтеза профессиональной информации </w:t>
      </w:r>
      <w:r w:rsidRPr="009F35B2">
        <w:rPr>
          <w:rFonts w:ascii="Times New Roman" w:eastAsia="Times New Roman" w:hAnsi="Times New Roman" w:cs="Times New Roman"/>
          <w:bCs/>
          <w:sz w:val="24"/>
          <w:szCs w:val="24"/>
        </w:rPr>
        <w:t>и опыта</w:t>
      </w:r>
      <w:r w:rsidRPr="009F35B2">
        <w:rPr>
          <w:rFonts w:ascii="Times New Roman" w:eastAsia="Times New Roman" w:hAnsi="Times New Roman" w:cs="Times New Roman"/>
          <w:spacing w:val="-3"/>
          <w:sz w:val="24"/>
          <w:szCs w:val="24"/>
        </w:rPr>
        <w:t xml:space="preserve"> с целью самообразования</w:t>
      </w:r>
      <w:r w:rsidRPr="009F35B2">
        <w:rPr>
          <w:rFonts w:ascii="Times New Roman" w:hAnsi="Times New Roman" w:cs="Times New Roman"/>
          <w:sz w:val="24"/>
          <w:szCs w:val="24"/>
        </w:rPr>
        <w:t>.</w:t>
      </w:r>
    </w:p>
    <w:p w:rsidR="009F35B2" w:rsidRPr="009F35B2" w:rsidRDefault="009F35B2" w:rsidP="00C15B2E">
      <w:pPr>
        <w:spacing w:after="0" w:line="240" w:lineRule="auto"/>
        <w:ind w:firstLine="709"/>
        <w:jc w:val="both"/>
        <w:rPr>
          <w:rFonts w:ascii="Times New Roman" w:hAnsi="Times New Roman" w:cs="Times New Roman"/>
          <w:b/>
          <w:sz w:val="24"/>
          <w:szCs w:val="24"/>
        </w:rPr>
      </w:pPr>
    </w:p>
    <w:p w:rsidR="009F35B2" w:rsidRPr="009F35B2" w:rsidRDefault="009F35B2" w:rsidP="00C15B2E">
      <w:pPr>
        <w:pStyle w:val="af0"/>
        <w:tabs>
          <w:tab w:val="left" w:pos="383"/>
        </w:tabs>
        <w:spacing w:after="0"/>
        <w:ind w:firstLine="709"/>
        <w:jc w:val="both"/>
        <w:rPr>
          <w:color w:val="FF0000"/>
        </w:rPr>
      </w:pPr>
      <w:r w:rsidRPr="009F35B2">
        <w:t>Дисциплина «Теория и технологии развития речи детей» является предшествующей для таких дисциплин как «Семейная педагогика и воспитание детей дошкольного возраста», «Основы специальной педагогики и психологии», «Управление дошкольным образованием», прохождения практик: по получению первичных профессиональных умений и навыков, в том числе первичных умений и навыков научно-исследовательской деятельности; по получению профессиональных умений и опыта профессиональной деятельности; педагогической; преддипломной; а также для подготовки к итоговой государственной аттестации</w:t>
      </w:r>
      <w:r w:rsidRPr="009F35B2">
        <w:rPr>
          <w:i/>
        </w:rPr>
        <w:t>.</w:t>
      </w:r>
    </w:p>
    <w:p w:rsidR="009F35B2" w:rsidRPr="009F35B2" w:rsidRDefault="009F35B2" w:rsidP="00C15B2E">
      <w:pPr>
        <w:pStyle w:val="af0"/>
        <w:spacing w:after="0"/>
        <w:ind w:firstLine="709"/>
        <w:jc w:val="both"/>
        <w:rPr>
          <w:b/>
          <w:bCs/>
          <w:highlight w:val="yellow"/>
        </w:rPr>
      </w:pPr>
    </w:p>
    <w:p w:rsidR="009F35B2" w:rsidRPr="009F35B2" w:rsidRDefault="009F35B2" w:rsidP="00C15B2E">
      <w:pPr>
        <w:pStyle w:val="af0"/>
        <w:spacing w:after="0"/>
        <w:ind w:firstLine="709"/>
        <w:jc w:val="both"/>
        <w:rPr>
          <w:b/>
          <w:bCs/>
        </w:rPr>
      </w:pPr>
      <w:r w:rsidRPr="009F35B2">
        <w:rPr>
          <w:b/>
          <w:bCs/>
        </w:rPr>
        <w:t>3. Перечень планируемых результатов обучения по дисциплине:</w:t>
      </w:r>
    </w:p>
    <w:p w:rsidR="009F35B2" w:rsidRPr="009F35B2" w:rsidRDefault="009F35B2" w:rsidP="00C15B2E">
      <w:pPr>
        <w:pStyle w:val="af0"/>
        <w:tabs>
          <w:tab w:val="left" w:pos="384"/>
        </w:tabs>
        <w:spacing w:after="0"/>
        <w:ind w:firstLine="709"/>
        <w:jc w:val="both"/>
        <w:rPr>
          <w:highlight w:val="yellow"/>
        </w:rPr>
      </w:pPr>
      <w:r w:rsidRPr="009F35B2">
        <w:t xml:space="preserve">Процесс изучения дисциплины направлен на формирование следующих компетенций: ОПК – 1,5; ПК – 1,2,4,6,7; СК – 1,2: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423"/>
        <w:gridCol w:w="141"/>
        <w:gridCol w:w="1276"/>
        <w:gridCol w:w="142"/>
        <w:gridCol w:w="1128"/>
        <w:gridCol w:w="855"/>
        <w:gridCol w:w="3971"/>
      </w:tblGrid>
      <w:tr w:rsidR="009F35B2" w:rsidRPr="009F35B2" w:rsidTr="00C15B2E">
        <w:trPr>
          <w:trHeight w:val="260"/>
        </w:trPr>
        <w:tc>
          <w:tcPr>
            <w:tcW w:w="2378" w:type="dxa"/>
            <w:gridSpan w:val="3"/>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widowControl w:val="0"/>
              <w:tabs>
                <w:tab w:val="left" w:pos="2460"/>
              </w:tabs>
              <w:suppressAutoHyphens/>
              <w:spacing w:after="0" w:line="240" w:lineRule="auto"/>
              <w:jc w:val="both"/>
              <w:rPr>
                <w:rFonts w:ascii="Times New Roman" w:eastAsia="Arial Unicode MS" w:hAnsi="Times New Roman" w:cs="Times New Roman"/>
                <w:b/>
                <w:caps/>
                <w:kern w:val="2"/>
                <w:lang w:eastAsia="hi-IN" w:bidi="hi-IN"/>
              </w:rPr>
            </w:pPr>
            <w:r w:rsidRPr="009F35B2">
              <w:rPr>
                <w:rFonts w:ascii="Times New Roman" w:hAnsi="Times New Roman" w:cs="Times New Roman"/>
                <w:b/>
                <w:caps/>
              </w:rPr>
              <w:t>Компетенции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b/>
                <w:caps/>
                <w:kern w:val="2"/>
                <w:lang w:eastAsia="hi-IN" w:bidi="hi-IN"/>
              </w:rPr>
            </w:pPr>
            <w:r w:rsidRPr="009F35B2">
              <w:rPr>
                <w:rFonts w:ascii="Times New Roman" w:hAnsi="Times New Roman" w:cs="Times New Roman"/>
                <w:b/>
              </w:rPr>
              <w:t>Перечень компонентов</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b/>
                <w:caps/>
                <w:kern w:val="2"/>
                <w:lang w:eastAsia="hi-IN" w:bidi="hi-IN"/>
              </w:rPr>
            </w:pPr>
            <w:r w:rsidRPr="009F35B2">
              <w:rPr>
                <w:rFonts w:ascii="Times New Roman" w:hAnsi="Times New Roman" w:cs="Times New Roman"/>
                <w:b/>
              </w:rPr>
              <w:t>Средства формирования</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t>Средства оценивания*</w:t>
            </w:r>
          </w:p>
        </w:tc>
        <w:tc>
          <w:tcPr>
            <w:tcW w:w="3971" w:type="dxa"/>
            <w:vMerge w:val="restart"/>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t>Уровни освоения компетенций</w:t>
            </w:r>
          </w:p>
        </w:tc>
      </w:tr>
      <w:tr w:rsidR="009F35B2" w:rsidRPr="009F35B2" w:rsidTr="00C15B2E">
        <w:trPr>
          <w:trHeight w:val="1147"/>
        </w:trPr>
        <w:tc>
          <w:tcPr>
            <w:tcW w:w="814" w:type="dxa"/>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widowControl w:val="0"/>
              <w:suppressAutoHyphens/>
              <w:spacing w:after="0" w:line="240" w:lineRule="auto"/>
              <w:rPr>
                <w:rFonts w:ascii="Times New Roman" w:eastAsia="Arial Unicode MS" w:hAnsi="Times New Roman" w:cs="Times New Roman"/>
                <w:b/>
                <w:caps/>
                <w:kern w:val="2"/>
                <w:lang w:eastAsia="hi-IN" w:bidi="hi-IN"/>
              </w:rPr>
            </w:pPr>
            <w:r w:rsidRPr="009F35B2">
              <w:rPr>
                <w:rFonts w:ascii="Times New Roman" w:hAnsi="Times New Roman" w:cs="Times New Roman"/>
                <w:b/>
              </w:rPr>
              <w:t>Шифр компетенции</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widowControl w:val="0"/>
              <w:suppressAutoHyphens/>
              <w:spacing w:after="0" w:line="240" w:lineRule="auto"/>
              <w:rPr>
                <w:rFonts w:ascii="Times New Roman" w:eastAsia="Arial Unicode MS" w:hAnsi="Times New Roman" w:cs="Times New Roman"/>
                <w:b/>
                <w:caps/>
                <w:kern w:val="2"/>
                <w:lang w:eastAsia="hi-IN" w:bidi="hi-IN"/>
              </w:rPr>
            </w:pPr>
            <w:r w:rsidRPr="009F35B2">
              <w:rPr>
                <w:rFonts w:ascii="Times New Roman" w:hAnsi="Times New Roman" w:cs="Times New Roman"/>
                <w:b/>
              </w:rPr>
              <w:t>Формулировка</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spacing w:after="0" w:line="240" w:lineRule="auto"/>
              <w:ind w:firstLine="709"/>
              <w:rPr>
                <w:rFonts w:ascii="Times New Roman" w:eastAsia="Arial Unicode MS" w:hAnsi="Times New Roman" w:cs="Times New Roman"/>
                <w:b/>
                <w:caps/>
                <w:kern w:val="2"/>
                <w:lang w:eastAsia="hi-IN" w:bidi="hi-IN"/>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spacing w:after="0" w:line="240" w:lineRule="auto"/>
              <w:ind w:firstLine="709"/>
              <w:rPr>
                <w:rFonts w:ascii="Times New Roman" w:eastAsia="Arial Unicode MS" w:hAnsi="Times New Roman" w:cs="Times New Roman"/>
                <w:b/>
                <w:caps/>
                <w:kern w:val="2"/>
                <w:lang w:eastAsia="hi-IN" w:bidi="hi-I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spacing w:after="0" w:line="240" w:lineRule="auto"/>
              <w:ind w:firstLine="709"/>
              <w:rPr>
                <w:rFonts w:ascii="Times New Roman" w:eastAsia="Arial Unicode MS" w:hAnsi="Times New Roman" w:cs="Times New Roman"/>
                <w:b/>
                <w:kern w:val="2"/>
                <w:lang w:eastAsia="hi-IN" w:bidi="hi-IN"/>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9F35B2" w:rsidRPr="009F35B2" w:rsidRDefault="009F35B2" w:rsidP="00C15B2E">
            <w:pPr>
              <w:spacing w:after="0" w:line="240" w:lineRule="auto"/>
              <w:ind w:firstLine="709"/>
              <w:rPr>
                <w:rFonts w:ascii="Times New Roman" w:eastAsia="Arial Unicode MS" w:hAnsi="Times New Roman" w:cs="Times New Roman"/>
                <w:b/>
                <w:kern w:val="2"/>
                <w:lang w:eastAsia="hi-IN" w:bidi="hi-IN"/>
              </w:rPr>
            </w:pPr>
          </w:p>
        </w:tc>
      </w:tr>
      <w:tr w:rsidR="009F35B2" w:rsidRPr="009F35B2" w:rsidTr="00C15B2E">
        <w:trPr>
          <w:trHeight w:val="246"/>
        </w:trPr>
        <w:tc>
          <w:tcPr>
            <w:tcW w:w="9750" w:type="dxa"/>
            <w:gridSpan w:val="8"/>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widowControl w:val="0"/>
              <w:suppressAutoHyphens/>
              <w:spacing w:after="0" w:line="240" w:lineRule="auto"/>
              <w:ind w:firstLine="709"/>
              <w:jc w:val="both"/>
              <w:rPr>
                <w:rFonts w:ascii="Times New Roman" w:hAnsi="Times New Roman" w:cs="Times New Roman"/>
                <w:b/>
              </w:rPr>
            </w:pPr>
            <w:r w:rsidRPr="009F35B2">
              <w:rPr>
                <w:rFonts w:ascii="Times New Roman" w:hAnsi="Times New Roman" w:cs="Times New Roman"/>
                <w:b/>
              </w:rPr>
              <w:t>Общекультурные компетенции – не предусмотрены</w:t>
            </w:r>
          </w:p>
        </w:tc>
      </w:tr>
      <w:tr w:rsidR="009F35B2" w:rsidRPr="009F35B2" w:rsidTr="00C15B2E">
        <w:trPr>
          <w:trHeight w:val="246"/>
        </w:trPr>
        <w:tc>
          <w:tcPr>
            <w:tcW w:w="9750" w:type="dxa"/>
            <w:gridSpan w:val="8"/>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widowControl w:val="0"/>
              <w:suppressAutoHyphens/>
              <w:spacing w:after="0" w:line="240" w:lineRule="auto"/>
              <w:ind w:firstLine="709"/>
              <w:jc w:val="both"/>
              <w:rPr>
                <w:rFonts w:ascii="Times New Roman" w:hAnsi="Times New Roman" w:cs="Times New Roman"/>
                <w:b/>
              </w:rPr>
            </w:pPr>
            <w:r w:rsidRPr="009F35B2">
              <w:rPr>
                <w:rFonts w:ascii="Times New Roman" w:hAnsi="Times New Roman" w:cs="Times New Roman"/>
                <w:b/>
              </w:rPr>
              <w:lastRenderedPageBreak/>
              <w:t>Общепрофессиональные компетенции:</w:t>
            </w:r>
          </w:p>
        </w:tc>
      </w:tr>
      <w:tr w:rsidR="009F35B2" w:rsidRPr="009F35B2" w:rsidTr="00C15B2E">
        <w:trPr>
          <w:trHeight w:val="230"/>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hd w:val="clear" w:color="auto" w:fill="FFFFFF"/>
              <w:snapToGrid w:val="0"/>
              <w:spacing w:after="0" w:line="240" w:lineRule="auto"/>
              <w:ind w:firstLine="709"/>
              <w:jc w:val="both"/>
              <w:rPr>
                <w:rFonts w:ascii="Times New Roman" w:hAnsi="Times New Roman" w:cs="Times New Roman"/>
                <w:b/>
                <w:spacing w:val="-7"/>
              </w:rPr>
            </w:pPr>
            <w:r w:rsidRPr="009F35B2">
              <w:rPr>
                <w:rFonts w:ascii="Times New Roman" w:eastAsia="Times New Roman" w:hAnsi="Times New Roman" w:cs="Times New Roman"/>
                <w:b/>
                <w:spacing w:val="-7"/>
              </w:rPr>
              <w:t xml:space="preserve"> ОПК-1</w:t>
            </w:r>
          </w:p>
          <w:p w:rsidR="009F35B2" w:rsidRPr="009F35B2" w:rsidRDefault="009F35B2" w:rsidP="00C15B2E">
            <w:pPr>
              <w:spacing w:after="0" w:line="240" w:lineRule="auto"/>
              <w:ind w:firstLine="709"/>
              <w:jc w:val="both"/>
              <w:rPr>
                <w:rFonts w:ascii="Times New Roman" w:eastAsia="Arial Unicode MS" w:hAnsi="Times New Roman" w:cs="Times New Roman"/>
                <w:b/>
                <w:color w:val="000000"/>
                <w:kern w:val="2"/>
                <w:lang w:eastAsia="hi-IN" w:bidi="hi-IN"/>
              </w:rPr>
            </w:pP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hAnsi="Times New Roman" w:cs="Times New Roman"/>
                <w:spacing w:val="-8"/>
              </w:rPr>
            </w:pPr>
            <w:r w:rsidRPr="009F35B2">
              <w:rPr>
                <w:rFonts w:ascii="Times New Roman" w:eastAsia="Times New Roman" w:hAnsi="Times New Roman" w:cs="Times New Roman"/>
                <w:b/>
                <w:spacing w:val="-8"/>
              </w:rPr>
              <w:t>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spacing w:val="-1"/>
              </w:rPr>
              <w:t>Знать:</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особенности педагогической профессии</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значимость   педагогической профессии для развития общества</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 xml:space="preserve"> необходимость реализации профессиональных функций в области обучения и воспитания</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 xml:space="preserve"> требования ФГОС общего образования к организации  образовательной деятельности</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 xml:space="preserve"> сущность профессиональных функций педагога</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 xml:space="preserve"> нормы профессиональной этики</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правовы</w:t>
            </w:r>
            <w:r w:rsidRPr="009F35B2">
              <w:rPr>
                <w:rFonts w:ascii="Times New Roman" w:hAnsi="Times New Roman" w:cs="Times New Roman"/>
                <w:spacing w:val="-3"/>
              </w:rPr>
              <w:t>е, нравственные и этические</w:t>
            </w:r>
            <w:r w:rsidRPr="009F35B2">
              <w:rPr>
                <w:rFonts w:ascii="Times New Roman" w:eastAsia="Times New Roman" w:hAnsi="Times New Roman" w:cs="Times New Roman"/>
                <w:spacing w:val="-3"/>
              </w:rPr>
              <w:t xml:space="preserve"> норм</w:t>
            </w:r>
            <w:r w:rsidRPr="009F35B2">
              <w:rPr>
                <w:rFonts w:ascii="Times New Roman" w:hAnsi="Times New Roman" w:cs="Times New Roman"/>
                <w:spacing w:val="-3"/>
              </w:rPr>
              <w:t>ы;</w:t>
            </w:r>
          </w:p>
          <w:p w:rsidR="009F35B2" w:rsidRPr="009F35B2" w:rsidRDefault="009F35B2" w:rsidP="00C15B2E">
            <w:pPr>
              <w:spacing w:after="0" w:line="240" w:lineRule="auto"/>
              <w:jc w:val="both"/>
              <w:rPr>
                <w:rFonts w:ascii="Times New Roman" w:hAnsi="Times New Roman" w:cs="Times New Roman"/>
                <w:b/>
                <w:spacing w:val="-1"/>
              </w:rPr>
            </w:pPr>
            <w:r w:rsidRPr="009F35B2">
              <w:rPr>
                <w:rFonts w:ascii="Times New Roman" w:hAnsi="Times New Roman" w:cs="Times New Roman"/>
                <w:i/>
                <w:spacing w:val="-1"/>
              </w:rPr>
              <w:t>Уметь:</w:t>
            </w:r>
            <w:r w:rsidRPr="009F35B2">
              <w:rPr>
                <w:rFonts w:ascii="Times New Roman" w:hAnsi="Times New Roman" w:cs="Times New Roman"/>
                <w:spacing w:val="-3"/>
              </w:rPr>
              <w:t xml:space="preserve"> и</w:t>
            </w:r>
            <w:r w:rsidRPr="009F35B2">
              <w:rPr>
                <w:rFonts w:ascii="Times New Roman" w:eastAsia="Times New Roman" w:hAnsi="Times New Roman" w:cs="Times New Roman"/>
                <w:spacing w:val="-3"/>
              </w:rPr>
              <w:t>ллюстрир</w:t>
            </w:r>
            <w:r w:rsidRPr="009F35B2">
              <w:rPr>
                <w:rFonts w:ascii="Times New Roman" w:hAnsi="Times New Roman" w:cs="Times New Roman"/>
                <w:spacing w:val="-3"/>
              </w:rPr>
              <w:t>овать</w:t>
            </w:r>
            <w:r w:rsidRPr="009F35B2">
              <w:rPr>
                <w:rFonts w:ascii="Times New Roman" w:eastAsia="Times New Roman" w:hAnsi="Times New Roman" w:cs="Times New Roman"/>
                <w:spacing w:val="-3"/>
              </w:rPr>
              <w:t xml:space="preserve">  особенности педагогической профессии примерами из педагогической практики</w:t>
            </w:r>
            <w:r w:rsidRPr="009F35B2">
              <w:rPr>
                <w:rFonts w:ascii="Times New Roman" w:hAnsi="Times New Roman" w:cs="Times New Roman"/>
                <w:spacing w:val="-3"/>
              </w:rPr>
              <w:t>; д</w:t>
            </w:r>
            <w:r w:rsidRPr="009F35B2">
              <w:rPr>
                <w:rFonts w:ascii="Times New Roman" w:eastAsia="Times New Roman" w:hAnsi="Times New Roman" w:cs="Times New Roman"/>
                <w:spacing w:val="-3"/>
              </w:rPr>
              <w:t>оказыва</w:t>
            </w:r>
            <w:r w:rsidRPr="009F35B2">
              <w:rPr>
                <w:rFonts w:ascii="Times New Roman" w:hAnsi="Times New Roman" w:cs="Times New Roman"/>
                <w:spacing w:val="-3"/>
              </w:rPr>
              <w:t>ть</w:t>
            </w:r>
            <w:r w:rsidRPr="009F35B2">
              <w:rPr>
                <w:rFonts w:ascii="Times New Roman" w:eastAsia="Times New Roman" w:hAnsi="Times New Roman" w:cs="Times New Roman"/>
                <w:spacing w:val="-3"/>
              </w:rPr>
              <w:t xml:space="preserve">  важную роль педагога в </w:t>
            </w:r>
            <w:r w:rsidRPr="009F35B2">
              <w:rPr>
                <w:rFonts w:ascii="Times New Roman" w:eastAsia="Times New Roman" w:hAnsi="Times New Roman" w:cs="Times New Roman"/>
                <w:spacing w:val="-3"/>
              </w:rPr>
              <w:lastRenderedPageBreak/>
              <w:t>прогрессивном развитии общества</w:t>
            </w:r>
            <w:r w:rsidRPr="009F35B2">
              <w:rPr>
                <w:rFonts w:ascii="Times New Roman" w:hAnsi="Times New Roman" w:cs="Times New Roman"/>
                <w:spacing w:val="-3"/>
              </w:rPr>
              <w:t>; ф</w:t>
            </w:r>
            <w:r w:rsidRPr="009F35B2">
              <w:rPr>
                <w:rFonts w:ascii="Times New Roman" w:eastAsia="Times New Roman" w:hAnsi="Times New Roman" w:cs="Times New Roman"/>
                <w:spacing w:val="-3"/>
              </w:rPr>
              <w:t>ормулир</w:t>
            </w:r>
            <w:r w:rsidRPr="009F35B2">
              <w:rPr>
                <w:rFonts w:ascii="Times New Roman" w:hAnsi="Times New Roman" w:cs="Times New Roman"/>
                <w:spacing w:val="-3"/>
              </w:rPr>
              <w:t>овать</w:t>
            </w:r>
            <w:r w:rsidRPr="009F35B2">
              <w:rPr>
                <w:rFonts w:ascii="Times New Roman" w:eastAsia="Times New Roman" w:hAnsi="Times New Roman" w:cs="Times New Roman"/>
                <w:spacing w:val="-3"/>
              </w:rPr>
              <w:t xml:space="preserve"> задачи в области обучения и воспитания в соответствии с профессиональными функциями</w:t>
            </w:r>
            <w:r w:rsidRPr="009F35B2">
              <w:rPr>
                <w:rFonts w:ascii="Times New Roman" w:hAnsi="Times New Roman" w:cs="Times New Roman"/>
                <w:spacing w:val="-3"/>
              </w:rPr>
              <w:t>; п</w:t>
            </w:r>
            <w:r w:rsidRPr="009F35B2">
              <w:rPr>
                <w:rFonts w:ascii="Times New Roman" w:eastAsia="Times New Roman" w:hAnsi="Times New Roman" w:cs="Times New Roman"/>
                <w:spacing w:val="-3"/>
              </w:rPr>
              <w:t>рименя</w:t>
            </w:r>
            <w:r w:rsidRPr="009F35B2">
              <w:rPr>
                <w:rFonts w:ascii="Times New Roman" w:hAnsi="Times New Roman" w:cs="Times New Roman"/>
                <w:spacing w:val="-3"/>
              </w:rPr>
              <w:t>ть</w:t>
            </w:r>
            <w:r w:rsidRPr="009F35B2">
              <w:rPr>
                <w:rFonts w:ascii="Times New Roman" w:eastAsia="Times New Roman" w:hAnsi="Times New Roman" w:cs="Times New Roman"/>
                <w:spacing w:val="-3"/>
              </w:rPr>
              <w:t xml:space="preserve">  требования ФГОС общего образования при организации образовательной деятельности</w:t>
            </w:r>
            <w:r w:rsidRPr="009F35B2">
              <w:rPr>
                <w:rFonts w:ascii="Times New Roman" w:hAnsi="Times New Roman" w:cs="Times New Roman"/>
                <w:spacing w:val="-3"/>
              </w:rPr>
              <w:t>; п</w:t>
            </w:r>
            <w:r w:rsidRPr="009F35B2">
              <w:rPr>
                <w:rFonts w:ascii="Times New Roman" w:eastAsia="Times New Roman" w:hAnsi="Times New Roman" w:cs="Times New Roman"/>
                <w:spacing w:val="-3"/>
              </w:rPr>
              <w:t>ланир</w:t>
            </w:r>
            <w:r w:rsidRPr="009F35B2">
              <w:rPr>
                <w:rFonts w:ascii="Times New Roman" w:hAnsi="Times New Roman" w:cs="Times New Roman"/>
                <w:spacing w:val="-3"/>
              </w:rPr>
              <w:t>овать</w:t>
            </w:r>
            <w:r w:rsidRPr="009F35B2">
              <w:rPr>
                <w:rFonts w:ascii="Times New Roman" w:eastAsia="Times New Roman" w:hAnsi="Times New Roman" w:cs="Times New Roman"/>
                <w:spacing w:val="-3"/>
              </w:rPr>
              <w:t xml:space="preserve">  свою деятельность в рамках определенной профессиональной функции</w:t>
            </w:r>
            <w:r w:rsidRPr="009F35B2">
              <w:rPr>
                <w:rFonts w:ascii="Times New Roman" w:hAnsi="Times New Roman" w:cs="Times New Roman"/>
                <w:spacing w:val="-3"/>
              </w:rPr>
              <w:t>; д</w:t>
            </w:r>
            <w:r w:rsidRPr="009F35B2">
              <w:rPr>
                <w:rFonts w:ascii="Times New Roman" w:eastAsia="Times New Roman" w:hAnsi="Times New Roman" w:cs="Times New Roman"/>
                <w:spacing w:val="-3"/>
              </w:rPr>
              <w:t>иагностир</w:t>
            </w:r>
            <w:r w:rsidRPr="009F35B2">
              <w:rPr>
                <w:rFonts w:ascii="Times New Roman" w:hAnsi="Times New Roman" w:cs="Times New Roman"/>
                <w:spacing w:val="-3"/>
              </w:rPr>
              <w:t>овать</w:t>
            </w:r>
            <w:r w:rsidRPr="009F35B2">
              <w:rPr>
                <w:rFonts w:ascii="Times New Roman" w:eastAsia="Times New Roman" w:hAnsi="Times New Roman" w:cs="Times New Roman"/>
                <w:spacing w:val="-3"/>
              </w:rPr>
              <w:t xml:space="preserve"> проблемы ребенка с целью оказания ему адресной  помощи в процессе образования</w:t>
            </w:r>
            <w:r w:rsidRPr="009F35B2">
              <w:rPr>
                <w:rFonts w:ascii="Times New Roman" w:hAnsi="Times New Roman" w:cs="Times New Roman"/>
                <w:spacing w:val="-3"/>
              </w:rPr>
              <w:t>; а</w:t>
            </w:r>
            <w:r w:rsidRPr="009F35B2">
              <w:rPr>
                <w:rFonts w:ascii="Times New Roman" w:eastAsia="Times New Roman" w:hAnsi="Times New Roman" w:cs="Times New Roman"/>
                <w:spacing w:val="-3"/>
              </w:rPr>
              <w:t>нализир</w:t>
            </w:r>
            <w:r w:rsidRPr="009F35B2">
              <w:rPr>
                <w:rFonts w:ascii="Times New Roman" w:hAnsi="Times New Roman" w:cs="Times New Roman"/>
                <w:spacing w:val="-3"/>
              </w:rPr>
              <w:t>овать</w:t>
            </w:r>
            <w:r w:rsidRPr="009F35B2">
              <w:rPr>
                <w:rFonts w:ascii="Times New Roman" w:eastAsia="Times New Roman" w:hAnsi="Times New Roman" w:cs="Times New Roman"/>
                <w:spacing w:val="-3"/>
              </w:rPr>
              <w:t xml:space="preserve">  деятельность педагога с точки зрения выполнения норм профессиональной этики</w:t>
            </w:r>
            <w:r w:rsidRPr="009F35B2">
              <w:rPr>
                <w:rFonts w:ascii="Times New Roman" w:hAnsi="Times New Roman" w:cs="Times New Roman"/>
                <w:spacing w:val="-3"/>
              </w:rPr>
              <w:t>; с</w:t>
            </w:r>
            <w:r w:rsidRPr="009F35B2">
              <w:rPr>
                <w:rFonts w:ascii="Times New Roman" w:eastAsia="Times New Roman" w:hAnsi="Times New Roman" w:cs="Times New Roman"/>
                <w:spacing w:val="-3"/>
              </w:rPr>
              <w:t>оотносит</w:t>
            </w:r>
            <w:r w:rsidRPr="009F35B2">
              <w:rPr>
                <w:rFonts w:ascii="Times New Roman" w:hAnsi="Times New Roman" w:cs="Times New Roman"/>
                <w:spacing w:val="-3"/>
              </w:rPr>
              <w:t>ь</w:t>
            </w:r>
            <w:r w:rsidRPr="009F35B2">
              <w:rPr>
                <w:rFonts w:ascii="Times New Roman" w:eastAsia="Times New Roman" w:hAnsi="Times New Roman" w:cs="Times New Roman"/>
                <w:spacing w:val="-3"/>
              </w:rPr>
              <w:t xml:space="preserve"> свои действия при решении профессиона</w:t>
            </w:r>
            <w:r w:rsidRPr="009F35B2">
              <w:rPr>
                <w:rFonts w:ascii="Times New Roman" w:eastAsia="Times New Roman" w:hAnsi="Times New Roman" w:cs="Times New Roman"/>
                <w:spacing w:val="-3"/>
              </w:rPr>
              <w:lastRenderedPageBreak/>
              <w:t>льных задач с правовыми, нравственными и этическими нормами</w:t>
            </w:r>
            <w:r w:rsidRPr="009F35B2">
              <w:rPr>
                <w:rFonts w:ascii="Times New Roman" w:hAnsi="Times New Roman" w:cs="Times New Roman"/>
                <w:spacing w:val="-3"/>
              </w:rPr>
              <w:t>;</w:t>
            </w:r>
            <w:r w:rsidRPr="009F35B2">
              <w:rPr>
                <w:rFonts w:ascii="Times New Roman" w:eastAsia="Times New Roman" w:hAnsi="Times New Roman" w:cs="Times New Roman"/>
                <w:spacing w:val="-3"/>
              </w:rPr>
              <w:t xml:space="preserve">  </w:t>
            </w:r>
          </w:p>
          <w:p w:rsidR="009F35B2" w:rsidRPr="009F35B2" w:rsidRDefault="009F35B2" w:rsidP="00C15B2E">
            <w:pPr>
              <w:spacing w:after="0" w:line="240" w:lineRule="auto"/>
              <w:jc w:val="both"/>
              <w:rPr>
                <w:rFonts w:ascii="Times New Roman" w:hAnsi="Times New Roman" w:cs="Times New Roman"/>
                <w:i/>
                <w:spacing w:val="-1"/>
              </w:rPr>
            </w:pPr>
            <w:r w:rsidRPr="009F35B2">
              <w:rPr>
                <w:rFonts w:ascii="Times New Roman" w:hAnsi="Times New Roman" w:cs="Times New Roman"/>
                <w:i/>
                <w:spacing w:val="-1"/>
              </w:rPr>
              <w:t>Владеть:</w:t>
            </w:r>
            <w:r w:rsidRPr="009F35B2">
              <w:rPr>
                <w:rFonts w:ascii="Times New Roman" w:hAnsi="Times New Roman" w:cs="Times New Roman"/>
                <w:spacing w:val="-3"/>
              </w:rPr>
              <w:t xml:space="preserve"> </w:t>
            </w:r>
            <w:r w:rsidRPr="009F35B2">
              <w:rPr>
                <w:rFonts w:ascii="Times New Roman" w:hAnsi="Times New Roman" w:cs="Times New Roman"/>
                <w:i/>
              </w:rPr>
              <w:t xml:space="preserve">способами </w:t>
            </w:r>
            <w:r w:rsidRPr="009F35B2">
              <w:rPr>
                <w:rFonts w:ascii="Times New Roman" w:hAnsi="Times New Roman" w:cs="Times New Roman"/>
                <w:spacing w:val="-3"/>
              </w:rPr>
              <w:t>– с</w:t>
            </w:r>
            <w:r w:rsidRPr="009F35B2">
              <w:rPr>
                <w:rFonts w:ascii="Times New Roman" w:eastAsia="Times New Roman" w:hAnsi="Times New Roman" w:cs="Times New Roman"/>
                <w:spacing w:val="-3"/>
              </w:rPr>
              <w:t>равн</w:t>
            </w:r>
            <w:r w:rsidRPr="009F35B2">
              <w:rPr>
                <w:rFonts w:ascii="Times New Roman" w:hAnsi="Times New Roman" w:cs="Times New Roman"/>
                <w:spacing w:val="-3"/>
              </w:rPr>
              <w:t xml:space="preserve">ения </w:t>
            </w:r>
            <w:r w:rsidRPr="009F35B2">
              <w:rPr>
                <w:rFonts w:ascii="Times New Roman" w:eastAsia="Times New Roman" w:hAnsi="Times New Roman" w:cs="Times New Roman"/>
                <w:spacing w:val="-3"/>
              </w:rPr>
              <w:t>особенности педагогической профессии с другими профессиями сферы «Человек-человек»</w:t>
            </w:r>
            <w:r w:rsidRPr="009F35B2">
              <w:rPr>
                <w:rFonts w:ascii="Times New Roman" w:hAnsi="Times New Roman" w:cs="Times New Roman"/>
                <w:spacing w:val="-3"/>
              </w:rPr>
              <w:t>; о</w:t>
            </w:r>
            <w:r w:rsidRPr="009F35B2">
              <w:rPr>
                <w:rFonts w:ascii="Times New Roman" w:eastAsia="Times New Roman" w:hAnsi="Times New Roman" w:cs="Times New Roman"/>
                <w:spacing w:val="-3"/>
              </w:rPr>
              <w:t>ценива</w:t>
            </w:r>
            <w:r w:rsidRPr="009F35B2">
              <w:rPr>
                <w:rFonts w:ascii="Times New Roman" w:hAnsi="Times New Roman" w:cs="Times New Roman"/>
                <w:spacing w:val="-3"/>
              </w:rPr>
              <w:t>ния</w:t>
            </w:r>
            <w:r w:rsidRPr="009F35B2">
              <w:rPr>
                <w:rFonts w:ascii="Times New Roman" w:eastAsia="Times New Roman" w:hAnsi="Times New Roman" w:cs="Times New Roman"/>
                <w:spacing w:val="-3"/>
              </w:rPr>
              <w:t xml:space="preserve"> правильност</w:t>
            </w:r>
            <w:r w:rsidRPr="009F35B2">
              <w:rPr>
                <w:rFonts w:ascii="Times New Roman" w:hAnsi="Times New Roman" w:cs="Times New Roman"/>
                <w:spacing w:val="-3"/>
              </w:rPr>
              <w:t>и</w:t>
            </w:r>
            <w:r w:rsidRPr="009F35B2">
              <w:rPr>
                <w:rFonts w:ascii="Times New Roman" w:eastAsia="Times New Roman" w:hAnsi="Times New Roman" w:cs="Times New Roman"/>
                <w:spacing w:val="-3"/>
              </w:rPr>
              <w:t xml:space="preserve"> постановки задач в области обучения и воспитания  в рамках реализации определенных профессиональных функций</w:t>
            </w:r>
            <w:r w:rsidRPr="009F35B2">
              <w:rPr>
                <w:rFonts w:ascii="Times New Roman" w:hAnsi="Times New Roman" w:cs="Times New Roman"/>
                <w:spacing w:val="-3"/>
              </w:rPr>
              <w:t>; р</w:t>
            </w:r>
            <w:r w:rsidRPr="009F35B2">
              <w:rPr>
                <w:rFonts w:ascii="Times New Roman" w:eastAsia="Times New Roman" w:hAnsi="Times New Roman" w:cs="Times New Roman"/>
                <w:spacing w:val="-3"/>
              </w:rPr>
              <w:t>азраб</w:t>
            </w:r>
            <w:r w:rsidRPr="009F35B2">
              <w:rPr>
                <w:rFonts w:ascii="Times New Roman" w:hAnsi="Times New Roman" w:cs="Times New Roman"/>
                <w:spacing w:val="-3"/>
              </w:rPr>
              <w:t>отки</w:t>
            </w:r>
            <w:r w:rsidRPr="009F35B2">
              <w:rPr>
                <w:rFonts w:ascii="Times New Roman" w:eastAsia="Times New Roman" w:hAnsi="Times New Roman" w:cs="Times New Roman"/>
                <w:spacing w:val="-3"/>
              </w:rPr>
              <w:t xml:space="preserve"> образовательны</w:t>
            </w:r>
            <w:r w:rsidRPr="009F35B2">
              <w:rPr>
                <w:rFonts w:ascii="Times New Roman" w:hAnsi="Times New Roman" w:cs="Times New Roman"/>
                <w:spacing w:val="-3"/>
              </w:rPr>
              <w:t>х</w:t>
            </w:r>
            <w:r w:rsidRPr="009F35B2">
              <w:rPr>
                <w:rFonts w:ascii="Times New Roman" w:eastAsia="Times New Roman" w:hAnsi="Times New Roman" w:cs="Times New Roman"/>
                <w:spacing w:val="-3"/>
              </w:rPr>
              <w:t xml:space="preserve"> проект</w:t>
            </w:r>
            <w:r w:rsidRPr="009F35B2">
              <w:rPr>
                <w:rFonts w:ascii="Times New Roman" w:hAnsi="Times New Roman" w:cs="Times New Roman"/>
                <w:spacing w:val="-3"/>
              </w:rPr>
              <w:t>ов</w:t>
            </w:r>
            <w:r w:rsidRPr="009F35B2">
              <w:rPr>
                <w:rFonts w:ascii="Times New Roman" w:eastAsia="Times New Roman" w:hAnsi="Times New Roman" w:cs="Times New Roman"/>
                <w:spacing w:val="-3"/>
              </w:rPr>
              <w:t>, реализующи</w:t>
            </w:r>
            <w:r w:rsidRPr="009F35B2">
              <w:rPr>
                <w:rFonts w:ascii="Times New Roman" w:hAnsi="Times New Roman" w:cs="Times New Roman"/>
                <w:spacing w:val="-3"/>
              </w:rPr>
              <w:t>х</w:t>
            </w:r>
            <w:r w:rsidRPr="009F35B2">
              <w:rPr>
                <w:rFonts w:ascii="Times New Roman" w:eastAsia="Times New Roman" w:hAnsi="Times New Roman" w:cs="Times New Roman"/>
                <w:spacing w:val="-3"/>
              </w:rPr>
              <w:t xml:space="preserve"> требования ФГОС общего образования</w:t>
            </w:r>
            <w:r w:rsidRPr="009F35B2">
              <w:rPr>
                <w:rFonts w:ascii="Times New Roman" w:hAnsi="Times New Roman" w:cs="Times New Roman"/>
                <w:spacing w:val="-3"/>
              </w:rPr>
              <w:t>; о</w:t>
            </w:r>
            <w:r w:rsidRPr="009F35B2">
              <w:rPr>
                <w:rFonts w:ascii="Times New Roman" w:eastAsia="Times New Roman" w:hAnsi="Times New Roman" w:cs="Times New Roman"/>
                <w:spacing w:val="-3"/>
              </w:rPr>
              <w:t>ценива</w:t>
            </w:r>
            <w:r w:rsidRPr="009F35B2">
              <w:rPr>
                <w:rFonts w:ascii="Times New Roman" w:hAnsi="Times New Roman" w:cs="Times New Roman"/>
                <w:spacing w:val="-3"/>
              </w:rPr>
              <w:t>ния</w:t>
            </w:r>
            <w:r w:rsidRPr="009F35B2">
              <w:rPr>
                <w:rFonts w:ascii="Times New Roman" w:eastAsia="Times New Roman" w:hAnsi="Times New Roman" w:cs="Times New Roman"/>
                <w:spacing w:val="-3"/>
              </w:rPr>
              <w:t xml:space="preserve"> качеств</w:t>
            </w:r>
            <w:r w:rsidRPr="009F35B2">
              <w:rPr>
                <w:rFonts w:ascii="Times New Roman" w:hAnsi="Times New Roman" w:cs="Times New Roman"/>
                <w:spacing w:val="-3"/>
              </w:rPr>
              <w:t>а</w:t>
            </w:r>
            <w:r w:rsidRPr="009F35B2">
              <w:rPr>
                <w:rFonts w:ascii="Times New Roman" w:eastAsia="Times New Roman" w:hAnsi="Times New Roman" w:cs="Times New Roman"/>
                <w:spacing w:val="-3"/>
              </w:rPr>
              <w:t xml:space="preserve"> образовательных проектов в соответствии с требованиями ФГОС общего образования</w:t>
            </w:r>
            <w:r w:rsidRPr="009F35B2">
              <w:rPr>
                <w:rFonts w:ascii="Times New Roman" w:hAnsi="Times New Roman" w:cs="Times New Roman"/>
                <w:spacing w:val="-3"/>
              </w:rPr>
              <w:t>; о</w:t>
            </w:r>
            <w:r w:rsidRPr="009F35B2">
              <w:rPr>
                <w:rFonts w:ascii="Times New Roman" w:eastAsia="Times New Roman" w:hAnsi="Times New Roman" w:cs="Times New Roman"/>
                <w:spacing w:val="-3"/>
              </w:rPr>
              <w:t>рганиз</w:t>
            </w:r>
            <w:r w:rsidRPr="009F35B2">
              <w:rPr>
                <w:rFonts w:ascii="Times New Roman" w:hAnsi="Times New Roman" w:cs="Times New Roman"/>
                <w:spacing w:val="-3"/>
              </w:rPr>
              <w:t>ации</w:t>
            </w:r>
            <w:r w:rsidRPr="009F35B2">
              <w:rPr>
                <w:rFonts w:ascii="Times New Roman" w:eastAsia="Times New Roman" w:hAnsi="Times New Roman" w:cs="Times New Roman"/>
                <w:spacing w:val="-3"/>
              </w:rPr>
              <w:t xml:space="preserve"> сво</w:t>
            </w:r>
            <w:r w:rsidRPr="009F35B2">
              <w:rPr>
                <w:rFonts w:ascii="Times New Roman" w:hAnsi="Times New Roman" w:cs="Times New Roman"/>
                <w:spacing w:val="-3"/>
              </w:rPr>
              <w:t>ей</w:t>
            </w:r>
            <w:r w:rsidRPr="009F35B2">
              <w:rPr>
                <w:rFonts w:ascii="Times New Roman" w:eastAsia="Times New Roman" w:hAnsi="Times New Roman" w:cs="Times New Roman"/>
                <w:spacing w:val="-3"/>
              </w:rPr>
              <w:t xml:space="preserve"> деятельност</w:t>
            </w:r>
            <w:r w:rsidRPr="009F35B2">
              <w:rPr>
                <w:rFonts w:ascii="Times New Roman" w:hAnsi="Times New Roman" w:cs="Times New Roman"/>
                <w:spacing w:val="-3"/>
              </w:rPr>
              <w:t>и</w:t>
            </w:r>
            <w:r w:rsidRPr="009F35B2">
              <w:rPr>
                <w:rFonts w:ascii="Times New Roman" w:eastAsia="Times New Roman" w:hAnsi="Times New Roman" w:cs="Times New Roman"/>
                <w:spacing w:val="-3"/>
              </w:rPr>
              <w:t xml:space="preserve"> по </w:t>
            </w:r>
            <w:r w:rsidRPr="009F35B2">
              <w:rPr>
                <w:rFonts w:ascii="Times New Roman" w:eastAsia="Times New Roman" w:hAnsi="Times New Roman" w:cs="Times New Roman"/>
                <w:spacing w:val="-3"/>
              </w:rPr>
              <w:lastRenderedPageBreak/>
              <w:t>реализации профессиональных функций</w:t>
            </w:r>
            <w:r w:rsidRPr="009F35B2">
              <w:rPr>
                <w:rFonts w:ascii="Times New Roman" w:hAnsi="Times New Roman" w:cs="Times New Roman"/>
                <w:spacing w:val="-3"/>
              </w:rPr>
              <w:t>; р</w:t>
            </w:r>
            <w:r w:rsidRPr="009F35B2">
              <w:rPr>
                <w:rFonts w:ascii="Times New Roman" w:eastAsia="Times New Roman" w:hAnsi="Times New Roman" w:cs="Times New Roman"/>
                <w:spacing w:val="-3"/>
              </w:rPr>
              <w:t>азраб</w:t>
            </w:r>
            <w:r w:rsidRPr="009F35B2">
              <w:rPr>
                <w:rFonts w:ascii="Times New Roman" w:hAnsi="Times New Roman" w:cs="Times New Roman"/>
                <w:spacing w:val="-3"/>
              </w:rPr>
              <w:t>отки программы</w:t>
            </w:r>
            <w:r w:rsidRPr="009F35B2">
              <w:rPr>
                <w:rFonts w:ascii="Times New Roman" w:eastAsia="Times New Roman" w:hAnsi="Times New Roman" w:cs="Times New Roman"/>
                <w:spacing w:val="-3"/>
              </w:rPr>
              <w:t xml:space="preserve"> диагностики проблем ребенка в рамках процесса образования</w:t>
            </w:r>
            <w:r w:rsidRPr="009F35B2">
              <w:rPr>
                <w:rFonts w:ascii="Times New Roman" w:hAnsi="Times New Roman" w:cs="Times New Roman"/>
                <w:spacing w:val="-3"/>
              </w:rPr>
              <w:t>; с</w:t>
            </w:r>
            <w:r w:rsidRPr="009F35B2">
              <w:rPr>
                <w:rFonts w:ascii="Times New Roman" w:eastAsia="Times New Roman" w:hAnsi="Times New Roman" w:cs="Times New Roman"/>
                <w:spacing w:val="-3"/>
              </w:rPr>
              <w:t>облюд</w:t>
            </w:r>
            <w:r w:rsidRPr="009F35B2">
              <w:rPr>
                <w:rFonts w:ascii="Times New Roman" w:hAnsi="Times New Roman" w:cs="Times New Roman"/>
                <w:spacing w:val="-3"/>
              </w:rPr>
              <w:t>ения  в своей деятельности норм</w:t>
            </w:r>
            <w:r w:rsidRPr="009F35B2">
              <w:rPr>
                <w:rFonts w:ascii="Times New Roman" w:eastAsia="Times New Roman" w:hAnsi="Times New Roman" w:cs="Times New Roman"/>
                <w:spacing w:val="-3"/>
              </w:rPr>
              <w:t xml:space="preserve"> профессиональной этики</w:t>
            </w:r>
            <w:r w:rsidRPr="009F35B2">
              <w:rPr>
                <w:rFonts w:ascii="Times New Roman" w:hAnsi="Times New Roman" w:cs="Times New Roman"/>
                <w:spacing w:val="-3"/>
              </w:rPr>
              <w:t>; о</w:t>
            </w:r>
            <w:r w:rsidRPr="009F35B2">
              <w:rPr>
                <w:rFonts w:ascii="Times New Roman" w:eastAsia="Times New Roman" w:hAnsi="Times New Roman" w:cs="Times New Roman"/>
                <w:spacing w:val="-3"/>
              </w:rPr>
              <w:t>ценива</w:t>
            </w:r>
            <w:r w:rsidRPr="009F35B2">
              <w:rPr>
                <w:rFonts w:ascii="Times New Roman" w:hAnsi="Times New Roman" w:cs="Times New Roman"/>
                <w:spacing w:val="-3"/>
              </w:rPr>
              <w:t>ния</w:t>
            </w:r>
            <w:r w:rsidRPr="009F35B2">
              <w:rPr>
                <w:rFonts w:ascii="Times New Roman" w:eastAsia="Times New Roman" w:hAnsi="Times New Roman" w:cs="Times New Roman"/>
                <w:spacing w:val="-3"/>
              </w:rPr>
              <w:t xml:space="preserve"> сво</w:t>
            </w:r>
            <w:r w:rsidRPr="009F35B2">
              <w:rPr>
                <w:rFonts w:ascii="Times New Roman" w:hAnsi="Times New Roman" w:cs="Times New Roman"/>
                <w:spacing w:val="-3"/>
              </w:rPr>
              <w:t>ей</w:t>
            </w:r>
            <w:r w:rsidRPr="009F35B2">
              <w:rPr>
                <w:rFonts w:ascii="Times New Roman" w:eastAsia="Times New Roman" w:hAnsi="Times New Roman" w:cs="Times New Roman"/>
                <w:spacing w:val="-3"/>
              </w:rPr>
              <w:t xml:space="preserve"> деятельност</w:t>
            </w:r>
            <w:r w:rsidRPr="009F35B2">
              <w:rPr>
                <w:rFonts w:ascii="Times New Roman" w:hAnsi="Times New Roman" w:cs="Times New Roman"/>
                <w:spacing w:val="-3"/>
              </w:rPr>
              <w:t>и</w:t>
            </w:r>
            <w:r w:rsidRPr="009F35B2">
              <w:rPr>
                <w:rFonts w:ascii="Times New Roman" w:eastAsia="Times New Roman" w:hAnsi="Times New Roman" w:cs="Times New Roman"/>
                <w:spacing w:val="-3"/>
              </w:rPr>
              <w:t xml:space="preserve"> с точки зрения правовых, нравственных, этических норм</w:t>
            </w:r>
            <w:r w:rsidRPr="009F35B2">
              <w:rPr>
                <w:rFonts w:ascii="Times New Roman" w:hAnsi="Times New Roman" w:cs="Times New Roman"/>
                <w:spacing w:val="-3"/>
              </w:rPr>
              <w:t>.</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Работа с первоисточниками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 </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Создание презентации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Работа с каталогами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Выбор информационных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источников</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-Доклады на семинарах.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-Дискуссии</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Профессиональный диалог</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Работа с компьютерными технологиями</w:t>
            </w:r>
          </w:p>
          <w:p w:rsidR="009F35B2" w:rsidRPr="009F35B2" w:rsidRDefault="009F35B2" w:rsidP="00C15B2E">
            <w:pPr>
              <w:spacing w:after="0" w:line="240" w:lineRule="auto"/>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c>
          <w:tcPr>
            <w:tcW w:w="3971"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t>Базовый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Знать:</w:t>
            </w:r>
            <w:r w:rsidRPr="009F35B2">
              <w:rPr>
                <w:rFonts w:ascii="Times New Roman" w:hAnsi="Times New Roman" w:cs="Times New Roman"/>
                <w:spacing w:val="-3"/>
              </w:rPr>
              <w:t xml:space="preserve"> Объясняет значимость   педагогической профессии для развития общества; Осознает необходимость реализации профессиональных функций в области обучения и воспитания; Перечисляет нормы профессиональной этики; Обнаруживает знание правовых, нравственных и этических норм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Характеризует особенности педагогической профессии; Характеризует сущность профессиональных функций педагога; Иллюстрирует особенности педагогической профессии примерами из педагогической практики; Оценивает правильность постановки задач в области обучения и воспитания в рамках реализации определенных профессиональных функций; Организует свою деятельность по реализации профессиональных функций; Оценивает свою деятельность с точки зрения правовых, нравственных, этических норм</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Владеть:</w:t>
            </w:r>
            <w:r w:rsidRPr="009F35B2">
              <w:rPr>
                <w:rFonts w:ascii="Times New Roman" w:hAnsi="Times New Roman" w:cs="Times New Roman"/>
                <w:spacing w:val="-3"/>
              </w:rPr>
              <w:t xml:space="preserve"> Применяет требования ФГОС общего образования при организации образовательной деятельности; Соотносит свои действия при решении профессиональных задач с правовыми, нравственными и этическими нормами; Соблюдает в своей деятельности нормы профессиональной этики</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Знать:</w:t>
            </w:r>
            <w:r w:rsidRPr="009F35B2">
              <w:rPr>
                <w:rFonts w:ascii="Times New Roman" w:hAnsi="Times New Roman" w:cs="Times New Roman"/>
                <w:spacing w:val="-3"/>
              </w:rPr>
              <w:t xml:space="preserve"> Распознает требования ФГОС общего образования к организации образовательной деятельности; ФГОС общего образования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Доказывает важную роль педагога в прогрессивном развитии общества; Формулирует задачи в области обучения и воспитания в соответствии с профессиональными функциями; Анализирует деятельность педагога с точки зрения выполнения норм профессиональной этики; Сравнивает особенности педагогической профессии с другими профессиями сферы «Человек-человек»; Разрабатывает образовательные проекты, реализующие требования ФГОС общего образования; Оценивает качество образовательных проектов в соответствии с требованиями; Разрабатывает программу диагностики проблем ребенка в рамках процесса образования</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i/>
              </w:rPr>
              <w:lastRenderedPageBreak/>
              <w:t>Владеть:</w:t>
            </w:r>
            <w:r w:rsidRPr="009F35B2">
              <w:rPr>
                <w:rFonts w:ascii="Times New Roman" w:hAnsi="Times New Roman" w:cs="Times New Roman"/>
                <w:spacing w:val="-3"/>
              </w:rPr>
              <w:t xml:space="preserve"> Планирует свою деятельность в рамках определенной профессиональной функции; Диагностирует  проблемы ребенка с целью оказания ему адресной  помощи в процессе образования</w:t>
            </w:r>
          </w:p>
        </w:tc>
      </w:tr>
      <w:tr w:rsidR="009F35B2" w:rsidRPr="009F35B2" w:rsidTr="00C15B2E">
        <w:trPr>
          <w:trHeight w:val="261"/>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lastRenderedPageBreak/>
              <w:t>ОПК-5</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bCs/>
                <w:spacing w:val="-8"/>
              </w:rPr>
            </w:pPr>
            <w:r w:rsidRPr="009F35B2">
              <w:rPr>
                <w:rFonts w:ascii="Times New Roman" w:hAnsi="Times New Roman" w:cs="Times New Roman"/>
                <w:bCs/>
                <w:spacing w:val="-8"/>
              </w:rPr>
              <w:t xml:space="preserve">«Владение основами профессиональной этики и речевой культуры» </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spacing w:val="-1"/>
              </w:rPr>
              <w:t>Знать:</w:t>
            </w:r>
            <w:r w:rsidRPr="009F35B2">
              <w:rPr>
                <w:rFonts w:ascii="Times New Roman" w:hAnsi="Times New Roman" w:cs="Times New Roman"/>
                <w:spacing w:val="-3"/>
              </w:rPr>
              <w:t xml:space="preserve"> – стилистические особенности профессиональной устной и письменной речи;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-правила корпоративной культуры, принципы и методы организации и управления коллективами</w:t>
            </w:r>
          </w:p>
          <w:p w:rsidR="009F35B2" w:rsidRPr="009F35B2" w:rsidRDefault="009F35B2" w:rsidP="00C15B2E">
            <w:pPr>
              <w:spacing w:after="0" w:line="240" w:lineRule="auto"/>
              <w:jc w:val="both"/>
              <w:rPr>
                <w:rFonts w:ascii="Times New Roman" w:hAnsi="Times New Roman" w:cs="Times New Roman"/>
                <w:i/>
                <w:spacing w:val="-1"/>
              </w:rPr>
            </w:pP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spacing w:val="-1"/>
              </w:rPr>
              <w:t>Уметь:</w:t>
            </w:r>
            <w:r w:rsidRPr="009F35B2">
              <w:rPr>
                <w:rFonts w:ascii="Times New Roman" w:hAnsi="Times New Roman" w:cs="Times New Roman"/>
                <w:spacing w:val="-3"/>
              </w:rPr>
              <w:t xml:space="preserve"> -строить профессиональную устную и письменную речь, пользоваться терминологией;</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lastRenderedPageBreak/>
              <w:t>-оценивать факты и явления с этической точки зрения, применять нравственные нормы и правила поведения в конкретных жизненных ситуациях</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Осуществляет поиск профессионально-значимой информации в сети Интернет и других источниках</w:t>
            </w:r>
          </w:p>
          <w:p w:rsidR="009F35B2" w:rsidRPr="009F35B2" w:rsidRDefault="009F35B2" w:rsidP="00C15B2E">
            <w:pPr>
              <w:spacing w:after="0" w:line="240" w:lineRule="auto"/>
              <w:jc w:val="both"/>
              <w:rPr>
                <w:rFonts w:ascii="Times New Roman" w:hAnsi="Times New Roman" w:cs="Times New Roman"/>
                <w:i/>
                <w:spacing w:val="-1"/>
              </w:rPr>
            </w:pPr>
            <w:r w:rsidRPr="009F35B2">
              <w:rPr>
                <w:rFonts w:ascii="Times New Roman" w:hAnsi="Times New Roman" w:cs="Times New Roman"/>
                <w:spacing w:val="-3"/>
              </w:rPr>
              <w:t>- Использует электронные образовательные ресурсы в целях самоорганизации и саморазвития</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spacing w:val="-1"/>
              </w:rPr>
              <w:t>Владеть:</w:t>
            </w:r>
            <w:r w:rsidRPr="009F35B2">
              <w:rPr>
                <w:rFonts w:ascii="Times New Roman" w:hAnsi="Times New Roman" w:cs="Times New Roman"/>
                <w:spacing w:val="-3"/>
              </w:rPr>
              <w:t xml:space="preserve"> -навыками профессионально- ориентированной речи.</w:t>
            </w:r>
          </w:p>
          <w:p w:rsidR="009F35B2" w:rsidRPr="009F35B2" w:rsidRDefault="009F35B2" w:rsidP="00C15B2E">
            <w:pPr>
              <w:spacing w:after="0" w:line="240" w:lineRule="auto"/>
              <w:jc w:val="both"/>
              <w:rPr>
                <w:rFonts w:ascii="Times New Roman" w:hAnsi="Times New Roman" w:cs="Times New Roman"/>
                <w:i/>
                <w:spacing w:val="-1"/>
              </w:rPr>
            </w:pPr>
            <w:r w:rsidRPr="009F35B2">
              <w:rPr>
                <w:rFonts w:ascii="Times New Roman" w:hAnsi="Times New Roman" w:cs="Times New Roman"/>
                <w:spacing w:val="-3"/>
              </w:rPr>
              <w:t>-навыками поведения в коллективе и общения с коллегами в соответствии с нормами этикета</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 Работа с каталогами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Выбор информационных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источников</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-Доклады на семинарах.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-Дискуссии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 Профессиональный диалог- Работа с компьютерными базами данных </w:t>
            </w:r>
          </w:p>
          <w:p w:rsidR="009F35B2" w:rsidRPr="009F35B2" w:rsidRDefault="009F35B2" w:rsidP="00C15B2E">
            <w:pPr>
              <w:spacing w:after="0" w:line="240" w:lineRule="auto"/>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c>
          <w:tcPr>
            <w:tcW w:w="3971"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b/>
              </w:rPr>
              <w:t>Базовый уровень:</w:t>
            </w:r>
            <w:r w:rsidRPr="009F35B2">
              <w:rPr>
                <w:rFonts w:ascii="Times New Roman" w:hAnsi="Times New Roman" w:cs="Times New Roman"/>
                <w:spacing w:val="-3"/>
              </w:rPr>
              <w:t xml:space="preserve"> </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t>Знать:</w:t>
            </w:r>
            <w:r w:rsidRPr="009F35B2">
              <w:rPr>
                <w:rFonts w:ascii="Times New Roman" w:hAnsi="Times New Roman" w:cs="Times New Roman"/>
                <w:spacing w:val="-3"/>
              </w:rPr>
              <w:t xml:space="preserve"> знает стилистические особенности профессиональной устной и письменной речи; знает правила корпоративной культуры, принципы и методы организации и управления коллективами </w:t>
            </w:r>
          </w:p>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i/>
              </w:rPr>
              <w:t>Уметь:</w:t>
            </w:r>
            <w:r w:rsidRPr="009F35B2">
              <w:rPr>
                <w:rFonts w:ascii="Times New Roman" w:hAnsi="Times New Roman" w:cs="Times New Roman"/>
                <w:spacing w:val="-3"/>
              </w:rPr>
              <w:t xml:space="preserve"> Осуществляет поиск профессионально-значимой информации в сети Интернет и других источниках; Использует электронные образовательные ресурсы в целях саморазвития; умеет строить профессиональную устную и письменную речь, пользоваться терминологией; умеет оценивать факты и явления с этической точки зрения, применять нравственные нормы и правила поведения в конкретных жизненных ситуациях</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Владеть:</w:t>
            </w:r>
            <w:r w:rsidRPr="009F35B2">
              <w:rPr>
                <w:rFonts w:ascii="Times New Roman" w:hAnsi="Times New Roman" w:cs="Times New Roman"/>
                <w:spacing w:val="-3"/>
              </w:rPr>
              <w:t xml:space="preserve"> Владеет навыками профессионально- ориентированной речи; Владеет навыками поведения в коллективе и общения с коллегами в соответствии с нормами этикета</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b/>
              </w:rPr>
              <w:t>Повышенный уровень:</w:t>
            </w:r>
            <w:r w:rsidRPr="009F35B2">
              <w:rPr>
                <w:rFonts w:ascii="Times New Roman" w:hAnsi="Times New Roman" w:cs="Times New Roman"/>
                <w:spacing w:val="-3"/>
              </w:rPr>
              <w:t xml:space="preserve"> </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Знать: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w:t>
            </w:r>
            <w:r w:rsidRPr="009F35B2">
              <w:rPr>
                <w:rFonts w:ascii="Times New Roman" w:hAnsi="Times New Roman" w:cs="Times New Roman"/>
                <w:shd w:val="clear" w:color="auto" w:fill="F8F7F6"/>
              </w:rPr>
              <w:t>Умеет нестандартно разрешать ситуацию, какие бы новые условия не были внесены,</w:t>
            </w:r>
            <w:r w:rsidRPr="009F35B2">
              <w:rPr>
                <w:rFonts w:ascii="Times New Roman" w:hAnsi="Times New Roman" w:cs="Times New Roman"/>
                <w:spacing w:val="-3"/>
              </w:rPr>
              <w:t xml:space="preserve"> обладает опытом </w:t>
            </w:r>
            <w:r w:rsidRPr="009F35B2">
              <w:rPr>
                <w:rFonts w:ascii="Times New Roman" w:hAnsi="Times New Roman" w:cs="Times New Roman"/>
              </w:rPr>
              <w:lastRenderedPageBreak/>
              <w:t xml:space="preserve">реализации навыков речевого профессионального общения и поиска творческого подхода к решению проблемы, </w:t>
            </w:r>
            <w:r w:rsidRPr="009F35B2">
              <w:rPr>
                <w:rFonts w:ascii="Times New Roman" w:hAnsi="Times New Roman" w:cs="Times New Roman"/>
                <w:shd w:val="clear" w:color="auto" w:fill="F8F7F6"/>
              </w:rPr>
              <w:t>этически обоснованного;</w:t>
            </w:r>
            <w:r w:rsidRPr="009F35B2">
              <w:rPr>
                <w:rFonts w:ascii="Times New Roman" w:hAnsi="Times New Roman" w:cs="Times New Roman"/>
                <w:spacing w:val="-3"/>
              </w:rPr>
              <w:t xml:space="preserve"> Умеет разрабатывать собственные пути по развитию речевой культуры</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i/>
              </w:rPr>
              <w:t>Владеть:</w:t>
            </w:r>
            <w:r w:rsidRPr="009F35B2">
              <w:rPr>
                <w:rFonts w:ascii="Times New Roman" w:hAnsi="Times New Roman" w:cs="Times New Roman"/>
                <w:spacing w:val="-3"/>
              </w:rPr>
              <w:t xml:space="preserve"> Владеет высокой к</w:t>
            </w:r>
            <w:r w:rsidRPr="009F35B2">
              <w:rPr>
                <w:rFonts w:ascii="Times New Roman" w:hAnsi="Times New Roman" w:cs="Times New Roman"/>
              </w:rPr>
              <w:t>ультурой речи, грамотным письмом и говорением (литературное произношение, смысловое ударение, функции порядка слов, словоупотребление);</w:t>
            </w:r>
            <w:r w:rsidRPr="009F35B2">
              <w:rPr>
                <w:rFonts w:ascii="Times New Roman" w:hAnsi="Times New Roman" w:cs="Times New Roman"/>
                <w:spacing w:val="-3"/>
              </w:rPr>
              <w:t xml:space="preserve"> Владеет основами оценки качества собственной культуры речи</w:t>
            </w:r>
          </w:p>
        </w:tc>
      </w:tr>
      <w:tr w:rsidR="009F35B2" w:rsidRPr="009F35B2" w:rsidTr="00C15B2E">
        <w:trPr>
          <w:trHeight w:val="272"/>
        </w:trPr>
        <w:tc>
          <w:tcPr>
            <w:tcW w:w="9750" w:type="dxa"/>
            <w:gridSpan w:val="8"/>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ind w:firstLine="709"/>
              <w:jc w:val="both"/>
              <w:rPr>
                <w:rFonts w:ascii="Times New Roman" w:eastAsia="Arial Unicode MS" w:hAnsi="Times New Roman" w:cs="Times New Roman"/>
                <w:b/>
                <w:kern w:val="2"/>
                <w:lang w:eastAsia="hi-IN" w:bidi="hi-IN"/>
              </w:rPr>
            </w:pPr>
            <w:r w:rsidRPr="009F35B2">
              <w:rPr>
                <w:rFonts w:ascii="Times New Roman" w:hAnsi="Times New Roman" w:cs="Times New Roman"/>
                <w:b/>
              </w:rPr>
              <w:lastRenderedPageBreak/>
              <w:t>Профессиональные компетенции:</w:t>
            </w:r>
            <w:r w:rsidRPr="009F35B2">
              <w:rPr>
                <w:rFonts w:ascii="Times New Roman" w:hAnsi="Times New Roman" w:cs="Times New Roman"/>
              </w:rPr>
              <w:t xml:space="preserve"> </w:t>
            </w:r>
          </w:p>
        </w:tc>
      </w:tr>
      <w:tr w:rsidR="009F35B2" w:rsidRPr="009F35B2" w:rsidTr="00C15B2E">
        <w:trPr>
          <w:trHeight w:val="1208"/>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t>ПК-1</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i/>
                <w:kern w:val="2"/>
                <w:lang w:eastAsia="hi-IN" w:bidi="hi-IN"/>
              </w:rPr>
            </w:pPr>
            <w:r w:rsidRPr="009F35B2">
              <w:rPr>
                <w:rFonts w:ascii="Times New Roman" w:hAnsi="Times New Roman" w:cs="Times New Roman"/>
                <w:spacing w:val="-8"/>
              </w:rPr>
              <w:t xml:space="preserve">«Готовность реализовывать образовательные программы по предмету в соответствии </w:t>
            </w:r>
            <w:r w:rsidRPr="009F35B2">
              <w:rPr>
                <w:rFonts w:ascii="Times New Roman" w:hAnsi="Times New Roman" w:cs="Times New Roman"/>
                <w:spacing w:val="-8"/>
              </w:rPr>
              <w:lastRenderedPageBreak/>
              <w:t>с требованиями образовательных стандартов</w:t>
            </w:r>
            <w:r w:rsidRPr="009F35B2">
              <w:rPr>
                <w:rFonts w:ascii="Times New Roman" w:hAnsi="Times New Roman" w:cs="Times New Roman"/>
                <w:spacing w:val="-7"/>
              </w:rPr>
              <w:t>»</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Arial Unicode MS" w:hAnsi="Times New Roman" w:cs="Times New Roman"/>
                <w:b/>
                <w:spacing w:val="-1"/>
                <w:kern w:val="2"/>
                <w:lang w:eastAsia="hi-IN" w:bidi="hi-IN"/>
              </w:rPr>
            </w:pPr>
            <w:r w:rsidRPr="009F35B2">
              <w:rPr>
                <w:rFonts w:ascii="Times New Roman" w:hAnsi="Times New Roman" w:cs="Times New Roman"/>
                <w:i/>
                <w:spacing w:val="-1"/>
              </w:rPr>
              <w:lastRenderedPageBreak/>
              <w:t>Знать:</w:t>
            </w:r>
            <w:r w:rsidRPr="009F35B2">
              <w:rPr>
                <w:rFonts w:ascii="Times New Roman" w:hAnsi="Times New Roman" w:cs="Times New Roman"/>
                <w:spacing w:val="-3"/>
              </w:rPr>
              <w:t xml:space="preserve"> предмет и программы обучения;</w:t>
            </w:r>
            <w:r w:rsidRPr="009F35B2">
              <w:rPr>
                <w:rFonts w:ascii="Times New Roman" w:hAnsi="Times New Roman" w:cs="Times New Roman"/>
              </w:rPr>
              <w:t xml:space="preserve"> формы и методы обучения;</w:t>
            </w:r>
          </w:p>
          <w:p w:rsidR="009F35B2" w:rsidRPr="009F35B2" w:rsidRDefault="009F35B2" w:rsidP="00C15B2E">
            <w:pPr>
              <w:spacing w:after="0" w:line="240" w:lineRule="auto"/>
              <w:jc w:val="both"/>
              <w:rPr>
                <w:rFonts w:ascii="Times New Roman" w:hAnsi="Times New Roman" w:cs="Times New Roman"/>
                <w:b/>
                <w:spacing w:val="-1"/>
              </w:rPr>
            </w:pPr>
            <w:r w:rsidRPr="009F35B2">
              <w:rPr>
                <w:rFonts w:ascii="Times New Roman" w:hAnsi="Times New Roman" w:cs="Times New Roman"/>
                <w:i/>
                <w:spacing w:val="-1"/>
              </w:rPr>
              <w:lastRenderedPageBreak/>
              <w:t>Уметь:</w:t>
            </w:r>
            <w:r w:rsidRPr="009F35B2">
              <w:rPr>
                <w:rFonts w:ascii="Times New Roman" w:hAnsi="Times New Roman" w:cs="Times New Roman"/>
                <w:spacing w:val="-3"/>
              </w:rPr>
              <w:t xml:space="preserve"> планировать, проводить уроки, анализировать их эффективность; Объективно оценивать знания учеников, используя разные формы и методы контроля; Разрабатывать и реализовывать индивидуальные программы развития с учетом личностных и возрастных особенностей учащихся;</w:t>
            </w:r>
          </w:p>
          <w:p w:rsidR="009F35B2" w:rsidRPr="009F35B2" w:rsidRDefault="009F35B2" w:rsidP="00C15B2E">
            <w:pPr>
              <w:spacing w:after="0" w:line="240" w:lineRule="auto"/>
              <w:jc w:val="both"/>
              <w:rPr>
                <w:rFonts w:ascii="Times New Roman" w:hAnsi="Times New Roman" w:cs="Times New Roman"/>
                <w:b/>
                <w:spacing w:val="-1"/>
              </w:rPr>
            </w:pPr>
            <w:r w:rsidRPr="009F35B2">
              <w:rPr>
                <w:rFonts w:ascii="Times New Roman" w:hAnsi="Times New Roman" w:cs="Times New Roman"/>
                <w:i/>
                <w:spacing w:val="-1"/>
              </w:rPr>
              <w:t>Владеть:</w:t>
            </w:r>
            <w:r w:rsidRPr="009F35B2">
              <w:rPr>
                <w:rFonts w:ascii="Times New Roman" w:hAnsi="Times New Roman" w:cs="Times New Roman"/>
                <w:spacing w:val="-3"/>
              </w:rPr>
              <w:t xml:space="preserve"> Формами и методами обучения. Психолого-педагогическими технологиями, необходимыми для работы с различными учащимися.</w:t>
            </w:r>
          </w:p>
          <w:p w:rsidR="009F35B2" w:rsidRPr="009F35B2" w:rsidRDefault="009F35B2" w:rsidP="00C15B2E">
            <w:pPr>
              <w:widowControl w:val="0"/>
              <w:suppressAutoHyphens/>
              <w:spacing w:after="0" w:line="240" w:lineRule="auto"/>
              <w:ind w:firstLine="709"/>
              <w:jc w:val="both"/>
              <w:rPr>
                <w:rFonts w:ascii="Times New Roman" w:eastAsia="Arial Unicode MS" w:hAnsi="Times New Roman" w:cs="Times New Roman"/>
                <w:b/>
                <w:spacing w:val="-1"/>
                <w:kern w:val="2"/>
                <w:lang w:eastAsia="hi-IN" w:bidi="hi-IN"/>
              </w:rPr>
            </w:pP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 Работа с каталогами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Выбор информационных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источников</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-Доклады на семинарах.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-Дискуссии</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Профессиональный диалог</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Работа с компьютерными технологиями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Индивидуальное целеполагание и планирование</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widowControl w:val="0"/>
              <w:suppressAutoHyphens/>
              <w:spacing w:after="0" w:line="240" w:lineRule="auto"/>
              <w:jc w:val="both"/>
              <w:rPr>
                <w:rFonts w:ascii="Times New Roman" w:hAnsi="Times New Roman" w:cs="Times New Roman"/>
              </w:rPr>
            </w:pP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p>
        </w:tc>
        <w:tc>
          <w:tcPr>
            <w:tcW w:w="3971"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lastRenderedPageBreak/>
              <w:t>Базовый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Знать:</w:t>
            </w:r>
            <w:r w:rsidRPr="009F35B2">
              <w:rPr>
                <w:rFonts w:ascii="Times New Roman" w:hAnsi="Times New Roman" w:cs="Times New Roman"/>
                <w:spacing w:val="-3"/>
              </w:rPr>
              <w:t xml:space="preserve"> предмет и программы обучения; формы и методы обучения; разные формы и методы контроля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планировать, проводить уроки, анализировать их эффективность; разрабатывать и реализовывать индивидуальные программы развития с </w:t>
            </w:r>
            <w:r w:rsidRPr="009F35B2">
              <w:rPr>
                <w:rFonts w:ascii="Times New Roman" w:hAnsi="Times New Roman" w:cs="Times New Roman"/>
                <w:spacing w:val="-3"/>
              </w:rPr>
              <w:lastRenderedPageBreak/>
              <w:t>учетом личностных и возрастных особенностей учащихся; объективно оценивать знания учеников, используя разные формы и методы контроля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Владеть:</w:t>
            </w:r>
            <w:r w:rsidRPr="009F35B2">
              <w:rPr>
                <w:rFonts w:ascii="Times New Roman" w:hAnsi="Times New Roman" w:cs="Times New Roman"/>
                <w:spacing w:val="-3"/>
              </w:rPr>
              <w:t xml:space="preserve"> психолого-педагогическими технологиями, необходимыми для работы с различными учащимися</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Знать:</w:t>
            </w:r>
            <w:r w:rsidRPr="009F35B2">
              <w:rPr>
                <w:rFonts w:ascii="Times New Roman" w:hAnsi="Times New Roman" w:cs="Times New Roman"/>
                <w:spacing w:val="-3"/>
              </w:rPr>
              <w:t xml:space="preserve"> специальные подходы к обучению всех учеников.</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использовать специальные подходы к обучению, для того чтобы включить в образовательный процесс всех учеников.</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r w:rsidRPr="009F35B2">
              <w:rPr>
                <w:rFonts w:ascii="Times New Roman" w:hAnsi="Times New Roman" w:cs="Times New Roman"/>
                <w:i/>
              </w:rPr>
              <w:t>Владеть:</w:t>
            </w:r>
            <w:r w:rsidRPr="009F35B2">
              <w:rPr>
                <w:rFonts w:ascii="Times New Roman" w:hAnsi="Times New Roman" w:cs="Times New Roman"/>
                <w:spacing w:val="-3"/>
              </w:rPr>
              <w:t xml:space="preserve"> владеет формами и методами обучения.</w:t>
            </w:r>
          </w:p>
        </w:tc>
      </w:tr>
      <w:tr w:rsidR="009F35B2" w:rsidRPr="009F35B2" w:rsidTr="00C15B2E">
        <w:trPr>
          <w:trHeight w:val="699"/>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lastRenderedPageBreak/>
              <w:t>ПК-2</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i/>
                <w:kern w:val="2"/>
                <w:lang w:eastAsia="hi-IN" w:bidi="hi-IN"/>
              </w:rPr>
            </w:pPr>
            <w:r w:rsidRPr="009F35B2">
              <w:rPr>
                <w:rFonts w:ascii="Times New Roman" w:hAnsi="Times New Roman" w:cs="Times New Roman"/>
              </w:rPr>
              <w:t xml:space="preserve">«Способность использовать современные методы и технологии обучения и диагностики»  </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spacing w:val="-1"/>
              </w:rPr>
              <w:t>Знать:</w:t>
            </w:r>
            <w:r w:rsidRPr="009F35B2">
              <w:rPr>
                <w:rFonts w:ascii="Times New Roman" w:hAnsi="Times New Roman" w:cs="Times New Roman"/>
                <w:spacing w:val="-3"/>
              </w:rPr>
              <w:t xml:space="preserve"> - сущность понятий «метод обучения», «технология обучения»</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сущность понятия «диагностика» в </w:t>
            </w:r>
            <w:r w:rsidRPr="009F35B2">
              <w:rPr>
                <w:rFonts w:ascii="Times New Roman" w:hAnsi="Times New Roman" w:cs="Times New Roman"/>
                <w:spacing w:val="-3"/>
              </w:rPr>
              <w:lastRenderedPageBreak/>
              <w:t xml:space="preserve">процессе обучения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современные методы, технологии обучения и диагностики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различные классификации методов и технологий обучения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оптимальные условия выбора методов,  технологий обучения и диагностики</w:t>
            </w:r>
          </w:p>
          <w:p w:rsidR="009F35B2" w:rsidRPr="009F35B2" w:rsidRDefault="009F35B2" w:rsidP="00C15B2E">
            <w:pPr>
              <w:spacing w:after="0" w:line="240" w:lineRule="auto"/>
              <w:jc w:val="both"/>
              <w:rPr>
                <w:rFonts w:ascii="Times New Roman" w:eastAsia="Arial Unicode MS" w:hAnsi="Times New Roman" w:cs="Times New Roman"/>
                <w:spacing w:val="-1"/>
                <w:kern w:val="2"/>
                <w:lang w:eastAsia="hi-IN" w:bidi="hi-IN"/>
              </w:rPr>
            </w:pPr>
            <w:r w:rsidRPr="009F35B2">
              <w:rPr>
                <w:rFonts w:ascii="Times New Roman" w:hAnsi="Times New Roman" w:cs="Times New Roman"/>
                <w:spacing w:val="-3"/>
              </w:rPr>
              <w:t>- алгоритм применения технологий обучения</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spacing w:val="-1"/>
              </w:rPr>
              <w:t>Уметь:</w:t>
            </w:r>
            <w:r w:rsidRPr="009F35B2">
              <w:rPr>
                <w:rFonts w:ascii="Times New Roman" w:hAnsi="Times New Roman" w:cs="Times New Roman"/>
                <w:spacing w:val="-3"/>
              </w:rPr>
              <w:t xml:space="preserve"> - осуществлять выбор методов,  технологий обучения и диагностики,   адекватных поставленной цели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демонстрировать использование методов, технологий обучения и диагностики  для различных возрастных групп обучаемых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находить в конкретных примерах учебного процесса  используемые методы и технологии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spacing w:val="-1"/>
              </w:rPr>
              <w:lastRenderedPageBreak/>
              <w:t>Владеть:</w:t>
            </w:r>
            <w:r w:rsidRPr="009F35B2">
              <w:rPr>
                <w:rFonts w:ascii="Times New Roman" w:hAnsi="Times New Roman" w:cs="Times New Roman"/>
                <w:spacing w:val="-3"/>
              </w:rPr>
              <w:t xml:space="preserve"> - самостоятельной  разработкой учебного занятия  с использованием  современных методов,  технологий обучения и диагностики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использованием в практической деятельности различных методов, технологий обучения и диагностики</w:t>
            </w:r>
          </w:p>
          <w:p w:rsidR="009F35B2" w:rsidRPr="009F35B2" w:rsidRDefault="009F35B2" w:rsidP="00C15B2E">
            <w:pPr>
              <w:spacing w:after="0" w:line="240" w:lineRule="auto"/>
              <w:jc w:val="both"/>
              <w:rPr>
                <w:rFonts w:ascii="Times New Roman" w:hAnsi="Times New Roman" w:cs="Times New Roman"/>
                <w:spacing w:val="-1"/>
              </w:rPr>
            </w:pPr>
            <w:r w:rsidRPr="009F35B2">
              <w:rPr>
                <w:rFonts w:ascii="Times New Roman" w:hAnsi="Times New Roman" w:cs="Times New Roman"/>
                <w:spacing w:val="-3"/>
              </w:rPr>
              <w:t>- навыками самостоятельного проведения анализа (самоанализа) учебного занятия с точки зрения использованных методов,  технологий обучения и диагностики</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 xml:space="preserve">- Работа с учебно-методическими изданиями </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Создание презентации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-Подготовк</w:t>
            </w:r>
            <w:r w:rsidRPr="009F35B2">
              <w:rPr>
                <w:rFonts w:ascii="Times New Roman" w:hAnsi="Times New Roman" w:cs="Times New Roman"/>
              </w:rPr>
              <w:lastRenderedPageBreak/>
              <w:t>а доклада, сообщения</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 Профессиональный диалог </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 Анализ учебно-методической литературы </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Составление сравнительной таблицы</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Анализ видеоматериалов</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Проведение демонстрационного учебного занятия</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Анализ конспекта учебного занятия</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Самоанализ профессиональной деятельности</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r w:rsidRPr="009F35B2">
              <w:rPr>
                <w:rFonts w:ascii="Times New Roman" w:hAnsi="Times New Roman" w:cs="Times New Roman"/>
              </w:rPr>
              <w:t>- Анализ профессиональной деятельности педагога</w:t>
            </w: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w:t>
            </w:r>
            <w:r w:rsidRPr="009F35B2">
              <w:rPr>
                <w:rFonts w:ascii="Times New Roman" w:hAnsi="Times New Roman" w:cs="Times New Roman"/>
              </w:rPr>
              <w:lastRenderedPageBreak/>
              <w:t>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eastAsia="Arial Unicode MS" w:hAnsi="Times New Roman" w:cs="Times New Roman"/>
                <w:kern w:val="2"/>
                <w:lang w:eastAsia="hi-IN" w:bidi="hi-IN"/>
              </w:rPr>
            </w:pPr>
          </w:p>
        </w:tc>
        <w:tc>
          <w:tcPr>
            <w:tcW w:w="3971"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lastRenderedPageBreak/>
              <w:t>Базовый уровень:</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t>Знать:</w:t>
            </w:r>
            <w:r w:rsidRPr="009F35B2">
              <w:rPr>
                <w:rFonts w:ascii="Times New Roman" w:hAnsi="Times New Roman" w:cs="Times New Roman"/>
                <w:spacing w:val="-3"/>
              </w:rPr>
              <w:t xml:space="preserve"> сущность понятий «метод обучения», «технология обучения»; сущность понятия «диагностика» в процессе обучения; современные методы, технологии обучения и диагностики; различные классификации методов и технологий обучения</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rPr>
              <w:t xml:space="preserve">;  </w:t>
            </w:r>
            <w:r w:rsidRPr="009F35B2">
              <w:rPr>
                <w:rFonts w:ascii="Times New Roman" w:hAnsi="Times New Roman" w:cs="Times New Roman"/>
                <w:spacing w:val="-3"/>
              </w:rPr>
              <w:t xml:space="preserve">оптимальные условия выбора методов и технологий обучения и диагностики; </w:t>
            </w:r>
            <w:r w:rsidRPr="009F35B2">
              <w:rPr>
                <w:rFonts w:ascii="Times New Roman" w:hAnsi="Times New Roman" w:cs="Times New Roman"/>
                <w:spacing w:val="-3"/>
              </w:rPr>
              <w:lastRenderedPageBreak/>
              <w:t>алгоритм применения технологий обучения</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Уметь:</w:t>
            </w:r>
            <w:r w:rsidRPr="009F35B2">
              <w:rPr>
                <w:rFonts w:ascii="Times New Roman" w:hAnsi="Times New Roman" w:cs="Times New Roman"/>
                <w:spacing w:val="-3"/>
              </w:rPr>
              <w:t xml:space="preserve"> Находить в конкретных примерах учебного процесса  используемые методы и технологии</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Владеть:</w:t>
            </w:r>
            <w:r w:rsidRPr="009F35B2">
              <w:rPr>
                <w:rFonts w:ascii="Times New Roman" w:hAnsi="Times New Roman" w:cs="Times New Roman"/>
                <w:spacing w:val="-3"/>
              </w:rPr>
              <w:t xml:space="preserve"> Демонстрирует использование методов и технологий обучения и диагностики  для различных возрастных групп обучаемых</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Знать: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Осуществляет выбор методов и технологий обучения, и диагностики,   адекватных поставленной цели; Самостоятельно  разрабатывает учебное занятие  с использованием  современных методов и технологий; Самостоятельно проводит анализ (самоанализ) учебного занятия с точки зрения использованных методов,  технологий обучения и диагностики</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i/>
              </w:rPr>
              <w:t>Владеть:</w:t>
            </w:r>
            <w:r w:rsidRPr="009F35B2">
              <w:rPr>
                <w:rFonts w:ascii="Times New Roman" w:hAnsi="Times New Roman" w:cs="Times New Roman"/>
                <w:spacing w:val="-3"/>
              </w:rPr>
              <w:t xml:space="preserve"> Использует в практической деятельности различные методы  и технологии обучения и диагностики</w:t>
            </w:r>
          </w:p>
        </w:tc>
      </w:tr>
      <w:tr w:rsidR="009F35B2" w:rsidRPr="009F35B2" w:rsidTr="00C15B2E">
        <w:trPr>
          <w:trHeight w:val="325"/>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lastRenderedPageBreak/>
              <w:t>ПК-4</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eastAsia="Times New Roman" w:hAnsi="Times New Roman" w:cs="Times New Roman"/>
                <w:spacing w:val="-8"/>
              </w:rPr>
              <w:t>«С</w:t>
            </w:r>
            <w:r w:rsidRPr="009F35B2">
              <w:rPr>
                <w:rFonts w:ascii="Times New Roman" w:eastAsia="Times New Roman" w:hAnsi="Times New Roman" w:cs="Times New Roman"/>
              </w:rPr>
              <w:t xml:space="preserve">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w:t>
            </w:r>
            <w:r w:rsidRPr="009F35B2">
              <w:rPr>
                <w:rFonts w:ascii="Times New Roman" w:eastAsia="Times New Roman" w:hAnsi="Times New Roman" w:cs="Times New Roman"/>
              </w:rPr>
              <w:lastRenderedPageBreak/>
              <w:t>учебно-воспитательного процесса средствами преподаваемого предмета</w:t>
            </w:r>
            <w:r w:rsidRPr="009F35B2">
              <w:rPr>
                <w:rFonts w:ascii="Times New Roman" w:eastAsia="Times New Roman" w:hAnsi="Times New Roman" w:cs="Times New Roman"/>
                <w:spacing w:val="-7"/>
              </w:rPr>
              <w:t>»</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Arial Unicode MS" w:hAnsi="Times New Roman" w:cs="Times New Roman"/>
                <w:b/>
                <w:spacing w:val="-1"/>
                <w:kern w:val="2"/>
                <w:lang w:eastAsia="hi-IN" w:bidi="hi-IN"/>
              </w:rPr>
            </w:pPr>
            <w:r w:rsidRPr="009F35B2">
              <w:rPr>
                <w:rFonts w:ascii="Times New Roman" w:hAnsi="Times New Roman" w:cs="Times New Roman"/>
                <w:i/>
                <w:spacing w:val="-1"/>
              </w:rPr>
              <w:lastRenderedPageBreak/>
              <w:t>Знать:</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состав и структуру образовательной среды;</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 xml:space="preserve">возможности использования образовательной среды для обеспечения качества учебно-воспитательного процесса;  </w:t>
            </w:r>
            <w:r w:rsidRPr="009F35B2">
              <w:rPr>
                <w:rFonts w:ascii="Times New Roman" w:eastAsia="Times New Roman" w:hAnsi="Times New Roman" w:cs="Times New Roman"/>
                <w:spacing w:val="-3"/>
              </w:rPr>
              <w:lastRenderedPageBreak/>
              <w:t>критерии оценки качества учебно-воспитательного процесса</w:t>
            </w:r>
            <w:r w:rsidRPr="009F35B2">
              <w:rPr>
                <w:rFonts w:ascii="Times New Roman" w:hAnsi="Times New Roman" w:cs="Times New Roman"/>
                <w:spacing w:val="-3"/>
              </w:rPr>
              <w:t>;</w:t>
            </w:r>
          </w:p>
          <w:p w:rsidR="009F35B2" w:rsidRPr="009F35B2" w:rsidRDefault="009F35B2" w:rsidP="00C15B2E">
            <w:pPr>
              <w:spacing w:after="0" w:line="240" w:lineRule="auto"/>
              <w:jc w:val="both"/>
              <w:rPr>
                <w:rFonts w:ascii="Times New Roman" w:hAnsi="Times New Roman" w:cs="Times New Roman"/>
                <w:b/>
                <w:spacing w:val="-1"/>
              </w:rPr>
            </w:pPr>
            <w:r w:rsidRPr="009F35B2">
              <w:rPr>
                <w:rFonts w:ascii="Times New Roman" w:hAnsi="Times New Roman" w:cs="Times New Roman"/>
                <w:i/>
                <w:spacing w:val="-1"/>
              </w:rPr>
              <w:t>Уметь:</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применять современные методы, средства и способы формирования образовательной среды для организации учебного процесса;</w:t>
            </w:r>
            <w:r w:rsidRPr="009F35B2">
              <w:rPr>
                <w:rFonts w:ascii="Times New Roman" w:hAnsi="Times New Roman" w:cs="Times New Roman"/>
                <w:spacing w:val="-3"/>
              </w:rPr>
              <w:t xml:space="preserve"> </w:t>
            </w:r>
            <w:r w:rsidRPr="009F35B2">
              <w:rPr>
                <w:rFonts w:ascii="Times New Roman" w:eastAsia="Times New Roman" w:hAnsi="Times New Roman" w:cs="Times New Roman"/>
                <w:spacing w:val="-3"/>
              </w:rPr>
              <w:t>планировать организацию учебного процесса с использованием возможностей образовательной среды</w:t>
            </w:r>
            <w:r w:rsidRPr="009F35B2">
              <w:rPr>
                <w:rFonts w:ascii="Times New Roman" w:hAnsi="Times New Roman" w:cs="Times New Roman"/>
              </w:rPr>
              <w:t>;</w:t>
            </w:r>
          </w:p>
          <w:p w:rsidR="009F35B2" w:rsidRPr="009F35B2" w:rsidRDefault="009F35B2" w:rsidP="00C15B2E">
            <w:pPr>
              <w:spacing w:after="0" w:line="240" w:lineRule="auto"/>
              <w:rPr>
                <w:rFonts w:ascii="Times New Roman" w:hAnsi="Times New Roman" w:cs="Times New Roman"/>
                <w:i/>
                <w:spacing w:val="-1"/>
              </w:rPr>
            </w:pPr>
            <w:r w:rsidRPr="009F35B2">
              <w:rPr>
                <w:rFonts w:ascii="Times New Roman" w:hAnsi="Times New Roman" w:cs="Times New Roman"/>
                <w:i/>
                <w:spacing w:val="-1"/>
              </w:rPr>
              <w:t>Владеть:</w:t>
            </w:r>
            <w:r w:rsidRPr="009F35B2">
              <w:rPr>
                <w:rFonts w:ascii="Times New Roman" w:hAnsi="Times New Roman" w:cs="Times New Roman"/>
                <w:i/>
              </w:rPr>
              <w:t xml:space="preserve"> способами</w:t>
            </w:r>
            <w:r w:rsidRPr="009F35B2">
              <w:rPr>
                <w:rFonts w:ascii="Times New Roman" w:eastAsia="Times New Roman" w:hAnsi="Times New Roman" w:cs="Times New Roman"/>
                <w:spacing w:val="-3"/>
              </w:rPr>
              <w:t xml:space="preserve"> организации и проведения занятий с использованием возможностей образовательной среды для формирования умений различных учебных видов учебной деятельности и обеспечения качества учебно-воспитатель</w:t>
            </w:r>
            <w:r w:rsidRPr="009F35B2">
              <w:rPr>
                <w:rFonts w:ascii="Times New Roman" w:eastAsia="Times New Roman" w:hAnsi="Times New Roman" w:cs="Times New Roman"/>
                <w:spacing w:val="-3"/>
              </w:rPr>
              <w:lastRenderedPageBreak/>
              <w:t>ного процесса.</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 xml:space="preserve">- Работа с компьютерными базами данных </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Выбор информационных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источников</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Проект</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Портфолио</w:t>
            </w:r>
          </w:p>
          <w:p w:rsidR="009F35B2" w:rsidRPr="009F35B2" w:rsidRDefault="009F35B2" w:rsidP="00C15B2E">
            <w:pPr>
              <w:spacing w:after="0" w:line="240" w:lineRule="auto"/>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c>
          <w:tcPr>
            <w:tcW w:w="3971"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t>Базовый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Знать:</w:t>
            </w:r>
            <w:r w:rsidRPr="009F35B2">
              <w:rPr>
                <w:rFonts w:ascii="Times New Roman" w:hAnsi="Times New Roman" w:cs="Times New Roman"/>
                <w:spacing w:val="-3"/>
              </w:rPr>
              <w:t xml:space="preserve"> </w:t>
            </w:r>
            <w:r w:rsidRPr="009F35B2">
              <w:rPr>
                <w:rFonts w:ascii="Times New Roman" w:hAnsi="Times New Roman" w:cs="Times New Roman"/>
                <w:spacing w:val="-5"/>
              </w:rPr>
              <w:t>Владеет терминологическим и методологических аппаратом в рамках заявленной компетенции; современных концепций обучения и воспитания, образовательных и учебных программ, учебных планов, учебников и учебных пособий для обеспечения качества учебно-воспитательного процесса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w:t>
            </w:r>
            <w:r w:rsidRPr="009F35B2">
              <w:rPr>
                <w:rFonts w:ascii="Times New Roman" w:hAnsi="Times New Roman" w:cs="Times New Roman"/>
                <w:spacing w:val="-5"/>
              </w:rPr>
              <w:t>оценивать качество учебно-воспитательного процесса; использовать основные элементы структуры образовательной среды для обеспечения качества учебно-воспитательного процесса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Владеть:</w:t>
            </w:r>
            <w:r w:rsidRPr="009F35B2">
              <w:rPr>
                <w:rFonts w:ascii="Times New Roman" w:hAnsi="Times New Roman" w:cs="Times New Roman"/>
                <w:spacing w:val="-3"/>
              </w:rPr>
              <w:t xml:space="preserve"> </w:t>
            </w:r>
            <w:r w:rsidRPr="009F35B2">
              <w:rPr>
                <w:rFonts w:ascii="Times New Roman" w:hAnsi="Times New Roman" w:cs="Times New Roman"/>
                <w:spacing w:val="-6"/>
              </w:rPr>
              <w:t xml:space="preserve">умением использовать информационно-коммуникационные </w:t>
            </w:r>
            <w:r w:rsidRPr="009F35B2">
              <w:rPr>
                <w:rFonts w:ascii="Times New Roman" w:hAnsi="Times New Roman" w:cs="Times New Roman"/>
                <w:spacing w:val="-6"/>
              </w:rPr>
              <w:lastRenderedPageBreak/>
              <w:t>технологии для обеспечения качества учебно-воспитательного процесса</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Знать:</w:t>
            </w:r>
            <w:r w:rsidRPr="009F35B2">
              <w:rPr>
                <w:rFonts w:ascii="Times New Roman" w:hAnsi="Times New Roman" w:cs="Times New Roman"/>
                <w:i/>
                <w:spacing w:val="-3"/>
              </w:rPr>
              <w:t xml:space="preserve">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w:t>
            </w:r>
            <w:r w:rsidRPr="009F35B2">
              <w:rPr>
                <w:rFonts w:ascii="Times New Roman" w:hAnsi="Times New Roman" w:cs="Times New Roman"/>
                <w:spacing w:val="-9"/>
              </w:rPr>
              <w:t>осуществлять адаптацию учебно-воспитательного процесса под имеющиеся условия образовательной среды</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i/>
              </w:rPr>
              <w:t>Владеть:</w:t>
            </w:r>
            <w:r w:rsidRPr="009F35B2">
              <w:rPr>
                <w:rFonts w:ascii="Times New Roman" w:hAnsi="Times New Roman" w:cs="Times New Roman"/>
                <w:spacing w:val="-9"/>
              </w:rPr>
              <w:t xml:space="preserve"> Способен вносить инновационные элементы в традиционные формы организации занятий для обеспечения качества учебно-воспитательного процесса</w:t>
            </w:r>
          </w:p>
        </w:tc>
      </w:tr>
      <w:tr w:rsidR="009F35B2" w:rsidRPr="009F35B2" w:rsidTr="00C15B2E">
        <w:trPr>
          <w:trHeight w:val="287"/>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kern w:val="2"/>
                <w:lang w:eastAsia="hi-IN" w:bidi="hi-IN"/>
              </w:rPr>
            </w:pPr>
            <w:r w:rsidRPr="009F35B2">
              <w:rPr>
                <w:rFonts w:ascii="Times New Roman" w:eastAsia="Arial Unicode MS" w:hAnsi="Times New Roman" w:cs="Times New Roman"/>
                <w:b/>
                <w:kern w:val="2"/>
                <w:lang w:eastAsia="hi-IN" w:bidi="hi-IN"/>
              </w:rPr>
              <w:lastRenderedPageBreak/>
              <w:t>ПК - 6</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color w:val="FF0000"/>
                <w:kern w:val="2"/>
                <w:lang w:eastAsia="hi-IN" w:bidi="hi-IN"/>
              </w:rPr>
            </w:pPr>
            <w:r w:rsidRPr="009F35B2">
              <w:rPr>
                <w:rFonts w:ascii="Times New Roman" w:hAnsi="Times New Roman" w:cs="Times New Roman"/>
                <w:spacing w:val="-8"/>
              </w:rPr>
              <w:t>«Готовность к взаимодействию с участниками образовательного процесса</w:t>
            </w:r>
            <w:r w:rsidRPr="009F35B2">
              <w:rPr>
                <w:rFonts w:ascii="Times New Roman" w:hAnsi="Times New Roman" w:cs="Times New Roman"/>
                <w:spacing w:val="-7"/>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t>- знать</w:t>
            </w:r>
            <w:r w:rsidRPr="009F35B2">
              <w:rPr>
                <w:rFonts w:ascii="Times New Roman" w:hAnsi="Times New Roman" w:cs="Times New Roman"/>
                <w:spacing w:val="-3"/>
              </w:rPr>
              <w:t xml:space="preserve"> и осознавать роль и место образования в жизни личности и общества; характеризовать основные принципы деятельностного подхода, виды и приемы педагогических технологий: понимать педагогические закономерности организации образовательного процесса;</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t>- обладать умениями:</w:t>
            </w:r>
            <w:r w:rsidRPr="009F35B2">
              <w:rPr>
                <w:rFonts w:ascii="Times New Roman" w:hAnsi="Times New Roman" w:cs="Times New Roman"/>
                <w:i/>
                <w:color w:val="FF0000"/>
              </w:rPr>
              <w:t xml:space="preserve"> </w:t>
            </w:r>
            <w:r w:rsidRPr="009F35B2">
              <w:rPr>
                <w:rFonts w:ascii="Times New Roman" w:hAnsi="Times New Roman" w:cs="Times New Roman"/>
                <w:spacing w:val="-3"/>
              </w:rPr>
              <w:t>осуществлять управление учебными группами с целью вовлечения обучающихся в процесс обучения и воспитания, мотивируя их учебно-познавательную деятельность; разрабатывать различные виды учебных задач (учебно-познавательных, учебно-практически</w:t>
            </w:r>
            <w:r w:rsidRPr="009F35B2">
              <w:rPr>
                <w:rFonts w:ascii="Times New Roman" w:hAnsi="Times New Roman" w:cs="Times New Roman"/>
                <w:spacing w:val="-3"/>
              </w:rPr>
              <w:lastRenderedPageBreak/>
              <w:t>х, учебно-игровых) и организует их решение в индивидуальной и групповой формах в соответствии с уровнем познавательного и личностного развития обучающихся; использовать специальные подходы к обучению в целях включения в образовательный процесс всех обучающихся;</w:t>
            </w:r>
          </w:p>
          <w:p w:rsidR="009F35B2" w:rsidRPr="009F35B2" w:rsidRDefault="009F35B2" w:rsidP="00C15B2E">
            <w:pPr>
              <w:spacing w:after="0" w:line="240" w:lineRule="auto"/>
              <w:rPr>
                <w:rFonts w:ascii="Times New Roman" w:hAnsi="Times New Roman" w:cs="Times New Roman"/>
                <w:color w:val="FF0000"/>
                <w:spacing w:val="-1"/>
              </w:rPr>
            </w:pPr>
            <w:r w:rsidRPr="009F35B2">
              <w:rPr>
                <w:rFonts w:ascii="Times New Roman" w:hAnsi="Times New Roman" w:cs="Times New Roman"/>
                <w:b/>
                <w:i/>
              </w:rPr>
              <w:t xml:space="preserve"> - </w:t>
            </w:r>
            <w:r w:rsidRPr="009F35B2">
              <w:rPr>
                <w:rFonts w:ascii="Times New Roman" w:hAnsi="Times New Roman" w:cs="Times New Roman"/>
                <w:i/>
              </w:rPr>
              <w:t>владеть способами -</w:t>
            </w:r>
            <w:r w:rsidRPr="009F35B2">
              <w:rPr>
                <w:rFonts w:ascii="Times New Roman" w:hAnsi="Times New Roman" w:cs="Times New Roman"/>
                <w:spacing w:val="-3"/>
              </w:rPr>
              <w:t xml:space="preserve"> владеть методами управления учебными группами в рамках реализации учебно-воспитательного процесса; обладать опытом разработки различных видов учебных задач и организации их решения в образовательном процессе; владеть навыками организации </w:t>
            </w:r>
            <w:r w:rsidRPr="009F35B2">
              <w:rPr>
                <w:rFonts w:ascii="Times New Roman" w:hAnsi="Times New Roman" w:cs="Times New Roman"/>
                <w:spacing w:val="-3"/>
              </w:rPr>
              <w:lastRenderedPageBreak/>
              <w:t>продуктивного диалога между участниками образовательного процесса.</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-Доклады на семинарах.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-Дискуссии</w:t>
            </w:r>
          </w:p>
          <w:p w:rsidR="009F35B2" w:rsidRPr="009F35B2" w:rsidRDefault="009F35B2" w:rsidP="00C15B2E">
            <w:pPr>
              <w:pStyle w:val="affb"/>
              <w:rPr>
                <w:rFonts w:ascii="Times New Roman" w:hAnsi="Times New Roman"/>
              </w:rPr>
            </w:pPr>
            <w:r w:rsidRPr="009F35B2">
              <w:rPr>
                <w:rFonts w:ascii="Times New Roman" w:hAnsi="Times New Roman"/>
              </w:rPr>
              <w:t>- Профессиональный диалог</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Анализ проблемной ситуации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Проект</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Индивидуальное целеполагание и планирование</w:t>
            </w:r>
          </w:p>
          <w:p w:rsidR="009F35B2" w:rsidRPr="009F35B2" w:rsidRDefault="009F35B2" w:rsidP="00C15B2E">
            <w:pPr>
              <w:pStyle w:val="affb"/>
              <w:rPr>
                <w:rFonts w:ascii="Times New Roman" w:hAnsi="Times New Roman"/>
              </w:rPr>
            </w:pPr>
            <w:r w:rsidRPr="009F35B2">
              <w:rPr>
                <w:rFonts w:ascii="Times New Roman" w:hAnsi="Times New Roman"/>
              </w:rPr>
              <w:t>- Самоанализ</w:t>
            </w:r>
          </w:p>
          <w:p w:rsidR="009F35B2" w:rsidRPr="009F35B2" w:rsidRDefault="009F35B2" w:rsidP="00C15B2E">
            <w:pPr>
              <w:pStyle w:val="affb"/>
              <w:rPr>
                <w:rFonts w:ascii="Times New Roman" w:eastAsia="Arial Unicode MS" w:hAnsi="Times New Roman"/>
                <w:color w:val="FF0000"/>
                <w:kern w:val="2"/>
                <w:lang w:eastAsia="hi-IN" w:bidi="hi-IN"/>
              </w:rPr>
            </w:pPr>
            <w:r w:rsidRPr="009F35B2">
              <w:rPr>
                <w:rFonts w:ascii="Times New Roman" w:hAnsi="Times New Roman"/>
              </w:rPr>
              <w:t>- Рефлексия</w:t>
            </w: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rPr>
                <w:rFonts w:ascii="Times New Roman" w:eastAsia="Arial Unicode MS" w:hAnsi="Times New Roman" w:cs="Times New Roman"/>
                <w:kern w:val="2"/>
                <w:lang w:eastAsia="hi-IN" w:bidi="hi-IN"/>
              </w:rPr>
            </w:pPr>
          </w:p>
        </w:tc>
        <w:tc>
          <w:tcPr>
            <w:tcW w:w="3971"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t>Базовый уровень:</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i/>
              </w:rPr>
              <w:t>Знать:</w:t>
            </w:r>
            <w:r w:rsidRPr="009F35B2">
              <w:rPr>
                <w:rFonts w:ascii="Times New Roman" w:hAnsi="Times New Roman" w:cs="Times New Roman"/>
                <w:spacing w:val="-3"/>
              </w:rPr>
              <w:t xml:space="preserve"> </w:t>
            </w:r>
            <w:r w:rsidRPr="009F35B2">
              <w:rPr>
                <w:rFonts w:ascii="Times New Roman" w:hAnsi="Times New Roman" w:cs="Times New Roman"/>
                <w:spacing w:val="-9"/>
              </w:rPr>
              <w:t xml:space="preserve">проявляет устойчивый интерес к проблемам образования в жизни общества; участвует в научно-практических мероприятиях, посвященных проблемам современного образования; называет и описывает основные принципы деятельностного подхода; </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называет и описывает основные виды и приемы педагогических технологий; перечисляет и характеризует этапы организации образовательного процесса; </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выполняет различные задачи по организации образовательного процесса.</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i/>
              </w:rPr>
              <w:t>Уметь:</w:t>
            </w:r>
            <w:r w:rsidRPr="009F35B2">
              <w:rPr>
                <w:rFonts w:ascii="Times New Roman" w:hAnsi="Times New Roman" w:cs="Times New Roman"/>
                <w:color w:val="FF0000"/>
                <w:spacing w:val="-3"/>
              </w:rPr>
              <w:t xml:space="preserve"> </w:t>
            </w:r>
            <w:r w:rsidRPr="009F35B2">
              <w:rPr>
                <w:rFonts w:ascii="Times New Roman" w:hAnsi="Times New Roman" w:cs="Times New Roman"/>
                <w:spacing w:val="-9"/>
              </w:rPr>
              <w:t>разрабатывает основные виды образовательных задач; преобразует информацию из различных профессиональных источников с целью разработки задач.</w:t>
            </w:r>
          </w:p>
          <w:p w:rsidR="009F35B2" w:rsidRPr="009F35B2" w:rsidRDefault="009F35B2" w:rsidP="00C15B2E">
            <w:pPr>
              <w:widowControl w:val="0"/>
              <w:shd w:val="clear" w:color="auto" w:fill="FFFFFF"/>
              <w:autoSpaceDE w:val="0"/>
              <w:autoSpaceDN w:val="0"/>
              <w:adjustRightInd w:val="0"/>
              <w:spacing w:after="0" w:line="240" w:lineRule="auto"/>
              <w:ind w:left="14" w:right="142"/>
              <w:rPr>
                <w:rFonts w:ascii="Times New Roman" w:hAnsi="Times New Roman" w:cs="Times New Roman"/>
                <w:color w:val="FF0000"/>
              </w:rPr>
            </w:pPr>
            <w:r w:rsidRPr="009F35B2">
              <w:rPr>
                <w:rFonts w:ascii="Times New Roman" w:hAnsi="Times New Roman" w:cs="Times New Roman"/>
                <w:i/>
              </w:rPr>
              <w:t>Владеть:</w:t>
            </w:r>
            <w:r w:rsidRPr="009F35B2">
              <w:rPr>
                <w:rFonts w:ascii="Times New Roman" w:hAnsi="Times New Roman" w:cs="Times New Roman"/>
                <w:color w:val="FF0000"/>
                <w:spacing w:val="-3"/>
              </w:rPr>
              <w:t xml:space="preserve"> </w:t>
            </w:r>
            <w:r w:rsidRPr="009F35B2">
              <w:rPr>
                <w:rFonts w:ascii="Times New Roman" w:hAnsi="Times New Roman" w:cs="Times New Roman"/>
                <w:spacing w:val="-9"/>
              </w:rPr>
              <w:t>применяет навыки организации продуктивного диалога между участниками образовательного процесса.</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color w:val="FF0000"/>
              </w:rPr>
            </w:pPr>
            <w:r w:rsidRPr="009F35B2">
              <w:rPr>
                <w:rFonts w:ascii="Times New Roman" w:hAnsi="Times New Roman" w:cs="Times New Roman"/>
                <w:i/>
              </w:rPr>
              <w:t>Уметь:</w:t>
            </w:r>
            <w:r w:rsidRPr="009F35B2">
              <w:rPr>
                <w:rFonts w:ascii="Times New Roman" w:hAnsi="Times New Roman" w:cs="Times New Roman"/>
                <w:color w:val="FF0000"/>
                <w:spacing w:val="-3"/>
              </w:rPr>
              <w:t xml:space="preserve"> </w:t>
            </w:r>
            <w:r w:rsidRPr="009F35B2">
              <w:rPr>
                <w:rFonts w:ascii="Times New Roman" w:hAnsi="Times New Roman" w:cs="Times New Roman"/>
                <w:spacing w:val="-9"/>
              </w:rPr>
              <w:t>разрабатывает план управления учебными группами с целью вовлечения обучающихся в процесс обучения и воспитания;</w:t>
            </w:r>
          </w:p>
          <w:p w:rsidR="009F35B2" w:rsidRPr="009F35B2" w:rsidRDefault="009F35B2" w:rsidP="00C15B2E">
            <w:pPr>
              <w:spacing w:after="0" w:line="240" w:lineRule="auto"/>
              <w:jc w:val="both"/>
              <w:rPr>
                <w:rFonts w:ascii="Times New Roman" w:hAnsi="Times New Roman" w:cs="Times New Roman"/>
                <w:b/>
                <w:color w:val="FF0000"/>
              </w:rPr>
            </w:pPr>
            <w:r w:rsidRPr="009F35B2">
              <w:rPr>
                <w:rFonts w:ascii="Times New Roman" w:hAnsi="Times New Roman" w:cs="Times New Roman"/>
                <w:i/>
              </w:rPr>
              <w:t>Владеть:</w:t>
            </w:r>
            <w:r w:rsidRPr="009F35B2">
              <w:rPr>
                <w:rFonts w:ascii="Times New Roman" w:hAnsi="Times New Roman" w:cs="Times New Roman"/>
                <w:spacing w:val="-3"/>
              </w:rPr>
              <w:t xml:space="preserve"> предлагает собственные варианты организации диалога в процессе обучения; предлагает собственные варианты учебных задач в соответствии с потребностями участников образовательного процесса; осуществляет процесс использования специальных подходов </w:t>
            </w:r>
            <w:r w:rsidRPr="009F35B2">
              <w:rPr>
                <w:rFonts w:ascii="Times New Roman" w:hAnsi="Times New Roman" w:cs="Times New Roman"/>
                <w:spacing w:val="-9"/>
              </w:rPr>
              <w:t>к обучению с целью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r>
      <w:tr w:rsidR="009F35B2" w:rsidRPr="009F35B2" w:rsidTr="00C15B2E">
        <w:trPr>
          <w:trHeight w:val="264"/>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lastRenderedPageBreak/>
              <w:t>ПК-7</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b/>
                <w:bCs/>
                <w:spacing w:val="-7"/>
              </w:rPr>
              <w:t>«</w:t>
            </w:r>
            <w:r w:rsidRPr="009F35B2">
              <w:rPr>
                <w:rFonts w:ascii="Times New Roman" w:hAnsi="Times New Roman" w:cs="Times New Roman"/>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i/>
                <w:spacing w:val="-1"/>
              </w:rPr>
              <w:t>Знать:</w:t>
            </w:r>
            <w:r w:rsidRPr="009F35B2">
              <w:rPr>
                <w:rFonts w:ascii="Times New Roman" w:hAnsi="Times New Roman" w:cs="Times New Roman"/>
                <w:spacing w:val="-3"/>
              </w:rPr>
              <w:t xml:space="preserve"> Выявляет условия формирования самостоятельности и инициативы школьников.</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Осознает структуру организационной деятельности.</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Описывает стимулы формирования положительной мотивации школьников к деятельности.</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Обнаруживает знание  основных принципов деятельностного подхода.</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Характеризует сущность, типы и структуру творческих способностей.</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Описывает способы диагностики творческих способностей обучающихся.</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 xml:space="preserve">Описывает технологии </w:t>
            </w:r>
            <w:r w:rsidRPr="009F35B2">
              <w:rPr>
                <w:rFonts w:ascii="Times New Roman" w:hAnsi="Times New Roman" w:cs="Times New Roman"/>
                <w:spacing w:val="-3"/>
              </w:rPr>
              <w:lastRenderedPageBreak/>
              <w:t>развития творческих способностей.</w:t>
            </w:r>
          </w:p>
          <w:p w:rsidR="009F35B2" w:rsidRPr="009F35B2" w:rsidRDefault="009F35B2" w:rsidP="00C15B2E">
            <w:pPr>
              <w:spacing w:after="0" w:line="240" w:lineRule="auto"/>
              <w:jc w:val="both"/>
              <w:rPr>
                <w:rFonts w:ascii="Times New Roman" w:eastAsia="Arial Unicode MS" w:hAnsi="Times New Roman" w:cs="Times New Roman"/>
                <w:b/>
                <w:spacing w:val="-1"/>
                <w:kern w:val="2"/>
                <w:lang w:eastAsia="hi-IN" w:bidi="hi-IN"/>
              </w:rPr>
            </w:pPr>
            <w:r w:rsidRPr="009F35B2">
              <w:rPr>
                <w:rFonts w:ascii="Times New Roman" w:hAnsi="Times New Roman" w:cs="Times New Roman"/>
                <w:spacing w:val="-3"/>
              </w:rPr>
              <w:t>Характеризует технологии  обучения в сотрудничестве.</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i/>
                <w:spacing w:val="-1"/>
              </w:rPr>
              <w:t>Уметь:</w:t>
            </w:r>
            <w:r w:rsidRPr="009F35B2">
              <w:rPr>
                <w:rFonts w:ascii="Times New Roman" w:hAnsi="Times New Roman" w:cs="Times New Roman"/>
                <w:spacing w:val="-3"/>
              </w:rPr>
              <w:t xml:space="preserve"> Организует мыслительную деятельность школьников, поддерживает их инициативы.</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Использует стимулы формирования положительной мотивации к деятельности.</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Осуществляет целеполагание и планирование разных видов деятельности вместе со школьниками.</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 xml:space="preserve"> Управляет учебными группами  в процессе обучения и воспитания.  </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 xml:space="preserve">Анализирует реальное состояние дел в учебной группе, поддерживает в детском коллективе деловую, дружелюбную </w:t>
            </w:r>
            <w:r w:rsidRPr="009F35B2">
              <w:rPr>
                <w:rFonts w:ascii="Times New Roman" w:hAnsi="Times New Roman" w:cs="Times New Roman"/>
                <w:spacing w:val="-3"/>
              </w:rPr>
              <w:lastRenderedPageBreak/>
              <w:t>атмосферу.</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Выявляет творческие способности обучающихся.</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i/>
                <w:spacing w:val="-1"/>
              </w:rPr>
              <w:t>Владеть:</w:t>
            </w:r>
            <w:r w:rsidRPr="009F35B2">
              <w:rPr>
                <w:rFonts w:ascii="Times New Roman" w:hAnsi="Times New Roman" w:cs="Times New Roman"/>
                <w:spacing w:val="-3"/>
              </w:rPr>
              <w:t xml:space="preserve"> Использует методики формирования самостоятельности и инициативы  обучающихся.</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Организует усвоение метапредметных знаний и применяет  их для управления познавательной, информационно-коммуникативной и рефлексивной деятельностью школьников.</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Владеет  приемами стимулирования активности и инициативы обучающихся.</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spacing w:val="-3"/>
              </w:rPr>
              <w:t>Использует способы осуществления психолого-педагогической поддержки и сопровождения одарённых детей.</w:t>
            </w:r>
          </w:p>
          <w:p w:rsidR="009F35B2" w:rsidRPr="009F35B2" w:rsidRDefault="009F35B2" w:rsidP="00C15B2E">
            <w:pPr>
              <w:spacing w:after="0" w:line="240" w:lineRule="auto"/>
              <w:rPr>
                <w:rFonts w:ascii="Times New Roman" w:hAnsi="Times New Roman" w:cs="Times New Roman"/>
                <w:i/>
                <w:spacing w:val="-1"/>
              </w:rPr>
            </w:pPr>
            <w:r w:rsidRPr="009F35B2">
              <w:rPr>
                <w:rFonts w:ascii="Times New Roman" w:hAnsi="Times New Roman" w:cs="Times New Roman"/>
                <w:spacing w:val="-3"/>
              </w:rPr>
              <w:t xml:space="preserve">Разрабатывает и применяет </w:t>
            </w:r>
            <w:r w:rsidRPr="009F35B2">
              <w:rPr>
                <w:rFonts w:ascii="Times New Roman" w:hAnsi="Times New Roman" w:cs="Times New Roman"/>
                <w:spacing w:val="-3"/>
              </w:rPr>
              <w:lastRenderedPageBreak/>
              <w:t>технологии обучения в сотрудничестве для развития творческих способностей  обучающихся.</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Работа со специальной литературой. Работа  с компьютерными базами данных. Выступления на семинарах.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Работа в сети интернет по поиску новых источников информации.</w:t>
            </w: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c>
          <w:tcPr>
            <w:tcW w:w="3971"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t>Базовый уровень:</w:t>
            </w:r>
          </w:p>
          <w:p w:rsidR="009F35B2" w:rsidRPr="009F35B2" w:rsidRDefault="009F35B2" w:rsidP="00C15B2E">
            <w:pPr>
              <w:widowControl w:val="0"/>
              <w:autoSpaceDE w:val="0"/>
              <w:autoSpaceDN w:val="0"/>
              <w:adjustRightInd w:val="0"/>
              <w:spacing w:after="0" w:line="240" w:lineRule="auto"/>
              <w:rPr>
                <w:rFonts w:ascii="Times New Roman" w:hAnsi="Times New Roman" w:cs="Times New Roman"/>
                <w:spacing w:val="-3"/>
              </w:rPr>
            </w:pPr>
            <w:r w:rsidRPr="009F35B2">
              <w:rPr>
                <w:rFonts w:ascii="Times New Roman" w:hAnsi="Times New Roman" w:cs="Times New Roman"/>
                <w:i/>
              </w:rPr>
              <w:t>Знать:</w:t>
            </w:r>
            <w:r w:rsidRPr="009F35B2">
              <w:rPr>
                <w:rFonts w:ascii="Times New Roman" w:hAnsi="Times New Roman" w:cs="Times New Roman"/>
                <w:spacing w:val="-3"/>
              </w:rPr>
              <w:t xml:space="preserve"> </w:t>
            </w:r>
          </w:p>
          <w:p w:rsidR="009F35B2" w:rsidRPr="009F35B2" w:rsidRDefault="009F35B2" w:rsidP="00C15B2E">
            <w:pPr>
              <w:widowControl w:val="0"/>
              <w:autoSpaceDE w:val="0"/>
              <w:autoSpaceDN w:val="0"/>
              <w:adjustRightInd w:val="0"/>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Обнаруживает знание  основных принципов деятельностного подхода. </w:t>
            </w:r>
          </w:p>
          <w:p w:rsidR="009F35B2" w:rsidRPr="009F35B2" w:rsidRDefault="009F35B2" w:rsidP="00C15B2E">
            <w:pPr>
              <w:widowControl w:val="0"/>
              <w:autoSpaceDE w:val="0"/>
              <w:autoSpaceDN w:val="0"/>
              <w:adjustRightInd w:val="0"/>
              <w:spacing w:after="0" w:line="240" w:lineRule="auto"/>
              <w:jc w:val="both"/>
              <w:rPr>
                <w:rFonts w:ascii="Times New Roman" w:hAnsi="Times New Roman" w:cs="Times New Roman"/>
                <w:spacing w:val="-3"/>
              </w:rPr>
            </w:pPr>
            <w:r w:rsidRPr="009F35B2">
              <w:rPr>
                <w:rFonts w:ascii="Times New Roman" w:hAnsi="Times New Roman" w:cs="Times New Roman"/>
                <w:i/>
              </w:rPr>
              <w:t>Уметь:</w:t>
            </w:r>
            <w:r w:rsidRPr="009F35B2">
              <w:rPr>
                <w:rFonts w:ascii="Times New Roman" w:hAnsi="Times New Roman" w:cs="Times New Roman"/>
                <w:spacing w:val="-3"/>
              </w:rPr>
              <w:t xml:space="preserve"> Выявляет условия формирования самостоятельности и инициативы школьников. Осознает структуру организационной деятельности. Описывает стимулы формирования положительной мотивации школьников к деятельности Характеризует сущность и структуру творческих способностей. Описывает способы диагностики творческих способностей обучающихся.</w:t>
            </w:r>
          </w:p>
          <w:p w:rsidR="009F35B2" w:rsidRPr="009F35B2" w:rsidRDefault="009F35B2" w:rsidP="00C15B2E">
            <w:pPr>
              <w:widowControl w:val="0"/>
              <w:autoSpaceDE w:val="0"/>
              <w:autoSpaceDN w:val="0"/>
              <w:adjustRightInd w:val="0"/>
              <w:spacing w:after="0" w:line="240" w:lineRule="auto"/>
              <w:jc w:val="both"/>
              <w:rPr>
                <w:rFonts w:ascii="Times New Roman" w:hAnsi="Times New Roman" w:cs="Times New Roman"/>
                <w:spacing w:val="-3"/>
              </w:rPr>
            </w:pPr>
            <w:r w:rsidRPr="009F35B2">
              <w:rPr>
                <w:rFonts w:ascii="Times New Roman" w:hAnsi="Times New Roman" w:cs="Times New Roman"/>
                <w:spacing w:val="-3"/>
              </w:rPr>
              <w:t>Описывает технологии развития творческих способностей.</w:t>
            </w:r>
          </w:p>
          <w:p w:rsidR="009F35B2" w:rsidRPr="009F35B2" w:rsidRDefault="009F35B2" w:rsidP="00C15B2E">
            <w:pPr>
              <w:widowControl w:val="0"/>
              <w:autoSpaceDE w:val="0"/>
              <w:autoSpaceDN w:val="0"/>
              <w:adjustRightInd w:val="0"/>
              <w:spacing w:after="0" w:line="240" w:lineRule="auto"/>
              <w:jc w:val="both"/>
              <w:rPr>
                <w:rFonts w:ascii="Times New Roman" w:hAnsi="Times New Roman" w:cs="Times New Roman"/>
                <w:spacing w:val="-3"/>
              </w:rPr>
            </w:pPr>
            <w:r w:rsidRPr="009F35B2">
              <w:rPr>
                <w:rFonts w:ascii="Times New Roman" w:hAnsi="Times New Roman" w:cs="Times New Roman"/>
                <w:i/>
              </w:rPr>
              <w:t>Владеть:</w:t>
            </w:r>
            <w:r w:rsidRPr="009F35B2">
              <w:rPr>
                <w:rFonts w:ascii="Times New Roman" w:hAnsi="Times New Roman" w:cs="Times New Roman"/>
                <w:spacing w:val="-3"/>
              </w:rPr>
              <w:t xml:space="preserve"> Использует методики   формирования самостоятельности, инициативы, сотрудничества обучающихся Управляет учебными группами в процессе обучения и воспитания. Анализирует реальное состояние дел в учебной группе, поддерживает в детском коллективе деловую, дружелюбную атмосферу.</w:t>
            </w:r>
          </w:p>
          <w:p w:rsidR="009F35B2" w:rsidRPr="009F35B2" w:rsidRDefault="009F35B2" w:rsidP="00C15B2E">
            <w:pPr>
              <w:spacing w:after="0" w:line="240" w:lineRule="auto"/>
              <w:jc w:val="both"/>
              <w:rPr>
                <w:rFonts w:ascii="Times New Roman" w:hAnsi="Times New Roman" w:cs="Times New Roman"/>
              </w:rPr>
            </w:pP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Знать:</w:t>
            </w:r>
            <w:r w:rsidRPr="009F35B2">
              <w:rPr>
                <w:rFonts w:ascii="Times New Roman" w:hAnsi="Times New Roman" w:cs="Times New Roman"/>
                <w:spacing w:val="-3"/>
              </w:rPr>
              <w:t xml:space="preserve">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Осуществляет целеполагание и планирование разных видов деятельности вместе со школьниками.</w:t>
            </w:r>
            <w:r w:rsidRPr="009F35B2">
              <w:rPr>
                <w:rFonts w:ascii="Times New Roman" w:hAnsi="Times New Roman" w:cs="Times New Roman"/>
                <w:spacing w:val="-6"/>
              </w:rPr>
              <w:t xml:space="preserve"> Организует мыслительную деятельность детей.</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t>Владеть:</w:t>
            </w:r>
            <w:r w:rsidRPr="009F35B2">
              <w:rPr>
                <w:rFonts w:ascii="Times New Roman" w:hAnsi="Times New Roman" w:cs="Times New Roman"/>
                <w:spacing w:val="-6"/>
              </w:rPr>
              <w:t xml:space="preserve"> Владеет приемами стимулирования активности и инициативы обучаемых.</w:t>
            </w:r>
            <w:r w:rsidRPr="009F35B2">
              <w:rPr>
                <w:rFonts w:ascii="Times New Roman" w:hAnsi="Times New Roman" w:cs="Times New Roman"/>
                <w:spacing w:val="-3"/>
              </w:rPr>
              <w:t xml:space="preserve"> Применяет технологии обучения в сотрудничестве. Разрабатывает и применяет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spacing w:val="-3"/>
              </w:rPr>
              <w:t xml:space="preserve">технологии обучения в сотрудничестве для развития творческих способностей обучающихся. Выявляет творческие способности. Использует способы осуществления психолого-педагогической поддержки и сопровождения одаренных детей. Организует усвоение метапредметных знаний для управления познавательной, информационно-коммуникативной и рефлексивной деятельностью </w:t>
            </w:r>
            <w:r w:rsidRPr="009F35B2">
              <w:rPr>
                <w:rFonts w:ascii="Times New Roman" w:hAnsi="Times New Roman" w:cs="Times New Roman"/>
                <w:spacing w:val="-3"/>
              </w:rPr>
              <w:lastRenderedPageBreak/>
              <w:t>школьников. Использует стимулы формирования положительной мотивации к деятельности.</w:t>
            </w:r>
          </w:p>
          <w:p w:rsidR="009F35B2" w:rsidRPr="009F35B2" w:rsidRDefault="009F35B2" w:rsidP="00C15B2E">
            <w:pPr>
              <w:spacing w:after="0" w:line="240" w:lineRule="auto"/>
              <w:jc w:val="both"/>
              <w:rPr>
                <w:rFonts w:ascii="Times New Roman" w:hAnsi="Times New Roman" w:cs="Times New Roman"/>
                <w:b/>
              </w:rPr>
            </w:pPr>
          </w:p>
        </w:tc>
      </w:tr>
      <w:tr w:rsidR="009F35B2" w:rsidRPr="009F35B2" w:rsidTr="00C15B2E">
        <w:trPr>
          <w:trHeight w:val="246"/>
        </w:trPr>
        <w:tc>
          <w:tcPr>
            <w:tcW w:w="9750" w:type="dxa"/>
            <w:gridSpan w:val="8"/>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widowControl w:val="0"/>
              <w:suppressAutoHyphens/>
              <w:spacing w:after="0" w:line="240" w:lineRule="auto"/>
              <w:ind w:firstLine="709"/>
              <w:jc w:val="both"/>
              <w:rPr>
                <w:rFonts w:ascii="Times New Roman" w:eastAsia="Arial Unicode MS" w:hAnsi="Times New Roman" w:cs="Times New Roman"/>
                <w:b/>
                <w:kern w:val="2"/>
                <w:lang w:eastAsia="hi-IN" w:bidi="hi-IN"/>
              </w:rPr>
            </w:pPr>
            <w:r w:rsidRPr="009F35B2">
              <w:rPr>
                <w:rFonts w:ascii="Times New Roman" w:hAnsi="Times New Roman" w:cs="Times New Roman"/>
                <w:b/>
              </w:rPr>
              <w:lastRenderedPageBreak/>
              <w:t>Специальные компетенции:</w:t>
            </w:r>
            <w:r w:rsidRPr="009F35B2">
              <w:rPr>
                <w:rFonts w:ascii="Times New Roman" w:hAnsi="Times New Roman" w:cs="Times New Roman"/>
              </w:rPr>
              <w:t xml:space="preserve"> </w:t>
            </w:r>
          </w:p>
        </w:tc>
      </w:tr>
      <w:tr w:rsidR="009F35B2" w:rsidRPr="009F35B2" w:rsidTr="00C15B2E">
        <w:trPr>
          <w:trHeight w:val="1208"/>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t>СК-1</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r w:rsidRPr="009F35B2">
              <w:rPr>
                <w:rFonts w:ascii="Times New Roman" w:hAnsi="Times New Roman" w:cs="Times New Roman"/>
                <w:spacing w:val="-9"/>
              </w:rPr>
              <w:t>«способен осуществлять преемственность образования детей дошкольного и младшего школьного возраста, осознавая самоценность возрастных периодов детского развития, а также самостоятельно выделять психологическую проблему, ситуацию или недостатки личностного развития и девиации в поведении детей данного возраста и подбирать соответствующие коррекционно-развивающие средства»</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spacing w:val="-1"/>
              </w:rPr>
              <w:t>Знать:</w:t>
            </w:r>
            <w:r w:rsidRPr="009F35B2">
              <w:rPr>
                <w:rFonts w:ascii="Times New Roman" w:hAnsi="Times New Roman" w:cs="Times New Roman"/>
                <w:spacing w:val="-3"/>
              </w:rPr>
              <w:t xml:space="preserve"> - 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основы методики воспитательной работы, основные принципы деятельностного подхода, виды и приемы современных педагогических технологий;</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 основы психодиагностики и основные признаки отклонения в личностном </w:t>
            </w:r>
            <w:r w:rsidRPr="009F35B2">
              <w:rPr>
                <w:rFonts w:ascii="Times New Roman" w:hAnsi="Times New Roman" w:cs="Times New Roman"/>
                <w:spacing w:val="-3"/>
              </w:rPr>
              <w:lastRenderedPageBreak/>
              <w:t>развитии и поведении детей;</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психолого-педагогические технологии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spacing w:val="-1"/>
              </w:rPr>
              <w:t>Уметь:</w:t>
            </w:r>
            <w:r w:rsidRPr="009F35B2">
              <w:rPr>
                <w:rFonts w:ascii="Times New Roman" w:hAnsi="Times New Roman" w:cs="Times New Roman"/>
                <w:spacing w:val="-3"/>
              </w:rPr>
              <w:t xml:space="preserve"> - использовать и апробироват</w:t>
            </w:r>
            <w:r w:rsidRPr="009F35B2">
              <w:rPr>
                <w:rFonts w:ascii="Times New Roman" w:hAnsi="Times New Roman" w:cs="Times New Roman"/>
                <w:spacing w:val="-3"/>
              </w:rPr>
              <w:lastRenderedPageBreak/>
              <w:t>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общаться с детьми, признавать их достоинство, понимая и принимая их;</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сотрудничать с другими педагогическими работниками и другими специалистами в решении воспитательных задач;</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lastRenderedPageBreak/>
              <w:t>- понимать документацию специалистов (психологов, дефектологов, логопедов и т.д.);</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составить (совместно с психологом и другими специалистами) психолого-педагогическую характеристику (портрет) личности обучающегося;</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spacing w:val="-1"/>
              </w:rPr>
              <w:t>Владеть:</w:t>
            </w:r>
            <w:r w:rsidRPr="009F35B2">
              <w:rPr>
                <w:rFonts w:ascii="Times New Roman" w:hAnsi="Times New Roman" w:cs="Times New Roman"/>
                <w:spacing w:val="-3"/>
              </w:rPr>
              <w:t xml:space="preserve"> - психолого-педагогическими </w:t>
            </w:r>
            <w:r w:rsidRPr="009F35B2">
              <w:rPr>
                <w:rFonts w:ascii="Times New Roman" w:hAnsi="Times New Roman" w:cs="Times New Roman"/>
                <w:spacing w:val="-3"/>
              </w:rPr>
              <w:lastRenderedPageBreak/>
              <w:t>технологиями, необходимыми для обучения  разных категорий учащихся;</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навыком определения отклонений в развитии и поведении у детей;</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 методами и приёмами, </w:t>
            </w:r>
            <w:r w:rsidRPr="009F35B2">
              <w:rPr>
                <w:rFonts w:ascii="Times New Roman" w:hAnsi="Times New Roman" w:cs="Times New Roman"/>
                <w:spacing w:val="-7"/>
              </w:rPr>
              <w:t>позволяющими проводить коррекционно-развивающую работу.</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 Выбор информационных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источников</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-Доклады на семинарах</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Реферат</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 Работа с компьютерными базами данных </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Ролевая игра</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Проведение пробных уроков</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Профессиональный диалог</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Апробация диагностических средств</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p>
        </w:tc>
        <w:tc>
          <w:tcPr>
            <w:tcW w:w="3971"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t>Базовый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Знать:</w:t>
            </w:r>
            <w:r w:rsidRPr="009F35B2">
              <w:rPr>
                <w:rFonts w:ascii="Times New Roman" w:hAnsi="Times New Roman" w:cs="Times New Roman"/>
                <w:spacing w:val="-3"/>
              </w:rPr>
              <w:t xml:space="preserve"> 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 основы методики воспитательной работы, основные принципы деятельностного подхода, виды и приемы современных педагогических технологий; основы психодиагностики и основные признаки отклонения в личностном  развитии и поведении детей</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 общаться с детьми, признавать их достоинство, понимая и принимая их; </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Владеть:</w:t>
            </w:r>
            <w:r w:rsidRPr="009F35B2">
              <w:rPr>
                <w:rFonts w:ascii="Times New Roman" w:hAnsi="Times New Roman" w:cs="Times New Roman"/>
                <w:spacing w:val="-3"/>
              </w:rPr>
              <w:t xml:space="preserve"> способностью сотрудничать с другими педагогическими работниками и другими специалистами в решении воспитательных задач;</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Знать:</w:t>
            </w:r>
            <w:r w:rsidRPr="009F35B2">
              <w:rPr>
                <w:rFonts w:ascii="Times New Roman" w:hAnsi="Times New Roman" w:cs="Times New Roman"/>
                <w:spacing w:val="-9"/>
              </w:rPr>
              <w:t xml:space="preserve">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lastRenderedPageBreak/>
              <w:t>Уметь:</w:t>
            </w:r>
            <w:r w:rsidRPr="009F35B2">
              <w:rPr>
                <w:rFonts w:ascii="Times New Roman" w:hAnsi="Times New Roman" w:cs="Times New Roman"/>
                <w:spacing w:val="-3"/>
              </w:rPr>
              <w:t xml:space="preserve"> составить (совместно с психологом и другими специалистами) психолого-педагогическую характеристику (портрет) личности обучающегося</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r w:rsidRPr="009F35B2">
              <w:rPr>
                <w:rFonts w:ascii="Times New Roman" w:hAnsi="Times New Roman" w:cs="Times New Roman"/>
                <w:i/>
              </w:rPr>
              <w:t>Владеть:</w:t>
            </w:r>
            <w:r w:rsidRPr="009F35B2">
              <w:rPr>
                <w:rFonts w:ascii="Times New Roman" w:hAnsi="Times New Roman" w:cs="Times New Roman"/>
                <w:spacing w:val="-3"/>
              </w:rPr>
              <w:t xml:space="preserve"> способностью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tc>
      </w:tr>
      <w:tr w:rsidR="009F35B2" w:rsidRPr="009F35B2" w:rsidTr="00C15B2E">
        <w:trPr>
          <w:trHeight w:val="1208"/>
        </w:trPr>
        <w:tc>
          <w:tcPr>
            <w:tcW w:w="814"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lastRenderedPageBreak/>
              <w:t>СК-2</w:t>
            </w:r>
          </w:p>
        </w:tc>
        <w:tc>
          <w:tcPr>
            <w:tcW w:w="1423"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r w:rsidRPr="009F35B2">
              <w:rPr>
                <w:rFonts w:ascii="Times New Roman" w:hAnsi="Times New Roman" w:cs="Times New Roman"/>
              </w:rPr>
              <w:t xml:space="preserve">«способен применять знание психолого-педагогических теорий обучения и воспитания дошкольников и понимает их специфику в контексте </w:t>
            </w:r>
            <w:r w:rsidRPr="009F35B2">
              <w:rPr>
                <w:rFonts w:ascii="Times New Roman" w:hAnsi="Times New Roman" w:cs="Times New Roman"/>
              </w:rPr>
              <w:lastRenderedPageBreak/>
              <w:t>дошкольного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spacing w:val="-1"/>
              </w:rPr>
              <w:lastRenderedPageBreak/>
              <w:t>Знать:</w:t>
            </w:r>
            <w:r w:rsidRPr="009F35B2">
              <w:rPr>
                <w:rFonts w:ascii="Times New Roman" w:hAnsi="Times New Roman" w:cs="Times New Roman"/>
                <w:spacing w:val="-3"/>
              </w:rPr>
              <w:t xml:space="preserve"> - Знает сущность понятий «метод обучения», «технология обучения»</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Раскрывает сущность понятия «диагностика» в </w:t>
            </w:r>
            <w:r w:rsidRPr="009F35B2">
              <w:rPr>
                <w:rFonts w:ascii="Times New Roman" w:hAnsi="Times New Roman" w:cs="Times New Roman"/>
                <w:spacing w:val="-3"/>
              </w:rPr>
              <w:lastRenderedPageBreak/>
              <w:t xml:space="preserve">процессе обучения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Называет современные методы, технологии обучения и диагностики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Знает различные классификации методов и технологий обучения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Знает оптимальные условия выбора методов,  технологий обучения и диагностики</w:t>
            </w:r>
          </w:p>
          <w:p w:rsidR="009F35B2" w:rsidRPr="009F35B2" w:rsidRDefault="009F35B2" w:rsidP="00C15B2E">
            <w:pPr>
              <w:spacing w:after="0" w:line="240" w:lineRule="auto"/>
              <w:jc w:val="both"/>
              <w:rPr>
                <w:rFonts w:ascii="Times New Roman" w:eastAsia="Arial Unicode MS" w:hAnsi="Times New Roman" w:cs="Times New Roman"/>
                <w:spacing w:val="-1"/>
                <w:kern w:val="2"/>
                <w:lang w:eastAsia="hi-IN" w:bidi="hi-IN"/>
              </w:rPr>
            </w:pPr>
            <w:r w:rsidRPr="009F35B2">
              <w:rPr>
                <w:rFonts w:ascii="Times New Roman" w:hAnsi="Times New Roman" w:cs="Times New Roman"/>
                <w:spacing w:val="-3"/>
              </w:rPr>
              <w:t>- Знает  алгоритм применения технологий обучения</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spacing w:val="-1"/>
              </w:rPr>
              <w:t>Уметь:</w:t>
            </w:r>
            <w:r w:rsidRPr="009F35B2">
              <w:rPr>
                <w:rFonts w:ascii="Times New Roman" w:hAnsi="Times New Roman" w:cs="Times New Roman"/>
                <w:spacing w:val="-3"/>
              </w:rPr>
              <w:t xml:space="preserve"> - Осуществляет выбор методов,  технологий обучения и диагностики,   адекватных поставленной цели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Демонстрирует использование методов, технологий обучения и диагностики  для различных возрастных групп обучаемых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Находит в конкретных примерах учебного процесса  используем</w:t>
            </w:r>
            <w:r w:rsidRPr="009F35B2">
              <w:rPr>
                <w:rFonts w:ascii="Times New Roman" w:hAnsi="Times New Roman" w:cs="Times New Roman"/>
                <w:spacing w:val="-3"/>
              </w:rPr>
              <w:lastRenderedPageBreak/>
              <w:t>ые методы и технологии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spacing w:val="-1"/>
              </w:rPr>
              <w:t>Владеть:</w:t>
            </w:r>
            <w:r w:rsidRPr="009F35B2">
              <w:rPr>
                <w:rFonts w:ascii="Times New Roman" w:hAnsi="Times New Roman" w:cs="Times New Roman"/>
                <w:spacing w:val="-3"/>
              </w:rPr>
              <w:t xml:space="preserve"> - Самостоятельно  разрабатывает учебное занятие  с использованием  современных методов,  технологий обучения и диагностики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Использует в практической деятельности различные методы, технологии обучения и диагностики</w:t>
            </w:r>
          </w:p>
          <w:p w:rsidR="009F35B2" w:rsidRPr="009F35B2" w:rsidRDefault="009F35B2" w:rsidP="00C15B2E">
            <w:pPr>
              <w:spacing w:after="0" w:line="240" w:lineRule="auto"/>
              <w:jc w:val="both"/>
              <w:rPr>
                <w:rFonts w:ascii="Times New Roman" w:hAnsi="Times New Roman" w:cs="Times New Roman"/>
                <w:spacing w:val="-1"/>
              </w:rPr>
            </w:pPr>
            <w:r w:rsidRPr="009F35B2">
              <w:rPr>
                <w:rFonts w:ascii="Times New Roman" w:hAnsi="Times New Roman" w:cs="Times New Roman"/>
                <w:spacing w:val="-3"/>
              </w:rPr>
              <w:t>- Самостоятельно проводит анализ (самоанализ) учебного занятия с точки зрения использованных методов,  технологий обучения и диагностики</w:t>
            </w:r>
          </w:p>
        </w:tc>
        <w:tc>
          <w:tcPr>
            <w:tcW w:w="1270"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 xml:space="preserve">- Работа с учебно-методическими изданиями </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Создание презентации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-Подготовка доклада, сообщения</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lastRenderedPageBreak/>
              <w:t xml:space="preserve">- Профессиональный диалог </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 Анализ учебно-методической литературы </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Составление сравнительной таблицы</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Анализ видеоматериалов</w:t>
            </w:r>
          </w:p>
          <w:p w:rsidR="009F35B2" w:rsidRPr="009F35B2" w:rsidRDefault="009F35B2" w:rsidP="00C15B2E">
            <w:pPr>
              <w:widowControl w:val="0"/>
              <w:suppressAutoHyphens/>
              <w:spacing w:after="0" w:line="240" w:lineRule="auto"/>
              <w:jc w:val="both"/>
              <w:rPr>
                <w:rFonts w:ascii="Times New Roman" w:hAnsi="Times New Roman" w:cs="Times New Roman"/>
              </w:rPr>
            </w:pPr>
            <w:r w:rsidRPr="009F35B2">
              <w:rPr>
                <w:rFonts w:ascii="Times New Roman" w:hAnsi="Times New Roman" w:cs="Times New Roman"/>
              </w:rPr>
              <w:t>- Проведение демонстрационного учебного занятия</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Разработка конспекта учебного занятия</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p>
        </w:tc>
        <w:tc>
          <w:tcPr>
            <w:tcW w:w="855"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Презентация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Проект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 xml:space="preserve">Методические материалы. </w:t>
            </w:r>
            <w:r w:rsidRPr="009F35B2">
              <w:rPr>
                <w:rFonts w:ascii="Times New Roman" w:hAnsi="Times New Roman" w:cs="Times New Roman"/>
              </w:rPr>
              <w:lastRenderedPageBreak/>
              <w:t>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p>
        </w:tc>
        <w:tc>
          <w:tcPr>
            <w:tcW w:w="3971"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spacing w:after="0" w:line="240" w:lineRule="auto"/>
              <w:jc w:val="both"/>
              <w:rPr>
                <w:rFonts w:ascii="Times New Roman" w:eastAsia="Arial Unicode MS" w:hAnsi="Times New Roman" w:cs="Times New Roman"/>
                <w:b/>
                <w:kern w:val="2"/>
                <w:lang w:eastAsia="hi-IN" w:bidi="hi-IN"/>
              </w:rPr>
            </w:pPr>
            <w:r w:rsidRPr="009F35B2">
              <w:rPr>
                <w:rFonts w:ascii="Times New Roman" w:hAnsi="Times New Roman" w:cs="Times New Roman"/>
                <w:b/>
              </w:rPr>
              <w:lastRenderedPageBreak/>
              <w:t>Базовый уровень:</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i/>
              </w:rPr>
              <w:t>Знать:</w:t>
            </w:r>
            <w:r w:rsidRPr="009F35B2">
              <w:rPr>
                <w:rFonts w:ascii="Times New Roman" w:hAnsi="Times New Roman" w:cs="Times New Roman"/>
                <w:spacing w:val="-3"/>
              </w:rPr>
              <w:t xml:space="preserve"> сущность понятий «метод обучения», «технология обучения»; сущность понятия «диагностика» в процессе обучения; современные методы, технологии обучения и диагностики;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различные классификации методов и технологий обучения; </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оптимальные условия выбора методов и технологий обучения и диагностики; алгоритм применения технологий обучения</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lastRenderedPageBreak/>
              <w:t>Уметь:</w:t>
            </w:r>
            <w:r w:rsidRPr="009F35B2">
              <w:rPr>
                <w:rFonts w:ascii="Times New Roman" w:hAnsi="Times New Roman" w:cs="Times New Roman"/>
                <w:spacing w:val="-3"/>
              </w:rPr>
              <w:t xml:space="preserve"> находить в конкретных примерах учебного процесса  используемые методы и технологии</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Владеть:</w:t>
            </w:r>
            <w:r w:rsidRPr="009F35B2">
              <w:rPr>
                <w:rFonts w:ascii="Times New Roman" w:hAnsi="Times New Roman" w:cs="Times New Roman"/>
                <w:spacing w:val="-3"/>
              </w:rPr>
              <w:t xml:space="preserve"> методами и технологиями обучения и диагностики  для различных возрастных групп обучаемых;</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b/>
              </w:rPr>
              <w:t>Повышенный уровень:</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Знать:</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t>Уметь:</w:t>
            </w:r>
            <w:r w:rsidRPr="009F35B2">
              <w:rPr>
                <w:rFonts w:ascii="Times New Roman" w:hAnsi="Times New Roman" w:cs="Times New Roman"/>
                <w:spacing w:val="-3"/>
              </w:rPr>
              <w:t xml:space="preserve"> осуществлять выбор методов и технологий обучения, и диагностики,   адекватных поставленной цели; </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spacing w:val="-3"/>
              </w:rPr>
              <w:t>разрабатывать учебное занятие  с использованием  современных методов и технологий; самостоятельно проводить анализ (самоанализ) учебного занятия с точки зрения использованных методов,  технологий обучения и диагностики</w:t>
            </w:r>
          </w:p>
          <w:p w:rsidR="009F35B2" w:rsidRPr="009F35B2" w:rsidRDefault="009F35B2" w:rsidP="00C15B2E">
            <w:pPr>
              <w:spacing w:after="0" w:line="240" w:lineRule="auto"/>
              <w:jc w:val="both"/>
              <w:rPr>
                <w:rFonts w:ascii="Times New Roman" w:hAnsi="Times New Roman" w:cs="Times New Roman"/>
                <w:b/>
              </w:rPr>
            </w:pPr>
            <w:r w:rsidRPr="009F35B2">
              <w:rPr>
                <w:rFonts w:ascii="Times New Roman" w:hAnsi="Times New Roman" w:cs="Times New Roman"/>
                <w:i/>
              </w:rPr>
              <w:t>Владеть:</w:t>
            </w:r>
            <w:r w:rsidRPr="009F35B2">
              <w:rPr>
                <w:rFonts w:ascii="Times New Roman" w:hAnsi="Times New Roman" w:cs="Times New Roman"/>
                <w:spacing w:val="-3"/>
              </w:rPr>
              <w:t xml:space="preserve"> способностью использовать в практической деятельности различные методы  и технологии обучения и диагностики</w:t>
            </w:r>
          </w:p>
        </w:tc>
      </w:tr>
    </w:tbl>
    <w:p w:rsidR="009F35B2" w:rsidRPr="009F35B2" w:rsidRDefault="009F35B2" w:rsidP="00C15B2E">
      <w:pPr>
        <w:pStyle w:val="af0"/>
        <w:spacing w:after="0"/>
        <w:ind w:firstLine="709"/>
        <w:jc w:val="both"/>
        <w:rPr>
          <w:b/>
          <w:bCs/>
          <w:color w:val="000000"/>
          <w:spacing w:val="2"/>
        </w:rPr>
      </w:pPr>
      <w:r w:rsidRPr="009F35B2">
        <w:rPr>
          <w:b/>
          <w:bCs/>
          <w:color w:val="000000"/>
          <w:spacing w:val="2"/>
        </w:rPr>
        <w:lastRenderedPageBreak/>
        <w:t>* описание оценочных средств находится в разделе «Фонд оценочных средств» образовательной программы</w:t>
      </w:r>
    </w:p>
    <w:p w:rsidR="009F35B2" w:rsidRPr="009F35B2" w:rsidRDefault="009F35B2" w:rsidP="00C15B2E">
      <w:pPr>
        <w:pStyle w:val="af0"/>
        <w:spacing w:after="0"/>
        <w:ind w:firstLine="709"/>
        <w:rPr>
          <w:b/>
          <w:bCs/>
          <w:color w:val="000000"/>
          <w:spacing w:val="2"/>
        </w:rPr>
      </w:pPr>
    </w:p>
    <w:p w:rsidR="009F35B2" w:rsidRPr="009F35B2" w:rsidRDefault="009F35B2" w:rsidP="00C15B2E">
      <w:pPr>
        <w:pStyle w:val="af0"/>
        <w:spacing w:after="0"/>
        <w:ind w:firstLine="709"/>
        <w:jc w:val="both"/>
        <w:rPr>
          <w:b/>
          <w:bCs/>
          <w:color w:val="000000"/>
          <w:spacing w:val="2"/>
        </w:rPr>
      </w:pPr>
    </w:p>
    <w:p w:rsidR="009F35B2" w:rsidRPr="009F35B2" w:rsidRDefault="009F35B2" w:rsidP="00C15B2E">
      <w:pPr>
        <w:pStyle w:val="af0"/>
        <w:spacing w:after="0"/>
        <w:ind w:firstLine="709"/>
        <w:jc w:val="both"/>
        <w:rPr>
          <w:b/>
          <w:bCs/>
          <w:color w:val="000000"/>
          <w:spacing w:val="2"/>
        </w:rPr>
      </w:pPr>
      <w:r w:rsidRPr="009F35B2">
        <w:rPr>
          <w:b/>
          <w:bCs/>
          <w:color w:val="000000"/>
          <w:spacing w:val="2"/>
        </w:rPr>
        <w:t>4. Объем дисциплины и виды учебной работы</w:t>
      </w:r>
    </w:p>
    <w:p w:rsidR="009F35B2" w:rsidRPr="009F35B2" w:rsidRDefault="009F35B2" w:rsidP="00C15B2E">
      <w:pPr>
        <w:shd w:val="clear" w:color="auto" w:fill="FFFFFF"/>
        <w:tabs>
          <w:tab w:val="left" w:pos="372"/>
        </w:tabs>
        <w:spacing w:after="0" w:line="240" w:lineRule="auto"/>
        <w:ind w:firstLine="374"/>
        <w:jc w:val="both"/>
        <w:rPr>
          <w:rFonts w:ascii="Times New Roman" w:hAnsi="Times New Roman" w:cs="Times New Roman"/>
          <w:color w:val="000000"/>
          <w:spacing w:val="2"/>
          <w:sz w:val="24"/>
          <w:szCs w:val="24"/>
        </w:rPr>
      </w:pPr>
      <w:r w:rsidRPr="009F35B2">
        <w:rPr>
          <w:rFonts w:ascii="Times New Roman" w:hAnsi="Times New Roman" w:cs="Times New Roman"/>
          <w:color w:val="000000"/>
          <w:spacing w:val="2"/>
          <w:sz w:val="24"/>
          <w:szCs w:val="24"/>
        </w:rPr>
        <w:t>Общая трудоемкость дисциплины составляет  9  зачетных единиц.</w:t>
      </w:r>
    </w:p>
    <w:tbl>
      <w:tblPr>
        <w:tblStyle w:val="ae"/>
        <w:tblW w:w="0" w:type="auto"/>
        <w:tblInd w:w="-526" w:type="dxa"/>
        <w:tblLook w:val="04A0" w:firstRow="1" w:lastRow="0" w:firstColumn="1" w:lastColumn="0" w:noHBand="0" w:noVBand="1"/>
      </w:tblPr>
      <w:tblGrid>
        <w:gridCol w:w="4462"/>
        <w:gridCol w:w="1034"/>
        <w:gridCol w:w="1601"/>
        <w:gridCol w:w="1456"/>
        <w:gridCol w:w="1274"/>
      </w:tblGrid>
      <w:tr w:rsidR="009F35B2" w:rsidRPr="009F35B2" w:rsidTr="00C15B2E">
        <w:trPr>
          <w:trHeight w:val="277"/>
        </w:trPr>
        <w:tc>
          <w:tcPr>
            <w:tcW w:w="4462" w:type="dxa"/>
            <w:vMerge w:val="restart"/>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b/>
                <w:bCs/>
              </w:rPr>
              <w:t>Вид учебной работы</w:t>
            </w:r>
          </w:p>
        </w:tc>
        <w:tc>
          <w:tcPr>
            <w:tcW w:w="1034" w:type="dxa"/>
            <w:vMerge w:val="restart"/>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b/>
                <w:bCs/>
              </w:rPr>
              <w:t>Всего часов</w:t>
            </w:r>
          </w:p>
        </w:tc>
        <w:tc>
          <w:tcPr>
            <w:tcW w:w="4331" w:type="dxa"/>
            <w:gridSpan w:val="3"/>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b/>
                <w:bCs/>
              </w:rPr>
              <w:t>Семестры</w:t>
            </w:r>
          </w:p>
        </w:tc>
      </w:tr>
      <w:tr w:rsidR="009F35B2" w:rsidRPr="009F35B2" w:rsidTr="00C15B2E">
        <w:trPr>
          <w:trHeight w:val="148"/>
        </w:trPr>
        <w:tc>
          <w:tcPr>
            <w:tcW w:w="4462" w:type="dxa"/>
            <w:vMerge/>
          </w:tcPr>
          <w:p w:rsidR="009F35B2" w:rsidRPr="009F35B2" w:rsidRDefault="009F35B2" w:rsidP="00C15B2E">
            <w:pPr>
              <w:tabs>
                <w:tab w:val="left" w:pos="372"/>
              </w:tabs>
              <w:jc w:val="both"/>
              <w:rPr>
                <w:rFonts w:ascii="Times New Roman" w:hAnsi="Times New Roman"/>
                <w:color w:val="000000"/>
                <w:spacing w:val="2"/>
              </w:rPr>
            </w:pPr>
          </w:p>
        </w:tc>
        <w:tc>
          <w:tcPr>
            <w:tcW w:w="1034" w:type="dxa"/>
            <w:vMerge/>
          </w:tcPr>
          <w:p w:rsidR="009F35B2" w:rsidRPr="009F35B2" w:rsidRDefault="009F35B2" w:rsidP="00C15B2E">
            <w:pPr>
              <w:tabs>
                <w:tab w:val="left" w:pos="372"/>
              </w:tabs>
              <w:jc w:val="both"/>
              <w:rPr>
                <w:rFonts w:ascii="Times New Roman" w:hAnsi="Times New Roman"/>
                <w:color w:val="000000"/>
                <w:spacing w:val="2"/>
              </w:rPr>
            </w:pPr>
          </w:p>
        </w:tc>
        <w:tc>
          <w:tcPr>
            <w:tcW w:w="1601"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5</w:t>
            </w:r>
          </w:p>
        </w:tc>
        <w:tc>
          <w:tcPr>
            <w:tcW w:w="1456"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6</w:t>
            </w:r>
          </w:p>
        </w:tc>
        <w:tc>
          <w:tcPr>
            <w:tcW w:w="1274"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7</w:t>
            </w:r>
          </w:p>
        </w:tc>
      </w:tr>
      <w:tr w:rsidR="009F35B2" w:rsidRPr="009F35B2" w:rsidTr="00C15B2E">
        <w:trPr>
          <w:trHeight w:val="554"/>
        </w:trPr>
        <w:tc>
          <w:tcPr>
            <w:tcW w:w="4462" w:type="dxa"/>
          </w:tcPr>
          <w:p w:rsidR="009F35B2" w:rsidRPr="009F35B2" w:rsidRDefault="009F35B2" w:rsidP="00C15B2E">
            <w:pPr>
              <w:tabs>
                <w:tab w:val="left" w:pos="372"/>
              </w:tabs>
              <w:jc w:val="both"/>
              <w:rPr>
                <w:rFonts w:ascii="Times New Roman" w:hAnsi="Times New Roman"/>
                <w:color w:val="000000"/>
                <w:spacing w:val="2"/>
              </w:rPr>
            </w:pPr>
            <w:r w:rsidRPr="009F35B2">
              <w:rPr>
                <w:rFonts w:ascii="Times New Roman" w:hAnsi="Times New Roman"/>
                <w:b/>
              </w:rPr>
              <w:t>Контактная работа  с преподавателем (всего)</w:t>
            </w:r>
          </w:p>
        </w:tc>
        <w:tc>
          <w:tcPr>
            <w:tcW w:w="1034"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144</w:t>
            </w:r>
          </w:p>
        </w:tc>
        <w:tc>
          <w:tcPr>
            <w:tcW w:w="1601"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64</w:t>
            </w:r>
          </w:p>
        </w:tc>
        <w:tc>
          <w:tcPr>
            <w:tcW w:w="1456"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42</w:t>
            </w:r>
          </w:p>
        </w:tc>
        <w:tc>
          <w:tcPr>
            <w:tcW w:w="1274"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38</w:t>
            </w:r>
          </w:p>
        </w:tc>
      </w:tr>
      <w:tr w:rsidR="009F35B2" w:rsidRPr="009F35B2" w:rsidTr="00C15B2E">
        <w:trPr>
          <w:trHeight w:val="277"/>
        </w:trPr>
        <w:tc>
          <w:tcPr>
            <w:tcW w:w="4462" w:type="dxa"/>
          </w:tcPr>
          <w:p w:rsidR="009F35B2" w:rsidRPr="009F35B2" w:rsidRDefault="009F35B2" w:rsidP="00C15B2E">
            <w:pPr>
              <w:rPr>
                <w:rFonts w:ascii="Times New Roman" w:hAnsi="Times New Roman"/>
                <w:b/>
              </w:rPr>
            </w:pPr>
            <w:r w:rsidRPr="009F35B2">
              <w:rPr>
                <w:rFonts w:ascii="Times New Roman" w:hAnsi="Times New Roman"/>
              </w:rPr>
              <w:t>В том числе:</w:t>
            </w:r>
          </w:p>
        </w:tc>
        <w:tc>
          <w:tcPr>
            <w:tcW w:w="1034" w:type="dxa"/>
          </w:tcPr>
          <w:p w:rsidR="009F35B2" w:rsidRPr="009F35B2" w:rsidRDefault="009F35B2" w:rsidP="00C15B2E">
            <w:pPr>
              <w:tabs>
                <w:tab w:val="left" w:pos="372"/>
              </w:tabs>
              <w:jc w:val="both"/>
              <w:rPr>
                <w:rFonts w:ascii="Times New Roman" w:hAnsi="Times New Roman"/>
                <w:color w:val="000000"/>
                <w:spacing w:val="2"/>
              </w:rPr>
            </w:pPr>
          </w:p>
        </w:tc>
        <w:tc>
          <w:tcPr>
            <w:tcW w:w="1601" w:type="dxa"/>
          </w:tcPr>
          <w:p w:rsidR="009F35B2" w:rsidRPr="009F35B2" w:rsidRDefault="009F35B2" w:rsidP="00C15B2E">
            <w:pPr>
              <w:tabs>
                <w:tab w:val="left" w:pos="372"/>
              </w:tabs>
              <w:jc w:val="both"/>
              <w:rPr>
                <w:rFonts w:ascii="Times New Roman" w:hAnsi="Times New Roman"/>
                <w:color w:val="000000"/>
                <w:spacing w:val="2"/>
              </w:rPr>
            </w:pPr>
          </w:p>
        </w:tc>
        <w:tc>
          <w:tcPr>
            <w:tcW w:w="1456" w:type="dxa"/>
          </w:tcPr>
          <w:p w:rsidR="009F35B2" w:rsidRPr="009F35B2" w:rsidRDefault="009F35B2" w:rsidP="00C15B2E">
            <w:pPr>
              <w:tabs>
                <w:tab w:val="left" w:pos="372"/>
              </w:tabs>
              <w:jc w:val="both"/>
              <w:rPr>
                <w:rFonts w:ascii="Times New Roman" w:hAnsi="Times New Roman"/>
                <w:color w:val="000000"/>
                <w:spacing w:val="2"/>
              </w:rPr>
            </w:pPr>
          </w:p>
        </w:tc>
        <w:tc>
          <w:tcPr>
            <w:tcW w:w="1274" w:type="dxa"/>
          </w:tcPr>
          <w:p w:rsidR="009F35B2" w:rsidRPr="009F35B2" w:rsidRDefault="009F35B2" w:rsidP="00C15B2E">
            <w:pPr>
              <w:tabs>
                <w:tab w:val="left" w:pos="372"/>
              </w:tabs>
              <w:jc w:val="both"/>
              <w:rPr>
                <w:rFonts w:ascii="Times New Roman" w:hAnsi="Times New Roman"/>
                <w:color w:val="000000"/>
                <w:spacing w:val="2"/>
              </w:rPr>
            </w:pPr>
          </w:p>
        </w:tc>
      </w:tr>
      <w:tr w:rsidR="009F35B2" w:rsidRPr="009F35B2" w:rsidTr="00C15B2E">
        <w:trPr>
          <w:trHeight w:val="277"/>
        </w:trPr>
        <w:tc>
          <w:tcPr>
            <w:tcW w:w="4462" w:type="dxa"/>
          </w:tcPr>
          <w:p w:rsidR="009F35B2" w:rsidRPr="009F35B2" w:rsidRDefault="009F35B2" w:rsidP="00C15B2E">
            <w:pPr>
              <w:rPr>
                <w:rFonts w:ascii="Times New Roman" w:hAnsi="Times New Roman"/>
                <w:b/>
              </w:rPr>
            </w:pPr>
            <w:r w:rsidRPr="009F35B2">
              <w:rPr>
                <w:rFonts w:ascii="Times New Roman" w:hAnsi="Times New Roman"/>
              </w:rPr>
              <w:t>Лекции (Л)</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54</w:t>
            </w:r>
          </w:p>
        </w:tc>
        <w:tc>
          <w:tcPr>
            <w:tcW w:w="1601"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24</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16</w:t>
            </w:r>
          </w:p>
        </w:tc>
        <w:tc>
          <w:tcPr>
            <w:tcW w:w="127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14</w:t>
            </w:r>
          </w:p>
        </w:tc>
      </w:tr>
      <w:tr w:rsidR="009F35B2" w:rsidRPr="009F35B2" w:rsidTr="00C15B2E">
        <w:trPr>
          <w:trHeight w:val="292"/>
        </w:trPr>
        <w:tc>
          <w:tcPr>
            <w:tcW w:w="4462" w:type="dxa"/>
          </w:tcPr>
          <w:p w:rsidR="009F35B2" w:rsidRPr="009F35B2" w:rsidRDefault="009F35B2" w:rsidP="00C15B2E">
            <w:pPr>
              <w:rPr>
                <w:rFonts w:ascii="Times New Roman" w:hAnsi="Times New Roman"/>
                <w:b/>
              </w:rPr>
            </w:pPr>
            <w:r w:rsidRPr="009F35B2">
              <w:rPr>
                <w:rFonts w:ascii="Times New Roman" w:hAnsi="Times New Roman"/>
              </w:rPr>
              <w:t>Практические занятия (ПЗ) Семинары (С)</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52</w:t>
            </w:r>
          </w:p>
        </w:tc>
        <w:tc>
          <w:tcPr>
            <w:tcW w:w="1601"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26</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14</w:t>
            </w:r>
          </w:p>
        </w:tc>
        <w:tc>
          <w:tcPr>
            <w:tcW w:w="127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12</w:t>
            </w:r>
          </w:p>
        </w:tc>
      </w:tr>
      <w:tr w:rsidR="009F35B2" w:rsidRPr="009F35B2" w:rsidTr="00C15B2E">
        <w:trPr>
          <w:trHeight w:val="277"/>
        </w:trPr>
        <w:tc>
          <w:tcPr>
            <w:tcW w:w="4462" w:type="dxa"/>
          </w:tcPr>
          <w:p w:rsidR="009F35B2" w:rsidRPr="009F35B2" w:rsidRDefault="009F35B2" w:rsidP="00C15B2E">
            <w:pPr>
              <w:rPr>
                <w:rFonts w:ascii="Times New Roman" w:hAnsi="Times New Roman"/>
                <w:b/>
              </w:rPr>
            </w:pPr>
            <w:r w:rsidRPr="009F35B2">
              <w:rPr>
                <w:rFonts w:ascii="Times New Roman" w:hAnsi="Times New Roman"/>
              </w:rPr>
              <w:t>Лабораторные работы (ЛР)</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38</w:t>
            </w:r>
          </w:p>
        </w:tc>
        <w:tc>
          <w:tcPr>
            <w:tcW w:w="1601"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14</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12</w:t>
            </w:r>
          </w:p>
        </w:tc>
        <w:tc>
          <w:tcPr>
            <w:tcW w:w="127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12</w:t>
            </w:r>
          </w:p>
        </w:tc>
      </w:tr>
      <w:tr w:rsidR="009F35B2" w:rsidRPr="009F35B2" w:rsidTr="00C15B2E">
        <w:trPr>
          <w:trHeight w:val="277"/>
        </w:trPr>
        <w:tc>
          <w:tcPr>
            <w:tcW w:w="4462" w:type="dxa"/>
          </w:tcPr>
          <w:p w:rsidR="009F35B2" w:rsidRPr="009F35B2" w:rsidRDefault="009F35B2" w:rsidP="00C15B2E">
            <w:pPr>
              <w:rPr>
                <w:rFonts w:ascii="Times New Roman" w:hAnsi="Times New Roman"/>
                <w:b/>
              </w:rPr>
            </w:pPr>
            <w:r w:rsidRPr="009F35B2">
              <w:rPr>
                <w:rFonts w:ascii="Times New Roman" w:hAnsi="Times New Roman"/>
                <w:b/>
              </w:rPr>
              <w:t>Самостоятельная работа  (всего)</w:t>
            </w:r>
          </w:p>
        </w:tc>
        <w:tc>
          <w:tcPr>
            <w:tcW w:w="1034"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144</w:t>
            </w:r>
          </w:p>
        </w:tc>
        <w:tc>
          <w:tcPr>
            <w:tcW w:w="1601" w:type="dxa"/>
          </w:tcPr>
          <w:p w:rsidR="009F35B2" w:rsidRPr="009F35B2" w:rsidRDefault="000363FB" w:rsidP="00C15B2E">
            <w:pPr>
              <w:tabs>
                <w:tab w:val="left" w:pos="372"/>
              </w:tabs>
              <w:jc w:val="center"/>
              <w:rPr>
                <w:rFonts w:ascii="Times New Roman" w:hAnsi="Times New Roman"/>
                <w:b/>
                <w:color w:val="000000"/>
                <w:spacing w:val="2"/>
              </w:rPr>
            </w:pPr>
            <w:r>
              <w:rPr>
                <w:rFonts w:ascii="Times New Roman" w:hAnsi="Times New Roman"/>
                <w:b/>
                <w:color w:val="000000"/>
                <w:spacing w:val="2"/>
              </w:rPr>
              <w:t>62</w:t>
            </w:r>
          </w:p>
        </w:tc>
        <w:tc>
          <w:tcPr>
            <w:tcW w:w="1456" w:type="dxa"/>
          </w:tcPr>
          <w:p w:rsidR="009F35B2" w:rsidRPr="009F35B2" w:rsidRDefault="000363FB" w:rsidP="00C15B2E">
            <w:pPr>
              <w:tabs>
                <w:tab w:val="left" w:pos="372"/>
              </w:tabs>
              <w:jc w:val="center"/>
              <w:rPr>
                <w:rFonts w:ascii="Times New Roman" w:hAnsi="Times New Roman"/>
                <w:b/>
                <w:color w:val="000000"/>
                <w:spacing w:val="2"/>
              </w:rPr>
            </w:pPr>
            <w:r>
              <w:rPr>
                <w:rFonts w:ascii="Times New Roman" w:hAnsi="Times New Roman"/>
                <w:b/>
                <w:color w:val="000000"/>
                <w:spacing w:val="2"/>
              </w:rPr>
              <w:t>57</w:t>
            </w:r>
          </w:p>
        </w:tc>
        <w:tc>
          <w:tcPr>
            <w:tcW w:w="1274" w:type="dxa"/>
          </w:tcPr>
          <w:p w:rsidR="009F35B2" w:rsidRPr="009F35B2" w:rsidRDefault="000363FB" w:rsidP="00C15B2E">
            <w:pPr>
              <w:tabs>
                <w:tab w:val="left" w:pos="372"/>
              </w:tabs>
              <w:jc w:val="center"/>
              <w:rPr>
                <w:rFonts w:ascii="Times New Roman" w:hAnsi="Times New Roman"/>
                <w:b/>
                <w:color w:val="000000"/>
                <w:spacing w:val="2"/>
              </w:rPr>
            </w:pPr>
            <w:r>
              <w:rPr>
                <w:rFonts w:ascii="Times New Roman" w:hAnsi="Times New Roman"/>
                <w:b/>
                <w:color w:val="000000"/>
                <w:spacing w:val="2"/>
              </w:rPr>
              <w:t>25</w:t>
            </w:r>
          </w:p>
        </w:tc>
      </w:tr>
      <w:tr w:rsidR="009F35B2" w:rsidRPr="009F35B2" w:rsidTr="00C15B2E">
        <w:trPr>
          <w:trHeight w:val="277"/>
        </w:trPr>
        <w:tc>
          <w:tcPr>
            <w:tcW w:w="4462" w:type="dxa"/>
          </w:tcPr>
          <w:p w:rsidR="009F35B2" w:rsidRPr="009F35B2" w:rsidRDefault="009F35B2" w:rsidP="00C15B2E">
            <w:pPr>
              <w:rPr>
                <w:rFonts w:ascii="Times New Roman" w:hAnsi="Times New Roman"/>
                <w:b/>
              </w:rPr>
            </w:pPr>
            <w:r w:rsidRPr="009F35B2">
              <w:rPr>
                <w:rFonts w:ascii="Times New Roman" w:hAnsi="Times New Roman"/>
              </w:rPr>
              <w:lastRenderedPageBreak/>
              <w:t>В том числе:</w:t>
            </w:r>
          </w:p>
        </w:tc>
        <w:tc>
          <w:tcPr>
            <w:tcW w:w="1034" w:type="dxa"/>
          </w:tcPr>
          <w:p w:rsidR="009F35B2" w:rsidRPr="009F35B2" w:rsidRDefault="009F35B2" w:rsidP="00C15B2E">
            <w:pPr>
              <w:tabs>
                <w:tab w:val="left" w:pos="372"/>
              </w:tabs>
              <w:jc w:val="both"/>
              <w:rPr>
                <w:rFonts w:ascii="Times New Roman" w:hAnsi="Times New Roman"/>
                <w:color w:val="000000"/>
                <w:spacing w:val="2"/>
              </w:rPr>
            </w:pPr>
          </w:p>
        </w:tc>
        <w:tc>
          <w:tcPr>
            <w:tcW w:w="1601" w:type="dxa"/>
          </w:tcPr>
          <w:p w:rsidR="009F35B2" w:rsidRPr="009F35B2" w:rsidRDefault="009F35B2" w:rsidP="00C15B2E">
            <w:pPr>
              <w:tabs>
                <w:tab w:val="left" w:pos="372"/>
              </w:tabs>
              <w:jc w:val="both"/>
              <w:rPr>
                <w:rFonts w:ascii="Times New Roman" w:hAnsi="Times New Roman"/>
                <w:color w:val="000000"/>
                <w:spacing w:val="2"/>
              </w:rPr>
            </w:pPr>
          </w:p>
        </w:tc>
        <w:tc>
          <w:tcPr>
            <w:tcW w:w="1456" w:type="dxa"/>
          </w:tcPr>
          <w:p w:rsidR="009F35B2" w:rsidRPr="009F35B2" w:rsidRDefault="009F35B2" w:rsidP="00C15B2E">
            <w:pPr>
              <w:tabs>
                <w:tab w:val="left" w:pos="372"/>
              </w:tabs>
              <w:jc w:val="both"/>
              <w:rPr>
                <w:rFonts w:ascii="Times New Roman" w:hAnsi="Times New Roman"/>
                <w:color w:val="000000"/>
                <w:spacing w:val="2"/>
              </w:rPr>
            </w:pPr>
          </w:p>
        </w:tc>
        <w:tc>
          <w:tcPr>
            <w:tcW w:w="1274" w:type="dxa"/>
          </w:tcPr>
          <w:p w:rsidR="009F35B2" w:rsidRPr="009F35B2" w:rsidRDefault="009F35B2" w:rsidP="00C15B2E">
            <w:pPr>
              <w:tabs>
                <w:tab w:val="left" w:pos="372"/>
              </w:tabs>
              <w:jc w:val="both"/>
              <w:rPr>
                <w:rFonts w:ascii="Times New Roman" w:hAnsi="Times New Roman"/>
                <w:color w:val="000000"/>
                <w:spacing w:val="2"/>
              </w:rPr>
            </w:pP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rPr>
              <w:t>Реферат</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6</w:t>
            </w:r>
          </w:p>
        </w:tc>
        <w:tc>
          <w:tcPr>
            <w:tcW w:w="1601"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w:t>
            </w:r>
          </w:p>
        </w:tc>
        <w:tc>
          <w:tcPr>
            <w:tcW w:w="127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w:t>
            </w: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rPr>
              <w:t>Доклад</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52</w:t>
            </w:r>
          </w:p>
        </w:tc>
        <w:tc>
          <w:tcPr>
            <w:tcW w:w="1601"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26</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14</w:t>
            </w:r>
          </w:p>
        </w:tc>
        <w:tc>
          <w:tcPr>
            <w:tcW w:w="1274" w:type="dxa"/>
          </w:tcPr>
          <w:p w:rsidR="009F35B2" w:rsidRPr="009F35B2" w:rsidRDefault="000363FB" w:rsidP="00C15B2E">
            <w:pPr>
              <w:tabs>
                <w:tab w:val="left" w:pos="372"/>
              </w:tabs>
              <w:jc w:val="center"/>
              <w:rPr>
                <w:rFonts w:ascii="Times New Roman" w:hAnsi="Times New Roman"/>
                <w:color w:val="000000"/>
                <w:spacing w:val="2"/>
              </w:rPr>
            </w:pPr>
            <w:r>
              <w:rPr>
                <w:rFonts w:ascii="Times New Roman" w:hAnsi="Times New Roman"/>
                <w:color w:val="000000"/>
                <w:spacing w:val="2"/>
              </w:rPr>
              <w:t>4</w:t>
            </w: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rPr>
              <w:t>Подготовка к лабораторным занятиям</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30</w:t>
            </w:r>
          </w:p>
        </w:tc>
        <w:tc>
          <w:tcPr>
            <w:tcW w:w="1601" w:type="dxa"/>
          </w:tcPr>
          <w:p w:rsidR="009F35B2" w:rsidRPr="009F35B2" w:rsidRDefault="009F35B2" w:rsidP="000363FB">
            <w:pPr>
              <w:tabs>
                <w:tab w:val="left" w:pos="372"/>
              </w:tabs>
              <w:jc w:val="center"/>
              <w:rPr>
                <w:rFonts w:ascii="Times New Roman" w:hAnsi="Times New Roman"/>
                <w:color w:val="000000"/>
                <w:spacing w:val="2"/>
              </w:rPr>
            </w:pPr>
            <w:r w:rsidRPr="009F35B2">
              <w:rPr>
                <w:rFonts w:ascii="Times New Roman" w:hAnsi="Times New Roman"/>
                <w:color w:val="000000"/>
                <w:spacing w:val="2"/>
              </w:rPr>
              <w:t>1</w:t>
            </w:r>
            <w:r w:rsidR="000363FB">
              <w:rPr>
                <w:rFonts w:ascii="Times New Roman" w:hAnsi="Times New Roman"/>
                <w:color w:val="000000"/>
                <w:spacing w:val="2"/>
              </w:rPr>
              <w:t>4</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10</w:t>
            </w:r>
          </w:p>
        </w:tc>
        <w:tc>
          <w:tcPr>
            <w:tcW w:w="1274" w:type="dxa"/>
          </w:tcPr>
          <w:p w:rsidR="009F35B2" w:rsidRPr="009F35B2" w:rsidRDefault="000363FB" w:rsidP="00C15B2E">
            <w:pPr>
              <w:tabs>
                <w:tab w:val="left" w:pos="372"/>
              </w:tabs>
              <w:jc w:val="center"/>
              <w:rPr>
                <w:rFonts w:ascii="Times New Roman" w:hAnsi="Times New Roman"/>
                <w:color w:val="000000"/>
                <w:spacing w:val="2"/>
              </w:rPr>
            </w:pPr>
            <w:r>
              <w:rPr>
                <w:rFonts w:ascii="Times New Roman" w:hAnsi="Times New Roman"/>
                <w:color w:val="000000"/>
                <w:spacing w:val="2"/>
              </w:rPr>
              <w:t>9</w:t>
            </w: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rPr>
              <w:t>Разработка презентаций</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8</w:t>
            </w:r>
          </w:p>
        </w:tc>
        <w:tc>
          <w:tcPr>
            <w:tcW w:w="1601" w:type="dxa"/>
          </w:tcPr>
          <w:p w:rsidR="009F35B2" w:rsidRPr="009F35B2" w:rsidRDefault="009F35B2" w:rsidP="00C15B2E">
            <w:pPr>
              <w:tabs>
                <w:tab w:val="left" w:pos="372"/>
              </w:tabs>
              <w:jc w:val="center"/>
              <w:rPr>
                <w:rFonts w:ascii="Times New Roman" w:hAnsi="Times New Roman"/>
                <w:color w:val="000000"/>
                <w:spacing w:val="2"/>
              </w:rPr>
            </w:pPr>
          </w:p>
        </w:tc>
        <w:tc>
          <w:tcPr>
            <w:tcW w:w="1456" w:type="dxa"/>
          </w:tcPr>
          <w:p w:rsidR="009F35B2" w:rsidRPr="009F35B2" w:rsidRDefault="000363FB" w:rsidP="00C15B2E">
            <w:pPr>
              <w:tabs>
                <w:tab w:val="left" w:pos="372"/>
              </w:tabs>
              <w:jc w:val="center"/>
              <w:rPr>
                <w:rFonts w:ascii="Times New Roman" w:hAnsi="Times New Roman"/>
                <w:color w:val="000000"/>
                <w:spacing w:val="2"/>
              </w:rPr>
            </w:pPr>
            <w:r>
              <w:rPr>
                <w:rFonts w:ascii="Times New Roman" w:hAnsi="Times New Roman"/>
                <w:color w:val="000000"/>
                <w:spacing w:val="2"/>
              </w:rPr>
              <w:t>13</w:t>
            </w:r>
          </w:p>
        </w:tc>
        <w:tc>
          <w:tcPr>
            <w:tcW w:w="1274" w:type="dxa"/>
          </w:tcPr>
          <w:p w:rsidR="009F35B2" w:rsidRPr="009F35B2" w:rsidRDefault="009F35B2" w:rsidP="00C15B2E">
            <w:pPr>
              <w:tabs>
                <w:tab w:val="left" w:pos="372"/>
              </w:tabs>
              <w:jc w:val="center"/>
              <w:rPr>
                <w:rFonts w:ascii="Times New Roman" w:hAnsi="Times New Roman"/>
                <w:color w:val="000000"/>
                <w:spacing w:val="2"/>
              </w:rPr>
            </w:pP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rPr>
              <w:t>Подготовка и прохождение тестирования, контр./работ</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28</w:t>
            </w:r>
          </w:p>
        </w:tc>
        <w:tc>
          <w:tcPr>
            <w:tcW w:w="1601" w:type="dxa"/>
          </w:tcPr>
          <w:p w:rsidR="009F35B2" w:rsidRPr="009F35B2" w:rsidRDefault="009F35B2" w:rsidP="000363FB">
            <w:pPr>
              <w:tabs>
                <w:tab w:val="left" w:pos="372"/>
              </w:tabs>
              <w:jc w:val="center"/>
              <w:rPr>
                <w:rFonts w:ascii="Times New Roman" w:hAnsi="Times New Roman"/>
                <w:color w:val="000000"/>
                <w:spacing w:val="2"/>
              </w:rPr>
            </w:pPr>
            <w:r w:rsidRPr="009F35B2">
              <w:rPr>
                <w:rFonts w:ascii="Times New Roman" w:hAnsi="Times New Roman"/>
                <w:color w:val="000000"/>
                <w:spacing w:val="2"/>
              </w:rPr>
              <w:t>1</w:t>
            </w:r>
            <w:r w:rsidR="000363FB">
              <w:rPr>
                <w:rFonts w:ascii="Times New Roman" w:hAnsi="Times New Roman"/>
                <w:color w:val="000000"/>
                <w:spacing w:val="2"/>
              </w:rPr>
              <w:t>4</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10</w:t>
            </w:r>
          </w:p>
        </w:tc>
        <w:tc>
          <w:tcPr>
            <w:tcW w:w="1274" w:type="dxa"/>
          </w:tcPr>
          <w:p w:rsidR="009F35B2" w:rsidRPr="009F35B2" w:rsidRDefault="000363FB" w:rsidP="00C15B2E">
            <w:pPr>
              <w:tabs>
                <w:tab w:val="left" w:pos="372"/>
              </w:tabs>
              <w:jc w:val="center"/>
              <w:rPr>
                <w:rFonts w:ascii="Times New Roman" w:hAnsi="Times New Roman"/>
                <w:color w:val="000000"/>
                <w:spacing w:val="2"/>
              </w:rPr>
            </w:pPr>
            <w:r>
              <w:rPr>
                <w:rFonts w:ascii="Times New Roman" w:hAnsi="Times New Roman"/>
                <w:color w:val="000000"/>
                <w:spacing w:val="2"/>
              </w:rPr>
              <w:t>4</w:t>
            </w: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rPr>
              <w:t>Решение педагогических задач и проблемных ситуаций</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20</w:t>
            </w:r>
          </w:p>
        </w:tc>
        <w:tc>
          <w:tcPr>
            <w:tcW w:w="1601"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6</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8</w:t>
            </w:r>
          </w:p>
        </w:tc>
        <w:tc>
          <w:tcPr>
            <w:tcW w:w="127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6</w:t>
            </w: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b/>
              </w:rPr>
              <w:t>Вид промежуточной аттестации:</w:t>
            </w:r>
            <w:r w:rsidRPr="009F35B2">
              <w:rPr>
                <w:rFonts w:ascii="Times New Roman" w:hAnsi="Times New Roman"/>
              </w:rPr>
              <w:t xml:space="preserve"> зачет (рейтинговая система)</w:t>
            </w:r>
          </w:p>
        </w:tc>
        <w:tc>
          <w:tcPr>
            <w:tcW w:w="1034"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зачет</w:t>
            </w:r>
          </w:p>
        </w:tc>
        <w:tc>
          <w:tcPr>
            <w:tcW w:w="1601"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зачет</w:t>
            </w:r>
          </w:p>
        </w:tc>
        <w:tc>
          <w:tcPr>
            <w:tcW w:w="1456" w:type="dxa"/>
          </w:tcPr>
          <w:p w:rsidR="009F35B2" w:rsidRPr="009F35B2" w:rsidRDefault="009F35B2" w:rsidP="00C15B2E">
            <w:pPr>
              <w:tabs>
                <w:tab w:val="left" w:pos="372"/>
              </w:tabs>
              <w:jc w:val="center"/>
              <w:rPr>
                <w:rFonts w:ascii="Times New Roman" w:hAnsi="Times New Roman"/>
                <w:color w:val="000000"/>
                <w:spacing w:val="2"/>
              </w:rPr>
            </w:pPr>
            <w:r w:rsidRPr="009F35B2">
              <w:rPr>
                <w:rFonts w:ascii="Times New Roman" w:hAnsi="Times New Roman"/>
                <w:color w:val="000000"/>
                <w:spacing w:val="2"/>
              </w:rPr>
              <w:t>зачет</w:t>
            </w:r>
          </w:p>
        </w:tc>
        <w:tc>
          <w:tcPr>
            <w:tcW w:w="1274" w:type="dxa"/>
          </w:tcPr>
          <w:p w:rsidR="009F35B2" w:rsidRPr="009F35B2" w:rsidRDefault="009F35B2" w:rsidP="00C15B2E">
            <w:pPr>
              <w:tabs>
                <w:tab w:val="left" w:pos="372"/>
              </w:tabs>
              <w:jc w:val="center"/>
              <w:rPr>
                <w:rFonts w:ascii="Times New Roman" w:hAnsi="Times New Roman"/>
                <w:color w:val="000000"/>
                <w:spacing w:val="2"/>
              </w:rPr>
            </w:pPr>
          </w:p>
        </w:tc>
      </w:tr>
      <w:tr w:rsidR="009F35B2" w:rsidRPr="009F35B2" w:rsidTr="00C15B2E">
        <w:trPr>
          <w:trHeight w:val="277"/>
        </w:trPr>
        <w:tc>
          <w:tcPr>
            <w:tcW w:w="4462" w:type="dxa"/>
          </w:tcPr>
          <w:p w:rsidR="009F35B2" w:rsidRPr="009F35B2" w:rsidRDefault="009F35B2" w:rsidP="00C15B2E">
            <w:pPr>
              <w:rPr>
                <w:rFonts w:ascii="Times New Roman" w:hAnsi="Times New Roman"/>
                <w:b/>
              </w:rPr>
            </w:pPr>
            <w:r w:rsidRPr="009F35B2">
              <w:rPr>
                <w:rFonts w:ascii="Times New Roman" w:hAnsi="Times New Roman"/>
                <w:b/>
              </w:rPr>
              <w:t>экзамен</w:t>
            </w:r>
            <w:r w:rsidRPr="009F35B2">
              <w:rPr>
                <w:rFonts w:ascii="Times New Roman" w:hAnsi="Times New Roman"/>
              </w:rPr>
              <w:t xml:space="preserve"> (рейтинговая система)</w:t>
            </w:r>
            <w:r w:rsidRPr="009F35B2">
              <w:rPr>
                <w:rFonts w:ascii="Times New Roman" w:hAnsi="Times New Roman"/>
                <w:b/>
              </w:rPr>
              <w:t xml:space="preserve">                                                       </w:t>
            </w:r>
          </w:p>
        </w:tc>
        <w:tc>
          <w:tcPr>
            <w:tcW w:w="1034"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экз</w:t>
            </w:r>
          </w:p>
        </w:tc>
        <w:tc>
          <w:tcPr>
            <w:tcW w:w="1601" w:type="dxa"/>
          </w:tcPr>
          <w:p w:rsidR="009F35B2" w:rsidRPr="009F35B2" w:rsidRDefault="009F35B2" w:rsidP="00C15B2E">
            <w:pPr>
              <w:tabs>
                <w:tab w:val="left" w:pos="372"/>
              </w:tabs>
              <w:jc w:val="center"/>
              <w:rPr>
                <w:rFonts w:ascii="Times New Roman" w:hAnsi="Times New Roman"/>
                <w:b/>
                <w:color w:val="000000"/>
                <w:spacing w:val="2"/>
              </w:rPr>
            </w:pPr>
          </w:p>
        </w:tc>
        <w:tc>
          <w:tcPr>
            <w:tcW w:w="1456" w:type="dxa"/>
          </w:tcPr>
          <w:p w:rsidR="009F35B2" w:rsidRPr="009F35B2" w:rsidRDefault="009F35B2" w:rsidP="00C15B2E">
            <w:pPr>
              <w:tabs>
                <w:tab w:val="left" w:pos="372"/>
              </w:tabs>
              <w:jc w:val="center"/>
              <w:rPr>
                <w:rFonts w:ascii="Times New Roman" w:hAnsi="Times New Roman"/>
                <w:b/>
                <w:color w:val="000000"/>
                <w:spacing w:val="2"/>
              </w:rPr>
            </w:pPr>
          </w:p>
        </w:tc>
        <w:tc>
          <w:tcPr>
            <w:tcW w:w="1274" w:type="dxa"/>
          </w:tcPr>
          <w:p w:rsidR="009F35B2" w:rsidRPr="009F35B2" w:rsidRDefault="009F35B2" w:rsidP="00C15B2E">
            <w:pPr>
              <w:tabs>
                <w:tab w:val="left" w:pos="372"/>
              </w:tabs>
              <w:jc w:val="center"/>
              <w:rPr>
                <w:rFonts w:ascii="Times New Roman" w:hAnsi="Times New Roman"/>
                <w:b/>
                <w:color w:val="000000"/>
                <w:spacing w:val="2"/>
              </w:rPr>
            </w:pPr>
            <w:r w:rsidRPr="009F35B2">
              <w:rPr>
                <w:rFonts w:ascii="Times New Roman" w:hAnsi="Times New Roman"/>
                <w:b/>
                <w:color w:val="000000"/>
                <w:spacing w:val="2"/>
              </w:rPr>
              <w:t>экз</w:t>
            </w:r>
          </w:p>
        </w:tc>
      </w:tr>
      <w:tr w:rsidR="009F35B2" w:rsidRPr="009F35B2" w:rsidTr="00C15B2E">
        <w:trPr>
          <w:trHeight w:val="277"/>
        </w:trPr>
        <w:tc>
          <w:tcPr>
            <w:tcW w:w="4462" w:type="dxa"/>
          </w:tcPr>
          <w:p w:rsidR="009F35B2" w:rsidRPr="009F35B2" w:rsidRDefault="009F35B2" w:rsidP="00C15B2E">
            <w:pPr>
              <w:rPr>
                <w:rFonts w:ascii="Times New Roman" w:hAnsi="Times New Roman"/>
              </w:rPr>
            </w:pPr>
            <w:r w:rsidRPr="009F35B2">
              <w:rPr>
                <w:rFonts w:ascii="Times New Roman" w:hAnsi="Times New Roman"/>
                <w:b/>
              </w:rPr>
              <w:t>Общая трудоемкость</w:t>
            </w:r>
            <w:r w:rsidRPr="009F35B2">
              <w:rPr>
                <w:rFonts w:ascii="Times New Roman" w:hAnsi="Times New Roman"/>
              </w:rPr>
              <w:t xml:space="preserve">                                                   часы                                                            </w:t>
            </w:r>
          </w:p>
        </w:tc>
        <w:tc>
          <w:tcPr>
            <w:tcW w:w="1034" w:type="dxa"/>
          </w:tcPr>
          <w:p w:rsidR="009F35B2" w:rsidRPr="009F35B2" w:rsidRDefault="000363FB" w:rsidP="00C15B2E">
            <w:pPr>
              <w:tabs>
                <w:tab w:val="left" w:pos="372"/>
              </w:tabs>
              <w:jc w:val="center"/>
              <w:rPr>
                <w:rFonts w:ascii="Times New Roman" w:hAnsi="Times New Roman"/>
                <w:b/>
                <w:color w:val="000000"/>
                <w:spacing w:val="2"/>
              </w:rPr>
            </w:pPr>
            <w:r>
              <w:rPr>
                <w:rFonts w:ascii="Times New Roman" w:hAnsi="Times New Roman"/>
                <w:b/>
                <w:color w:val="000000"/>
                <w:spacing w:val="2"/>
              </w:rPr>
              <w:t>324</w:t>
            </w:r>
          </w:p>
        </w:tc>
        <w:tc>
          <w:tcPr>
            <w:tcW w:w="1601" w:type="dxa"/>
          </w:tcPr>
          <w:p w:rsidR="009F35B2" w:rsidRPr="009F35B2" w:rsidRDefault="000363FB" w:rsidP="00C15B2E">
            <w:pPr>
              <w:tabs>
                <w:tab w:val="left" w:pos="372"/>
              </w:tabs>
              <w:jc w:val="center"/>
              <w:rPr>
                <w:rFonts w:ascii="Times New Roman" w:hAnsi="Times New Roman"/>
                <w:b/>
                <w:color w:val="000000"/>
                <w:spacing w:val="2"/>
              </w:rPr>
            </w:pPr>
            <w:r>
              <w:rPr>
                <w:rFonts w:ascii="Times New Roman" w:hAnsi="Times New Roman"/>
                <w:b/>
                <w:color w:val="000000"/>
                <w:spacing w:val="2"/>
              </w:rPr>
              <w:t>126</w:t>
            </w:r>
          </w:p>
        </w:tc>
        <w:tc>
          <w:tcPr>
            <w:tcW w:w="1456" w:type="dxa"/>
          </w:tcPr>
          <w:p w:rsidR="009F35B2" w:rsidRPr="009F35B2" w:rsidRDefault="000363FB" w:rsidP="00C15B2E">
            <w:pPr>
              <w:tabs>
                <w:tab w:val="left" w:pos="372"/>
              </w:tabs>
              <w:jc w:val="center"/>
              <w:rPr>
                <w:rFonts w:ascii="Times New Roman" w:hAnsi="Times New Roman"/>
                <w:b/>
                <w:color w:val="000000"/>
                <w:spacing w:val="2"/>
              </w:rPr>
            </w:pPr>
            <w:r>
              <w:rPr>
                <w:rFonts w:ascii="Times New Roman" w:hAnsi="Times New Roman"/>
                <w:b/>
                <w:color w:val="000000"/>
                <w:spacing w:val="2"/>
              </w:rPr>
              <w:t>99</w:t>
            </w:r>
          </w:p>
        </w:tc>
        <w:tc>
          <w:tcPr>
            <w:tcW w:w="1274" w:type="dxa"/>
          </w:tcPr>
          <w:p w:rsidR="009F35B2" w:rsidRPr="009F35B2" w:rsidRDefault="000363FB" w:rsidP="00C15B2E">
            <w:pPr>
              <w:tabs>
                <w:tab w:val="left" w:pos="372"/>
              </w:tabs>
              <w:jc w:val="center"/>
              <w:rPr>
                <w:rFonts w:ascii="Times New Roman" w:hAnsi="Times New Roman"/>
                <w:b/>
                <w:color w:val="000000"/>
                <w:spacing w:val="2"/>
              </w:rPr>
            </w:pPr>
            <w:r>
              <w:rPr>
                <w:rFonts w:ascii="Times New Roman" w:hAnsi="Times New Roman"/>
                <w:b/>
                <w:color w:val="000000"/>
                <w:spacing w:val="2"/>
              </w:rPr>
              <w:t>99</w:t>
            </w:r>
          </w:p>
        </w:tc>
      </w:tr>
      <w:tr w:rsidR="009F35B2" w:rsidRPr="009F35B2" w:rsidTr="00C15B2E">
        <w:trPr>
          <w:trHeight w:val="277"/>
        </w:trPr>
        <w:tc>
          <w:tcPr>
            <w:tcW w:w="4462" w:type="dxa"/>
          </w:tcPr>
          <w:p w:rsidR="009F35B2" w:rsidRPr="009F35B2" w:rsidRDefault="009F35B2">
            <w:pPr>
              <w:rPr>
                <w:rFonts w:ascii="Times New Roman" w:hAnsi="Times New Roman"/>
              </w:rPr>
            </w:pPr>
            <w:r w:rsidRPr="009F35B2">
              <w:rPr>
                <w:rFonts w:ascii="Times New Roman" w:hAnsi="Times New Roman"/>
              </w:rPr>
              <w:t>зачетные единицы</w:t>
            </w:r>
          </w:p>
        </w:tc>
        <w:tc>
          <w:tcPr>
            <w:tcW w:w="1034" w:type="dxa"/>
          </w:tcPr>
          <w:p w:rsidR="009F35B2" w:rsidRPr="009F35B2" w:rsidRDefault="009F35B2" w:rsidP="00C15B2E">
            <w:pPr>
              <w:jc w:val="center"/>
              <w:rPr>
                <w:rFonts w:ascii="Times New Roman" w:hAnsi="Times New Roman"/>
                <w:b/>
              </w:rPr>
            </w:pPr>
            <w:r w:rsidRPr="009F35B2">
              <w:rPr>
                <w:rFonts w:ascii="Times New Roman" w:hAnsi="Times New Roman"/>
                <w:b/>
              </w:rPr>
              <w:t>9</w:t>
            </w:r>
          </w:p>
        </w:tc>
        <w:tc>
          <w:tcPr>
            <w:tcW w:w="1601" w:type="dxa"/>
          </w:tcPr>
          <w:p w:rsidR="009F35B2" w:rsidRPr="009F35B2" w:rsidRDefault="009F35B2" w:rsidP="00C15B2E">
            <w:pPr>
              <w:jc w:val="center"/>
              <w:rPr>
                <w:rFonts w:ascii="Times New Roman" w:hAnsi="Times New Roman"/>
                <w:b/>
              </w:rPr>
            </w:pPr>
            <w:r w:rsidRPr="009F35B2">
              <w:rPr>
                <w:rFonts w:ascii="Times New Roman" w:hAnsi="Times New Roman"/>
                <w:b/>
              </w:rPr>
              <w:t>3</w:t>
            </w:r>
            <w:r w:rsidR="000363FB">
              <w:rPr>
                <w:rFonts w:ascii="Times New Roman" w:hAnsi="Times New Roman"/>
                <w:b/>
              </w:rPr>
              <w:t>,5</w:t>
            </w:r>
          </w:p>
        </w:tc>
        <w:tc>
          <w:tcPr>
            <w:tcW w:w="1456" w:type="dxa"/>
          </w:tcPr>
          <w:p w:rsidR="009F35B2" w:rsidRPr="009F35B2" w:rsidRDefault="000363FB" w:rsidP="00C15B2E">
            <w:pPr>
              <w:jc w:val="center"/>
              <w:rPr>
                <w:rFonts w:ascii="Times New Roman" w:hAnsi="Times New Roman"/>
                <w:b/>
              </w:rPr>
            </w:pPr>
            <w:r>
              <w:rPr>
                <w:rFonts w:ascii="Times New Roman" w:hAnsi="Times New Roman"/>
                <w:b/>
              </w:rPr>
              <w:t>2,75</w:t>
            </w:r>
          </w:p>
        </w:tc>
        <w:tc>
          <w:tcPr>
            <w:tcW w:w="1274" w:type="dxa"/>
          </w:tcPr>
          <w:p w:rsidR="009F35B2" w:rsidRPr="009F35B2" w:rsidRDefault="000363FB" w:rsidP="00C15B2E">
            <w:pPr>
              <w:jc w:val="center"/>
              <w:rPr>
                <w:rFonts w:ascii="Times New Roman" w:hAnsi="Times New Roman"/>
                <w:b/>
              </w:rPr>
            </w:pPr>
            <w:r>
              <w:rPr>
                <w:rFonts w:ascii="Times New Roman" w:hAnsi="Times New Roman"/>
                <w:b/>
              </w:rPr>
              <w:t>2,75</w:t>
            </w:r>
          </w:p>
        </w:tc>
      </w:tr>
    </w:tbl>
    <w:p w:rsidR="009F35B2" w:rsidRPr="009F35B2" w:rsidRDefault="009F35B2" w:rsidP="00C15B2E">
      <w:pPr>
        <w:shd w:val="clear" w:color="auto" w:fill="FFFFFF"/>
        <w:tabs>
          <w:tab w:val="left" w:pos="372"/>
        </w:tabs>
        <w:spacing w:after="0" w:line="240" w:lineRule="auto"/>
        <w:ind w:firstLine="374"/>
        <w:jc w:val="both"/>
        <w:rPr>
          <w:rFonts w:ascii="Times New Roman" w:hAnsi="Times New Roman" w:cs="Times New Roman"/>
          <w:color w:val="000000"/>
          <w:spacing w:val="2"/>
          <w:sz w:val="20"/>
          <w:szCs w:val="20"/>
        </w:rPr>
      </w:pP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color w:val="000000"/>
          <w:spacing w:val="2"/>
          <w:sz w:val="20"/>
          <w:szCs w:val="20"/>
        </w:rPr>
      </w:pPr>
    </w:p>
    <w:p w:rsidR="009F35B2" w:rsidRPr="009F35B2" w:rsidRDefault="009F35B2" w:rsidP="00C15B2E">
      <w:pPr>
        <w:shd w:val="clear" w:color="auto" w:fill="FFFFFF"/>
        <w:tabs>
          <w:tab w:val="left" w:pos="372"/>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5. Содержание дисциплины</w:t>
      </w: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5.1. Содержание разделов дисциплины</w:t>
      </w: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color w:val="000000"/>
          <w:spacing w:val="2"/>
          <w:sz w:val="20"/>
          <w:szCs w:val="20"/>
        </w:rPr>
      </w:pPr>
    </w:p>
    <w:tbl>
      <w:tblPr>
        <w:tblW w:w="10200" w:type="dxa"/>
        <w:tblInd w:w="-848" w:type="dxa"/>
        <w:tblLayout w:type="fixed"/>
        <w:tblCellMar>
          <w:top w:w="55" w:type="dxa"/>
          <w:left w:w="55" w:type="dxa"/>
          <w:bottom w:w="55" w:type="dxa"/>
          <w:right w:w="55" w:type="dxa"/>
        </w:tblCellMar>
        <w:tblLook w:val="04A0" w:firstRow="1" w:lastRow="0" w:firstColumn="1" w:lastColumn="0" w:noHBand="0" w:noVBand="1"/>
      </w:tblPr>
      <w:tblGrid>
        <w:gridCol w:w="769"/>
        <w:gridCol w:w="3060"/>
        <w:gridCol w:w="6371"/>
      </w:tblGrid>
      <w:tr w:rsidR="009F35B2" w:rsidRPr="009F35B2" w:rsidTr="00C15B2E">
        <w:tc>
          <w:tcPr>
            <w:tcW w:w="76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w:t>
            </w:r>
          </w:p>
          <w:p w:rsidR="009F35B2" w:rsidRPr="009F35B2" w:rsidRDefault="009F35B2" w:rsidP="00C15B2E">
            <w:pPr>
              <w:pStyle w:val="afa"/>
              <w:jc w:val="center"/>
              <w:rPr>
                <w:rFonts w:cs="Times New Roman"/>
                <w:b/>
                <w:bCs/>
                <w:sz w:val="22"/>
                <w:szCs w:val="22"/>
              </w:rPr>
            </w:pPr>
            <w:r w:rsidRPr="009F35B2">
              <w:rPr>
                <w:rFonts w:cs="Times New Roman"/>
                <w:b/>
                <w:bCs/>
                <w:sz w:val="22"/>
                <w:szCs w:val="22"/>
              </w:rPr>
              <w:t>п/п</w:t>
            </w:r>
          </w:p>
        </w:tc>
        <w:tc>
          <w:tcPr>
            <w:tcW w:w="3060"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Наименование раздела  дисциплины</w:t>
            </w:r>
          </w:p>
        </w:tc>
        <w:tc>
          <w:tcPr>
            <w:tcW w:w="6371"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Содержание раздела (в дидактических единицах)</w:t>
            </w:r>
          </w:p>
        </w:tc>
      </w:tr>
      <w:tr w:rsidR="009F35B2" w:rsidRPr="009F35B2" w:rsidTr="00C15B2E">
        <w:tc>
          <w:tcPr>
            <w:tcW w:w="76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fb"/>
              <w:rPr>
                <w:rFonts w:ascii="Times New Roman" w:hAnsi="Times New Roman"/>
              </w:rPr>
            </w:pPr>
            <w:r w:rsidRPr="009F35B2">
              <w:rPr>
                <w:rFonts w:ascii="Times New Roman" w:hAnsi="Times New Roman"/>
              </w:rPr>
              <w:t>1</w:t>
            </w:r>
          </w:p>
        </w:tc>
        <w:tc>
          <w:tcPr>
            <w:tcW w:w="30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b/>
                <w:color w:val="000000"/>
                <w:spacing w:val="-9"/>
                <w:w w:val="105"/>
              </w:rPr>
              <w:t>Теоретические основы методики развития речи</w:t>
            </w:r>
            <w:r w:rsidRPr="009F35B2">
              <w:rPr>
                <w:rFonts w:ascii="Times New Roman" w:hAnsi="Times New Roman"/>
                <w:color w:val="000000"/>
                <w:spacing w:val="-9"/>
                <w:w w:val="105"/>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В ходе изучения данной темы необходимо дать представление о предмете методики развития речи и задачах курса.</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Определить место курса “Теория и методика развития речи детей” в системе подготовки специалистов по дошкольному воспитанию.</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Раскрыть научные основы методики развития речи и ее связь с другими науками.</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Показать роль родного языка и речи в развитии ребенка. Функциональные характеристики родного языка.</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Охарактеризовать методы исследования в методике развития речи. В данной теме раскрываются вопросы развития речи детей в зарубежной педагогике, а также развитие методики в России. Данная тема раскрывается в следующей последовательности:</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-цели и задачи развития речи детей;</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-методические принципы развития речи;</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-программа развития речи;</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-средства развития речи;</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-методы и приемы развития речи.</w:t>
            </w:r>
          </w:p>
        </w:tc>
      </w:tr>
      <w:tr w:rsidR="009F35B2" w:rsidRPr="009F35B2" w:rsidTr="00C15B2E">
        <w:tc>
          <w:tcPr>
            <w:tcW w:w="76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fb"/>
              <w:rPr>
                <w:rFonts w:ascii="Times New Roman" w:hAnsi="Times New Roman"/>
              </w:rPr>
            </w:pPr>
            <w:r w:rsidRPr="009F35B2">
              <w:rPr>
                <w:rFonts w:ascii="Times New Roman" w:hAnsi="Times New Roman"/>
              </w:rPr>
              <w:t>2</w:t>
            </w:r>
          </w:p>
        </w:tc>
        <w:tc>
          <w:tcPr>
            <w:tcW w:w="30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b/>
                <w:color w:val="000000"/>
                <w:spacing w:val="-9"/>
                <w:w w:val="105"/>
              </w:rPr>
              <w:t>Методика формирования разных сторон речи у детей</w:t>
            </w:r>
          </w:p>
        </w:tc>
        <w:tc>
          <w:tcPr>
            <w:tcW w:w="6371"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В ходе изучения темы необходимо дать представление о слове-отношении к понятию. Раскрыть понятие словарной работы и ее значение.</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Раскрыть особенности развития словаря детей дошкольного возраста, задачи и содержание словарной работы в детском саду.</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Рассмотреть методику словарной работы в разных возрастных группах. В данной теме необходимо остановиться на следующих моментах:</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-грамматический строй родного языка, значение его усвоения для речевого развития;</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-задачи и содержание формирования грамматического строя речи у детей разных возрастных групп;</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-пути формирования грамматической стороны речи у детей;</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-методы и приемы обучения грамматически правильной речи;</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-о детском словотворчестве. Изучая тему, необходимо раскрыть:</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lastRenderedPageBreak/>
              <w:t>-понятие звуковой культуры речи, ее значение для развития личности ребенка;</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-особенности усвоения детьми дошкольного возраста звуковой стороны речи;</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-задачи и содержание работы по воспитанию звуковой культуры речи в разных возрастных группах;</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-систему работы по формированию чистого и правильного звуко- и словопроизношения в разных возрастных группах. В данной теме раскрываются теоретические основы формирования связной речи у детей дошкольного возраста.</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Рассматривается развитие связной речи как главная задача дошкольного учреждения.</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Дается представление о ребенке и речевой среде, о речевом общении как основном средстве освоения результатов социального опыта.</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Характеризуются задачи и содержание обучения связной речи; методы и приемы формирования связной речи; общие вопросы методики обучения рассказыванию. В изучении данной темы раскрываются следующие вопросы:</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-значение детской художественной литературы для воспитания ребенка;</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-особенности восприятия детьми литературных произведений;</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-задачи и содержание ознакомления детей с художественной литературой;</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-формы работы по ознакомлению с художественной литературой детей дошкольного возраста;</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 xml:space="preserve">-виды занятий по ознакомлению с художественной литературой; </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 xml:space="preserve">-методика их проведения в различных возрастных группах детского сада; </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-использование простых моделей. В данной теме необходимо остановиться на следующих вопросах:</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-из истории обучения чтению и письму;</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-подготовка детей к обучению грамоте в системе работы детского сада по развитию речи; цель и задачи этой работы;</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-этапы работы по подготовке к обучению грамоте в детском саду;</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-методы и приемы обучения грамоте в детском саду;</w:t>
            </w:r>
          </w:p>
          <w:p w:rsidR="009F35B2" w:rsidRPr="009F35B2" w:rsidRDefault="009F35B2" w:rsidP="00C15B2E">
            <w:pPr>
              <w:pStyle w:val="affb"/>
              <w:rPr>
                <w:rFonts w:ascii="Times New Roman" w:hAnsi="Times New Roman"/>
                <w:color w:val="000000"/>
                <w:spacing w:val="-9"/>
                <w:w w:val="105"/>
              </w:rPr>
            </w:pPr>
            <w:r w:rsidRPr="009F35B2">
              <w:rPr>
                <w:rFonts w:ascii="Times New Roman" w:hAnsi="Times New Roman"/>
                <w:color w:val="000000"/>
                <w:spacing w:val="-9"/>
                <w:w w:val="105"/>
              </w:rPr>
              <w:t>-подготовка к обучению письму.</w:t>
            </w:r>
          </w:p>
        </w:tc>
      </w:tr>
      <w:tr w:rsidR="009F35B2" w:rsidRPr="009F35B2" w:rsidTr="00C15B2E">
        <w:tc>
          <w:tcPr>
            <w:tcW w:w="76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fb"/>
              <w:rPr>
                <w:rFonts w:ascii="Times New Roman" w:hAnsi="Times New Roman"/>
              </w:rPr>
            </w:pPr>
            <w:r w:rsidRPr="009F35B2">
              <w:rPr>
                <w:rFonts w:ascii="Times New Roman" w:hAnsi="Times New Roman"/>
              </w:rPr>
              <w:lastRenderedPageBreak/>
              <w:t>3</w:t>
            </w:r>
          </w:p>
        </w:tc>
        <w:tc>
          <w:tcPr>
            <w:tcW w:w="30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b/>
              </w:rPr>
            </w:pPr>
            <w:r w:rsidRPr="009F35B2">
              <w:rPr>
                <w:rFonts w:ascii="Times New Roman" w:hAnsi="Times New Roman"/>
                <w:b/>
                <w:color w:val="000000"/>
                <w:spacing w:val="-9"/>
                <w:w w:val="105"/>
              </w:rPr>
              <w:t>Диагностика речевого развития детей дошкольного возраста.</w:t>
            </w:r>
          </w:p>
        </w:tc>
        <w:tc>
          <w:tcPr>
            <w:tcW w:w="6371"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rPr>
                <w:rFonts w:ascii="Times New Roman" w:hAnsi="Times New Roman"/>
              </w:rPr>
            </w:pPr>
            <w:r w:rsidRPr="009F35B2">
              <w:rPr>
                <w:rFonts w:ascii="Times New Roman" w:hAnsi="Times New Roman"/>
              </w:rPr>
              <w:t>Проблема диагностики речевого развития детей в психологической и педагогической литературе. Методика диагностики уровня речевого развития детей. Способы оформления результатов диагностики. Учет результатов диагностики в педагогической работе с детьми.</w:t>
            </w:r>
          </w:p>
        </w:tc>
      </w:tr>
      <w:tr w:rsidR="009F35B2" w:rsidRPr="009F35B2" w:rsidTr="00C15B2E">
        <w:tc>
          <w:tcPr>
            <w:tcW w:w="76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fb"/>
              <w:rPr>
                <w:rFonts w:ascii="Times New Roman" w:hAnsi="Times New Roman"/>
              </w:rPr>
            </w:pPr>
            <w:r w:rsidRPr="009F35B2">
              <w:rPr>
                <w:rFonts w:ascii="Times New Roman" w:hAnsi="Times New Roman"/>
              </w:rPr>
              <w:t>4</w:t>
            </w:r>
          </w:p>
        </w:tc>
        <w:tc>
          <w:tcPr>
            <w:tcW w:w="30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b/>
              </w:rPr>
            </w:pPr>
            <w:r w:rsidRPr="009F35B2">
              <w:rPr>
                <w:rFonts w:ascii="Times New Roman" w:hAnsi="Times New Roman"/>
                <w:b/>
                <w:color w:val="000000"/>
                <w:spacing w:val="-9"/>
                <w:w w:val="105"/>
              </w:rPr>
              <w:t>Преподавание методики развития речи в педагогических колледжах и училищах.</w:t>
            </w:r>
          </w:p>
        </w:tc>
        <w:tc>
          <w:tcPr>
            <w:tcW w:w="6371"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rPr>
                <w:rFonts w:ascii="Times New Roman" w:hAnsi="Times New Roman"/>
              </w:rPr>
            </w:pPr>
            <w:r w:rsidRPr="009F35B2">
              <w:rPr>
                <w:rFonts w:ascii="Times New Roman" w:hAnsi="Times New Roman"/>
              </w:rPr>
              <w:t>Изучение темы включает следующие вопросы:</w:t>
            </w:r>
          </w:p>
          <w:p w:rsidR="009F35B2" w:rsidRPr="009F35B2" w:rsidRDefault="009F35B2" w:rsidP="00C15B2E">
            <w:pPr>
              <w:pStyle w:val="affb"/>
              <w:rPr>
                <w:rFonts w:ascii="Times New Roman" w:hAnsi="Times New Roman"/>
              </w:rPr>
            </w:pPr>
            <w:r w:rsidRPr="009F35B2">
              <w:rPr>
                <w:rFonts w:ascii="Times New Roman" w:hAnsi="Times New Roman"/>
              </w:rPr>
              <w:t>-задачи преподавания методики развития речи в дошкольных педагогических колледжах и училищах;</w:t>
            </w:r>
          </w:p>
          <w:p w:rsidR="009F35B2" w:rsidRPr="009F35B2" w:rsidRDefault="009F35B2" w:rsidP="00C15B2E">
            <w:pPr>
              <w:pStyle w:val="affb"/>
              <w:rPr>
                <w:rFonts w:ascii="Times New Roman" w:hAnsi="Times New Roman"/>
              </w:rPr>
            </w:pPr>
            <w:r w:rsidRPr="009F35B2">
              <w:rPr>
                <w:rFonts w:ascii="Times New Roman" w:hAnsi="Times New Roman"/>
              </w:rPr>
              <w:t>-содержание и структура программы курса;</w:t>
            </w:r>
          </w:p>
          <w:p w:rsidR="009F35B2" w:rsidRPr="009F35B2" w:rsidRDefault="009F35B2" w:rsidP="00C15B2E">
            <w:pPr>
              <w:pStyle w:val="affb"/>
              <w:rPr>
                <w:rFonts w:ascii="Times New Roman" w:hAnsi="Times New Roman"/>
              </w:rPr>
            </w:pPr>
            <w:r w:rsidRPr="009F35B2">
              <w:rPr>
                <w:rFonts w:ascii="Times New Roman" w:hAnsi="Times New Roman"/>
              </w:rPr>
              <w:t>-урок как основная форма учебной работы по методике развития речи в дошкольном педагогическом колледже, училище; типы уроков и их структура;</w:t>
            </w:r>
          </w:p>
          <w:p w:rsidR="009F35B2" w:rsidRPr="009F35B2" w:rsidRDefault="009F35B2" w:rsidP="00C15B2E">
            <w:pPr>
              <w:pStyle w:val="affb"/>
              <w:rPr>
                <w:rFonts w:ascii="Times New Roman" w:hAnsi="Times New Roman"/>
              </w:rPr>
            </w:pPr>
            <w:r w:rsidRPr="009F35B2">
              <w:rPr>
                <w:rFonts w:ascii="Times New Roman" w:hAnsi="Times New Roman"/>
              </w:rPr>
              <w:t>-формы учета знаний и приемы активизации учащихся на уроке.</w:t>
            </w:r>
          </w:p>
        </w:tc>
      </w:tr>
    </w:tbl>
    <w:p w:rsidR="009F35B2" w:rsidRPr="009F35B2" w:rsidRDefault="009F35B2" w:rsidP="00C15B2E">
      <w:pPr>
        <w:shd w:val="clear" w:color="auto" w:fill="FFFFFF"/>
        <w:tabs>
          <w:tab w:val="left" w:pos="384"/>
        </w:tabs>
        <w:spacing w:after="0" w:line="240" w:lineRule="auto"/>
        <w:ind w:firstLine="709"/>
        <w:jc w:val="both"/>
        <w:rPr>
          <w:rFonts w:ascii="Times New Roman" w:eastAsia="Arial Unicode MS" w:hAnsi="Times New Roman" w:cs="Times New Roman"/>
          <w:b/>
          <w:bCs/>
          <w:color w:val="000000"/>
          <w:spacing w:val="2"/>
          <w:kern w:val="2"/>
          <w:sz w:val="20"/>
          <w:szCs w:val="20"/>
          <w:lang w:eastAsia="hi-IN" w:bidi="hi-IN"/>
        </w:rPr>
      </w:pP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5.2. Разделы дисциплины и междисциплинарные связи с обеспечиваемыми (последующими) дисциплинами</w:t>
      </w:r>
    </w:p>
    <w:tbl>
      <w:tblPr>
        <w:tblW w:w="10380"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9"/>
        <w:gridCol w:w="1843"/>
        <w:gridCol w:w="1701"/>
        <w:gridCol w:w="1417"/>
        <w:gridCol w:w="1843"/>
      </w:tblGrid>
      <w:tr w:rsidR="009F35B2" w:rsidRPr="009F35B2" w:rsidTr="00C15B2E">
        <w:trPr>
          <w:trHeight w:val="1053"/>
        </w:trPr>
        <w:tc>
          <w:tcPr>
            <w:tcW w:w="567" w:type="dxa"/>
            <w:vMerge w:val="restart"/>
          </w:tcPr>
          <w:p w:rsidR="009F35B2" w:rsidRPr="009F35B2" w:rsidRDefault="009F35B2" w:rsidP="00C15B2E">
            <w:pPr>
              <w:tabs>
                <w:tab w:val="left" w:pos="708"/>
              </w:tabs>
              <w:jc w:val="center"/>
              <w:rPr>
                <w:rFonts w:ascii="Times New Roman" w:hAnsi="Times New Roman" w:cs="Times New Roman"/>
                <w:bCs/>
              </w:rPr>
            </w:pPr>
            <w:r w:rsidRPr="009F35B2">
              <w:rPr>
                <w:rFonts w:ascii="Times New Roman" w:hAnsi="Times New Roman" w:cs="Times New Roman"/>
                <w:bCs/>
              </w:rPr>
              <w:lastRenderedPageBreak/>
              <w:t>№</w:t>
            </w:r>
          </w:p>
          <w:p w:rsidR="009F35B2" w:rsidRPr="009F35B2" w:rsidRDefault="009F35B2" w:rsidP="00C15B2E">
            <w:pPr>
              <w:jc w:val="center"/>
              <w:rPr>
                <w:rFonts w:ascii="Times New Roman" w:hAnsi="Times New Roman" w:cs="Times New Roman"/>
              </w:rPr>
            </w:pPr>
            <w:r w:rsidRPr="009F35B2">
              <w:rPr>
                <w:rFonts w:ascii="Times New Roman" w:hAnsi="Times New Roman" w:cs="Times New Roman"/>
                <w:bCs/>
              </w:rPr>
              <w:t>п/п</w:t>
            </w:r>
          </w:p>
        </w:tc>
        <w:tc>
          <w:tcPr>
            <w:tcW w:w="3009" w:type="dxa"/>
            <w:vMerge w:val="restart"/>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Наименование   последующих дисциплин</w:t>
            </w:r>
          </w:p>
        </w:tc>
        <w:tc>
          <w:tcPr>
            <w:tcW w:w="6804" w:type="dxa"/>
            <w:gridSpan w:val="4"/>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b/>
                <w:bCs/>
              </w:rPr>
              <w:t>№№ разделов дисциплины, необходимых для изучения обеспечиваемых (последующих) дисциплин</w:t>
            </w:r>
          </w:p>
        </w:tc>
      </w:tr>
      <w:tr w:rsidR="009F35B2" w:rsidRPr="009F35B2" w:rsidTr="00C15B2E">
        <w:trPr>
          <w:trHeight w:val="159"/>
        </w:trPr>
        <w:tc>
          <w:tcPr>
            <w:tcW w:w="567" w:type="dxa"/>
            <w:vMerge/>
          </w:tcPr>
          <w:p w:rsidR="009F35B2" w:rsidRPr="009F35B2" w:rsidRDefault="009F35B2" w:rsidP="00C15B2E">
            <w:pPr>
              <w:tabs>
                <w:tab w:val="left" w:pos="708"/>
              </w:tabs>
              <w:jc w:val="both"/>
              <w:rPr>
                <w:rFonts w:ascii="Times New Roman" w:hAnsi="Times New Roman" w:cs="Times New Roman"/>
              </w:rPr>
            </w:pPr>
          </w:p>
        </w:tc>
        <w:tc>
          <w:tcPr>
            <w:tcW w:w="3009" w:type="dxa"/>
            <w:vMerge/>
          </w:tcPr>
          <w:p w:rsidR="009F35B2" w:rsidRPr="009F35B2" w:rsidRDefault="009F35B2" w:rsidP="00C15B2E">
            <w:pPr>
              <w:tabs>
                <w:tab w:val="left" w:pos="708"/>
              </w:tabs>
              <w:rPr>
                <w:rFonts w:ascii="Times New Roman" w:hAnsi="Times New Roman" w:cs="Times New Roman"/>
              </w:rPr>
            </w:pP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1</w:t>
            </w:r>
          </w:p>
        </w:tc>
        <w:tc>
          <w:tcPr>
            <w:tcW w:w="1701"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2</w:t>
            </w:r>
          </w:p>
        </w:tc>
        <w:tc>
          <w:tcPr>
            <w:tcW w:w="1417"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3</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4</w:t>
            </w:r>
          </w:p>
        </w:tc>
      </w:tr>
      <w:tr w:rsidR="009F35B2" w:rsidRPr="009F35B2" w:rsidTr="00C15B2E">
        <w:trPr>
          <w:trHeight w:val="352"/>
        </w:trPr>
        <w:tc>
          <w:tcPr>
            <w:tcW w:w="567"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1</w:t>
            </w:r>
          </w:p>
        </w:tc>
        <w:tc>
          <w:tcPr>
            <w:tcW w:w="3009"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rPr>
              <w:t>Семейная педагогика и воспитание детей дошкольного возраста</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701"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417"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843" w:type="dxa"/>
          </w:tcPr>
          <w:p w:rsidR="009F35B2" w:rsidRPr="009F35B2" w:rsidRDefault="009F35B2" w:rsidP="00C15B2E">
            <w:pPr>
              <w:jc w:val="center"/>
              <w:rPr>
                <w:rFonts w:ascii="Times New Roman" w:hAnsi="Times New Roman" w:cs="Times New Roman"/>
              </w:rPr>
            </w:pPr>
          </w:p>
        </w:tc>
      </w:tr>
      <w:tr w:rsidR="009F35B2" w:rsidRPr="009F35B2" w:rsidTr="00C15B2E">
        <w:trPr>
          <w:trHeight w:val="352"/>
        </w:trPr>
        <w:tc>
          <w:tcPr>
            <w:tcW w:w="567"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2</w:t>
            </w:r>
          </w:p>
        </w:tc>
        <w:tc>
          <w:tcPr>
            <w:tcW w:w="3009"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rPr>
              <w:t>Основы специальной педагогики и психологии</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701"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417"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843" w:type="dxa"/>
          </w:tcPr>
          <w:p w:rsidR="009F35B2" w:rsidRPr="009F35B2" w:rsidRDefault="009F35B2" w:rsidP="00C15B2E">
            <w:pPr>
              <w:jc w:val="center"/>
              <w:rPr>
                <w:rFonts w:ascii="Times New Roman" w:hAnsi="Times New Roman" w:cs="Times New Roman"/>
              </w:rPr>
            </w:pPr>
          </w:p>
        </w:tc>
      </w:tr>
      <w:tr w:rsidR="009F35B2" w:rsidRPr="009F35B2" w:rsidTr="00C15B2E">
        <w:trPr>
          <w:trHeight w:val="352"/>
        </w:trPr>
        <w:tc>
          <w:tcPr>
            <w:tcW w:w="567"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3</w:t>
            </w:r>
          </w:p>
        </w:tc>
        <w:tc>
          <w:tcPr>
            <w:tcW w:w="3009"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rPr>
              <w:t>Управление дошкольным образованием</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701"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417"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p w:rsidR="009F35B2" w:rsidRPr="009F35B2" w:rsidRDefault="009F35B2" w:rsidP="00C15B2E">
            <w:pPr>
              <w:jc w:val="center"/>
              <w:rPr>
                <w:rFonts w:ascii="Times New Roman" w:hAnsi="Times New Roman" w:cs="Times New Roman"/>
              </w:rPr>
            </w:pPr>
          </w:p>
        </w:tc>
      </w:tr>
      <w:tr w:rsidR="009F35B2" w:rsidRPr="009F35B2" w:rsidTr="00C15B2E">
        <w:trPr>
          <w:trHeight w:val="352"/>
        </w:trPr>
        <w:tc>
          <w:tcPr>
            <w:tcW w:w="567"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4</w:t>
            </w:r>
          </w:p>
        </w:tc>
        <w:tc>
          <w:tcPr>
            <w:tcW w:w="3009"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rPr>
              <w:t>Практика в группах детей дошкольного возраста</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701"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417"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843" w:type="dxa"/>
          </w:tcPr>
          <w:p w:rsidR="009F35B2" w:rsidRPr="009F35B2" w:rsidRDefault="009F35B2" w:rsidP="00C15B2E">
            <w:pPr>
              <w:jc w:val="center"/>
              <w:rPr>
                <w:rFonts w:ascii="Times New Roman" w:hAnsi="Times New Roman" w:cs="Times New Roman"/>
              </w:rPr>
            </w:pPr>
          </w:p>
        </w:tc>
      </w:tr>
      <w:tr w:rsidR="009F35B2" w:rsidRPr="009F35B2" w:rsidTr="00C15B2E">
        <w:trPr>
          <w:trHeight w:val="352"/>
        </w:trPr>
        <w:tc>
          <w:tcPr>
            <w:tcW w:w="567"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5</w:t>
            </w:r>
          </w:p>
        </w:tc>
        <w:tc>
          <w:tcPr>
            <w:tcW w:w="3009"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rPr>
              <w:t>Методическая практика в д/с</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701"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417"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843" w:type="dxa"/>
          </w:tcPr>
          <w:p w:rsidR="009F35B2" w:rsidRPr="009F35B2" w:rsidRDefault="009F35B2" w:rsidP="00C15B2E">
            <w:pPr>
              <w:jc w:val="center"/>
              <w:rPr>
                <w:rFonts w:ascii="Times New Roman" w:hAnsi="Times New Roman" w:cs="Times New Roman"/>
              </w:rPr>
            </w:pPr>
          </w:p>
        </w:tc>
      </w:tr>
      <w:tr w:rsidR="009F35B2" w:rsidRPr="009F35B2" w:rsidTr="00C15B2E">
        <w:trPr>
          <w:trHeight w:val="352"/>
        </w:trPr>
        <w:tc>
          <w:tcPr>
            <w:tcW w:w="567"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6</w:t>
            </w:r>
          </w:p>
        </w:tc>
        <w:tc>
          <w:tcPr>
            <w:tcW w:w="3009"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rPr>
              <w:t>Учебная практика по написанию ВКР</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701"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417"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tc>
        <w:tc>
          <w:tcPr>
            <w:tcW w:w="1843" w:type="dxa"/>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w:t>
            </w:r>
          </w:p>
          <w:p w:rsidR="009F35B2" w:rsidRPr="009F35B2" w:rsidRDefault="009F35B2" w:rsidP="00C15B2E">
            <w:pPr>
              <w:jc w:val="center"/>
              <w:rPr>
                <w:rFonts w:ascii="Times New Roman" w:hAnsi="Times New Roman" w:cs="Times New Roman"/>
              </w:rPr>
            </w:pPr>
          </w:p>
        </w:tc>
      </w:tr>
    </w:tbl>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0"/>
          <w:szCs w:val="20"/>
        </w:rPr>
      </w:pPr>
    </w:p>
    <w:p w:rsidR="009F35B2" w:rsidRPr="009F35B2" w:rsidRDefault="009F35B2" w:rsidP="00C15B2E">
      <w:pPr>
        <w:shd w:val="clear" w:color="auto" w:fill="FFFFFF"/>
        <w:tabs>
          <w:tab w:val="left" w:pos="384"/>
        </w:tabs>
        <w:spacing w:after="0" w:line="240" w:lineRule="auto"/>
        <w:ind w:firstLine="709"/>
        <w:jc w:val="both"/>
        <w:rPr>
          <w:rFonts w:ascii="Times New Roman" w:eastAsia="Arial Unicode MS" w:hAnsi="Times New Roman" w:cs="Times New Roman"/>
          <w:b/>
          <w:bCs/>
          <w:color w:val="000000"/>
          <w:spacing w:val="2"/>
          <w:kern w:val="2"/>
          <w:sz w:val="20"/>
          <w:szCs w:val="20"/>
          <w:lang w:eastAsia="hi-IN" w:bidi="hi-IN"/>
        </w:rPr>
      </w:pP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5.3. Разделы дисциплин и виды занятий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354"/>
        <w:gridCol w:w="898"/>
        <w:gridCol w:w="992"/>
        <w:gridCol w:w="851"/>
        <w:gridCol w:w="992"/>
        <w:gridCol w:w="851"/>
        <w:gridCol w:w="1275"/>
      </w:tblGrid>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b/>
              </w:rPr>
            </w:pPr>
            <w:r w:rsidRPr="009F35B2">
              <w:rPr>
                <w:rFonts w:ascii="Times New Roman" w:hAnsi="Times New Roman" w:cs="Times New Roman"/>
                <w:b/>
              </w:rPr>
              <w:t>№ п/п</w:t>
            </w:r>
          </w:p>
        </w:tc>
        <w:tc>
          <w:tcPr>
            <w:tcW w:w="3354" w:type="dxa"/>
          </w:tcPr>
          <w:p w:rsidR="009F35B2" w:rsidRPr="009F35B2" w:rsidRDefault="009F35B2" w:rsidP="00C15B2E">
            <w:pPr>
              <w:tabs>
                <w:tab w:val="left" w:pos="708"/>
              </w:tabs>
              <w:jc w:val="center"/>
              <w:rPr>
                <w:rFonts w:ascii="Times New Roman" w:hAnsi="Times New Roman" w:cs="Times New Roman"/>
                <w:b/>
              </w:rPr>
            </w:pPr>
            <w:r w:rsidRPr="009F35B2">
              <w:rPr>
                <w:rFonts w:ascii="Times New Roman" w:eastAsia="Times New Roman" w:hAnsi="Times New Roman" w:cs="Times New Roman"/>
                <w:b/>
                <w:bCs/>
              </w:rPr>
              <w:t>Наименование раздела дисциплины и входящих в него тем</w:t>
            </w:r>
          </w:p>
        </w:tc>
        <w:tc>
          <w:tcPr>
            <w:tcW w:w="898"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Лекц.</w:t>
            </w:r>
          </w:p>
        </w:tc>
        <w:tc>
          <w:tcPr>
            <w:tcW w:w="992"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Практ.</w:t>
            </w:r>
          </w:p>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Зан.</w:t>
            </w:r>
          </w:p>
        </w:tc>
        <w:tc>
          <w:tcPr>
            <w:tcW w:w="851"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Лаб.</w:t>
            </w:r>
          </w:p>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Зан.</w:t>
            </w:r>
          </w:p>
        </w:tc>
        <w:tc>
          <w:tcPr>
            <w:tcW w:w="992"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Сем.</w:t>
            </w:r>
          </w:p>
        </w:tc>
        <w:tc>
          <w:tcPr>
            <w:tcW w:w="851"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СРС</w:t>
            </w:r>
          </w:p>
        </w:tc>
        <w:tc>
          <w:tcPr>
            <w:tcW w:w="1275"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Всего</w:t>
            </w:r>
          </w:p>
        </w:tc>
      </w:tr>
      <w:tr w:rsidR="009F35B2" w:rsidRPr="009F35B2" w:rsidTr="00C15B2E">
        <w:tc>
          <w:tcPr>
            <w:tcW w:w="568"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1</w:t>
            </w:r>
          </w:p>
        </w:tc>
        <w:tc>
          <w:tcPr>
            <w:tcW w:w="3354"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Теоретические основы методики развития речи</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18</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10</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6</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34</w:t>
            </w:r>
          </w:p>
        </w:tc>
        <w:tc>
          <w:tcPr>
            <w:tcW w:w="1275"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68</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1.1</w:t>
            </w:r>
          </w:p>
        </w:tc>
        <w:tc>
          <w:tcPr>
            <w:tcW w:w="3354" w:type="dxa"/>
          </w:tcPr>
          <w:p w:rsidR="009F35B2" w:rsidRPr="009F35B2" w:rsidRDefault="009F35B2" w:rsidP="00C15B2E">
            <w:pPr>
              <w:autoSpaceDE w:val="0"/>
              <w:autoSpaceDN w:val="0"/>
              <w:adjustRightInd w:val="0"/>
              <w:spacing w:after="0" w:line="240" w:lineRule="auto"/>
              <w:jc w:val="both"/>
              <w:rPr>
                <w:rFonts w:ascii="Times New Roman" w:hAnsi="Times New Roman" w:cs="Times New Roman"/>
                <w:bCs/>
              </w:rPr>
            </w:pPr>
            <w:r w:rsidRPr="009F35B2">
              <w:rPr>
                <w:rFonts w:ascii="Times New Roman" w:hAnsi="Times New Roman" w:cs="Times New Roman"/>
                <w:bCs/>
              </w:rPr>
              <w:t>Теория и методика развития речи детей как наука и учебная дисциплина</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6</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4</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10</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20</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1.2</w:t>
            </w:r>
          </w:p>
        </w:tc>
        <w:tc>
          <w:tcPr>
            <w:tcW w:w="3354"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color w:val="000000"/>
                <w:spacing w:val="-9"/>
                <w:w w:val="105"/>
              </w:rPr>
              <w:t>Из истории методики развития речи.</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6</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4</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10</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20</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1.3</w:t>
            </w:r>
          </w:p>
        </w:tc>
        <w:tc>
          <w:tcPr>
            <w:tcW w:w="3354" w:type="dxa"/>
          </w:tcPr>
          <w:p w:rsidR="009F35B2" w:rsidRPr="009F35B2" w:rsidRDefault="009F35B2" w:rsidP="00C15B2E">
            <w:pPr>
              <w:tabs>
                <w:tab w:val="left" w:pos="708"/>
              </w:tabs>
              <w:rPr>
                <w:rFonts w:ascii="Times New Roman" w:hAnsi="Times New Roman" w:cs="Times New Roman"/>
              </w:rPr>
            </w:pPr>
            <w:r w:rsidRPr="009F35B2">
              <w:rPr>
                <w:rFonts w:ascii="Times New Roman" w:hAnsi="Times New Roman" w:cs="Times New Roman"/>
                <w:color w:val="000000"/>
                <w:spacing w:val="-9"/>
                <w:w w:val="105"/>
              </w:rPr>
              <w:t>Система работы по развитию речи в детском саду.</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6</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2</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6</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14</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28</w:t>
            </w:r>
          </w:p>
        </w:tc>
      </w:tr>
      <w:tr w:rsidR="009F35B2" w:rsidRPr="009F35B2" w:rsidTr="00C15B2E">
        <w:tc>
          <w:tcPr>
            <w:tcW w:w="568"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2</w:t>
            </w:r>
          </w:p>
        </w:tc>
        <w:tc>
          <w:tcPr>
            <w:tcW w:w="3354"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Методика формирования разных сторон речи у детей</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30</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28</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28</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82</w:t>
            </w:r>
          </w:p>
        </w:tc>
        <w:tc>
          <w:tcPr>
            <w:tcW w:w="1275"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168</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2.1</w:t>
            </w:r>
          </w:p>
        </w:tc>
        <w:tc>
          <w:tcPr>
            <w:tcW w:w="3354" w:type="dxa"/>
          </w:tcPr>
          <w:p w:rsidR="009F35B2" w:rsidRPr="009F35B2" w:rsidRDefault="009F35B2" w:rsidP="00C15B2E">
            <w:pPr>
              <w:tabs>
                <w:tab w:val="left" w:pos="708"/>
              </w:tabs>
              <w:rPr>
                <w:rFonts w:ascii="Times New Roman" w:hAnsi="Times New Roman" w:cs="Times New Roman"/>
                <w:color w:val="000000"/>
                <w:spacing w:val="-9"/>
                <w:w w:val="105"/>
              </w:rPr>
            </w:pPr>
            <w:r w:rsidRPr="009F35B2">
              <w:rPr>
                <w:rFonts w:ascii="Times New Roman" w:hAnsi="Times New Roman" w:cs="Times New Roman"/>
                <w:color w:val="000000"/>
                <w:spacing w:val="-9"/>
                <w:w w:val="105"/>
              </w:rPr>
              <w:t>Методика развития словаря.</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4</w:t>
            </w:r>
          </w:p>
        </w:tc>
        <w:tc>
          <w:tcPr>
            <w:tcW w:w="992"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2</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6</w:t>
            </w:r>
          </w:p>
        </w:tc>
        <w:tc>
          <w:tcPr>
            <w:tcW w:w="992"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14</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26</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2.2</w:t>
            </w:r>
          </w:p>
        </w:tc>
        <w:tc>
          <w:tcPr>
            <w:tcW w:w="3354" w:type="dxa"/>
          </w:tcPr>
          <w:p w:rsidR="009F35B2" w:rsidRPr="009F35B2" w:rsidRDefault="009F35B2" w:rsidP="00C15B2E">
            <w:pPr>
              <w:tabs>
                <w:tab w:val="left" w:pos="708"/>
              </w:tabs>
              <w:rPr>
                <w:rFonts w:ascii="Times New Roman" w:hAnsi="Times New Roman" w:cs="Times New Roman"/>
                <w:color w:val="000000"/>
                <w:spacing w:val="-9"/>
                <w:w w:val="105"/>
              </w:rPr>
            </w:pPr>
            <w:r w:rsidRPr="009F35B2">
              <w:rPr>
                <w:rFonts w:ascii="Times New Roman" w:hAnsi="Times New Roman" w:cs="Times New Roman"/>
                <w:color w:val="000000"/>
                <w:spacing w:val="-9"/>
                <w:w w:val="105"/>
              </w:rPr>
              <w:t>Методика формирования грамматического строя речи</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6</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14</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28</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2.3</w:t>
            </w:r>
          </w:p>
        </w:tc>
        <w:tc>
          <w:tcPr>
            <w:tcW w:w="3354" w:type="dxa"/>
          </w:tcPr>
          <w:p w:rsidR="009F35B2" w:rsidRPr="009F35B2" w:rsidRDefault="009F35B2" w:rsidP="00C15B2E">
            <w:pPr>
              <w:tabs>
                <w:tab w:val="left" w:pos="708"/>
              </w:tabs>
              <w:rPr>
                <w:rFonts w:ascii="Times New Roman" w:hAnsi="Times New Roman" w:cs="Times New Roman"/>
                <w:color w:val="000000"/>
                <w:spacing w:val="-9"/>
                <w:w w:val="105"/>
              </w:rPr>
            </w:pPr>
            <w:r w:rsidRPr="009F35B2">
              <w:rPr>
                <w:rFonts w:ascii="Times New Roman" w:hAnsi="Times New Roman" w:cs="Times New Roman"/>
                <w:color w:val="000000"/>
                <w:spacing w:val="-9"/>
                <w:w w:val="105"/>
              </w:rPr>
              <w:t>Методика воспитания звуковой культуры речи.</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6</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16</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30</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2.4</w:t>
            </w:r>
          </w:p>
        </w:tc>
        <w:tc>
          <w:tcPr>
            <w:tcW w:w="3354" w:type="dxa"/>
          </w:tcPr>
          <w:p w:rsidR="009F35B2" w:rsidRPr="009F35B2" w:rsidRDefault="009F35B2" w:rsidP="00C15B2E">
            <w:pPr>
              <w:tabs>
                <w:tab w:val="left" w:pos="708"/>
              </w:tabs>
              <w:rPr>
                <w:rFonts w:ascii="Times New Roman" w:hAnsi="Times New Roman" w:cs="Times New Roman"/>
                <w:color w:val="000000"/>
                <w:spacing w:val="-9"/>
                <w:w w:val="105"/>
              </w:rPr>
            </w:pPr>
            <w:r w:rsidRPr="009F35B2">
              <w:rPr>
                <w:rFonts w:ascii="Times New Roman" w:hAnsi="Times New Roman" w:cs="Times New Roman"/>
                <w:color w:val="000000"/>
                <w:spacing w:val="-9"/>
                <w:w w:val="105"/>
              </w:rPr>
              <w:t>Методика развития связной речи.</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10</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8</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6</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16</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40</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t>2.5</w:t>
            </w:r>
          </w:p>
        </w:tc>
        <w:tc>
          <w:tcPr>
            <w:tcW w:w="3354" w:type="dxa"/>
          </w:tcPr>
          <w:p w:rsidR="009F35B2" w:rsidRPr="009F35B2" w:rsidRDefault="009F35B2" w:rsidP="00C15B2E">
            <w:pPr>
              <w:tabs>
                <w:tab w:val="left" w:pos="708"/>
              </w:tabs>
              <w:rPr>
                <w:rFonts w:ascii="Times New Roman" w:hAnsi="Times New Roman" w:cs="Times New Roman"/>
                <w:color w:val="000000"/>
                <w:spacing w:val="-9"/>
                <w:w w:val="105"/>
              </w:rPr>
            </w:pPr>
            <w:r w:rsidRPr="009F35B2">
              <w:rPr>
                <w:rFonts w:ascii="Times New Roman" w:hAnsi="Times New Roman" w:cs="Times New Roman"/>
                <w:color w:val="000000"/>
                <w:spacing w:val="-9"/>
                <w:w w:val="105"/>
              </w:rPr>
              <w:t>Методика работы с художественной литературой.</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4</w:t>
            </w:r>
          </w:p>
        </w:tc>
        <w:tc>
          <w:tcPr>
            <w:tcW w:w="992"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6</w:t>
            </w:r>
          </w:p>
        </w:tc>
        <w:tc>
          <w:tcPr>
            <w:tcW w:w="992"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8</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18</w:t>
            </w:r>
          </w:p>
        </w:tc>
      </w:tr>
      <w:tr w:rsidR="009F35B2" w:rsidRPr="009F35B2" w:rsidTr="00C15B2E">
        <w:tc>
          <w:tcPr>
            <w:tcW w:w="568" w:type="dxa"/>
          </w:tcPr>
          <w:p w:rsidR="009F35B2" w:rsidRPr="009F35B2" w:rsidRDefault="009F35B2" w:rsidP="00C15B2E">
            <w:pPr>
              <w:tabs>
                <w:tab w:val="left" w:pos="708"/>
              </w:tabs>
              <w:jc w:val="both"/>
              <w:rPr>
                <w:rFonts w:ascii="Times New Roman" w:hAnsi="Times New Roman" w:cs="Times New Roman"/>
              </w:rPr>
            </w:pPr>
            <w:r w:rsidRPr="009F35B2">
              <w:rPr>
                <w:rFonts w:ascii="Times New Roman" w:hAnsi="Times New Roman" w:cs="Times New Roman"/>
              </w:rPr>
              <w:lastRenderedPageBreak/>
              <w:t>2.6</w:t>
            </w:r>
          </w:p>
        </w:tc>
        <w:tc>
          <w:tcPr>
            <w:tcW w:w="3354" w:type="dxa"/>
          </w:tcPr>
          <w:p w:rsidR="009F35B2" w:rsidRPr="009F35B2" w:rsidRDefault="009F35B2" w:rsidP="00C15B2E">
            <w:pPr>
              <w:tabs>
                <w:tab w:val="left" w:pos="708"/>
              </w:tabs>
              <w:rPr>
                <w:rFonts w:ascii="Times New Roman" w:hAnsi="Times New Roman" w:cs="Times New Roman"/>
                <w:color w:val="000000"/>
                <w:spacing w:val="-9"/>
                <w:w w:val="105"/>
              </w:rPr>
            </w:pPr>
            <w:r w:rsidRPr="009F35B2">
              <w:rPr>
                <w:rFonts w:ascii="Times New Roman" w:hAnsi="Times New Roman" w:cs="Times New Roman"/>
                <w:color w:val="000000"/>
                <w:spacing w:val="-9"/>
                <w:w w:val="105"/>
              </w:rPr>
              <w:t>Подготовка детей к обучению грамоте.</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6</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2</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rPr>
            </w:pPr>
            <w:r>
              <w:rPr>
                <w:rFonts w:ascii="Times New Roman" w:hAnsi="Times New Roman" w:cs="Times New Roman"/>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rPr>
            </w:pPr>
            <w:r w:rsidRPr="009F35B2">
              <w:rPr>
                <w:rFonts w:ascii="Times New Roman" w:hAnsi="Times New Roman" w:cs="Times New Roman"/>
              </w:rPr>
              <w:t>14</w:t>
            </w:r>
          </w:p>
        </w:tc>
        <w:tc>
          <w:tcPr>
            <w:tcW w:w="1275" w:type="dxa"/>
            <w:shd w:val="clear" w:color="auto" w:fill="auto"/>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26</w:t>
            </w:r>
          </w:p>
        </w:tc>
      </w:tr>
      <w:tr w:rsidR="009F35B2" w:rsidRPr="009F35B2" w:rsidTr="00C15B2E">
        <w:tc>
          <w:tcPr>
            <w:tcW w:w="568"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3</w:t>
            </w:r>
          </w:p>
        </w:tc>
        <w:tc>
          <w:tcPr>
            <w:tcW w:w="3354"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Диагностика речевого развития детей дошкольного возраста</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6</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16</w:t>
            </w:r>
          </w:p>
        </w:tc>
        <w:tc>
          <w:tcPr>
            <w:tcW w:w="1275"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30</w:t>
            </w:r>
          </w:p>
        </w:tc>
      </w:tr>
      <w:tr w:rsidR="009F35B2" w:rsidRPr="009F35B2" w:rsidTr="00C15B2E">
        <w:tc>
          <w:tcPr>
            <w:tcW w:w="568"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4</w:t>
            </w:r>
          </w:p>
        </w:tc>
        <w:tc>
          <w:tcPr>
            <w:tcW w:w="3354" w:type="dxa"/>
          </w:tcPr>
          <w:p w:rsidR="009F35B2" w:rsidRPr="009F35B2" w:rsidRDefault="009F35B2" w:rsidP="00C15B2E">
            <w:pPr>
              <w:tabs>
                <w:tab w:val="left" w:pos="708"/>
              </w:tabs>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Преподавание методики развития речи в педагогических колледжах и училищах</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2</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8</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12</w:t>
            </w:r>
          </w:p>
        </w:tc>
        <w:tc>
          <w:tcPr>
            <w:tcW w:w="1275"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22</w:t>
            </w:r>
          </w:p>
        </w:tc>
      </w:tr>
      <w:tr w:rsidR="009F35B2" w:rsidRPr="009F35B2" w:rsidTr="00C15B2E">
        <w:tc>
          <w:tcPr>
            <w:tcW w:w="3922" w:type="dxa"/>
            <w:gridSpan w:val="2"/>
          </w:tcPr>
          <w:p w:rsidR="009F35B2" w:rsidRPr="009F35B2" w:rsidRDefault="009F35B2" w:rsidP="00C15B2E">
            <w:pPr>
              <w:tabs>
                <w:tab w:val="left" w:pos="708"/>
              </w:tabs>
              <w:jc w:val="center"/>
              <w:rPr>
                <w:rFonts w:ascii="Times New Roman" w:hAnsi="Times New Roman" w:cs="Times New Roman"/>
                <w:b/>
                <w:color w:val="000000"/>
                <w:spacing w:val="-9"/>
                <w:w w:val="105"/>
              </w:rPr>
            </w:pPr>
            <w:r w:rsidRPr="009F35B2">
              <w:rPr>
                <w:rFonts w:ascii="Times New Roman" w:hAnsi="Times New Roman" w:cs="Times New Roman"/>
                <w:b/>
                <w:color w:val="000000"/>
                <w:spacing w:val="-9"/>
                <w:w w:val="105"/>
              </w:rPr>
              <w:t>Всего</w:t>
            </w:r>
          </w:p>
        </w:tc>
        <w:tc>
          <w:tcPr>
            <w:tcW w:w="898"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54</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52</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38</w:t>
            </w:r>
          </w:p>
        </w:tc>
        <w:tc>
          <w:tcPr>
            <w:tcW w:w="992" w:type="dxa"/>
            <w:shd w:val="clear" w:color="auto" w:fill="auto"/>
          </w:tcPr>
          <w:p w:rsidR="009F35B2" w:rsidRPr="009F35B2" w:rsidRDefault="00EA3D8A" w:rsidP="00C15B2E">
            <w:pPr>
              <w:tabs>
                <w:tab w:val="left" w:pos="708"/>
              </w:tabs>
              <w:jc w:val="center"/>
              <w:rPr>
                <w:rFonts w:ascii="Times New Roman" w:hAnsi="Times New Roman" w:cs="Times New Roman"/>
                <w:b/>
              </w:rPr>
            </w:pPr>
            <w:r>
              <w:rPr>
                <w:rFonts w:ascii="Times New Roman" w:hAnsi="Times New Roman" w:cs="Times New Roman"/>
                <w:b/>
              </w:rPr>
              <w:t>-</w:t>
            </w:r>
          </w:p>
        </w:tc>
        <w:tc>
          <w:tcPr>
            <w:tcW w:w="851" w:type="dxa"/>
            <w:shd w:val="clear" w:color="auto" w:fill="auto"/>
          </w:tcPr>
          <w:p w:rsidR="009F35B2" w:rsidRPr="009F35B2" w:rsidRDefault="009F35B2" w:rsidP="00C15B2E">
            <w:pPr>
              <w:tabs>
                <w:tab w:val="left" w:pos="708"/>
              </w:tabs>
              <w:jc w:val="center"/>
              <w:rPr>
                <w:rFonts w:ascii="Times New Roman" w:hAnsi="Times New Roman" w:cs="Times New Roman"/>
                <w:b/>
              </w:rPr>
            </w:pPr>
            <w:r w:rsidRPr="009F35B2">
              <w:rPr>
                <w:rFonts w:ascii="Times New Roman" w:hAnsi="Times New Roman" w:cs="Times New Roman"/>
                <w:b/>
              </w:rPr>
              <w:t>144</w:t>
            </w:r>
          </w:p>
        </w:tc>
        <w:tc>
          <w:tcPr>
            <w:tcW w:w="1275" w:type="dxa"/>
            <w:shd w:val="clear" w:color="auto" w:fill="auto"/>
          </w:tcPr>
          <w:p w:rsidR="009F35B2" w:rsidRPr="009F35B2" w:rsidRDefault="009F35B2" w:rsidP="00C15B2E">
            <w:pPr>
              <w:jc w:val="center"/>
              <w:rPr>
                <w:rFonts w:ascii="Times New Roman" w:hAnsi="Times New Roman" w:cs="Times New Roman"/>
                <w:b/>
              </w:rPr>
            </w:pPr>
            <w:r w:rsidRPr="009F35B2">
              <w:rPr>
                <w:rFonts w:ascii="Times New Roman" w:hAnsi="Times New Roman" w:cs="Times New Roman"/>
                <w:b/>
              </w:rPr>
              <w:t>288</w:t>
            </w:r>
          </w:p>
        </w:tc>
      </w:tr>
    </w:tbl>
    <w:p w:rsidR="009F35B2" w:rsidRPr="009F35B2" w:rsidRDefault="009F35B2" w:rsidP="00C15B2E">
      <w:pPr>
        <w:shd w:val="clear" w:color="auto" w:fill="FFFFFF"/>
        <w:tabs>
          <w:tab w:val="left" w:pos="384"/>
        </w:tabs>
        <w:ind w:firstLine="709"/>
        <w:jc w:val="both"/>
        <w:rPr>
          <w:rFonts w:ascii="Times New Roman" w:hAnsi="Times New Roman" w:cs="Times New Roman"/>
          <w:b/>
          <w:bCs/>
          <w:color w:val="000000"/>
          <w:spacing w:val="2"/>
          <w:sz w:val="20"/>
          <w:szCs w:val="20"/>
        </w:rPr>
      </w:pPr>
    </w:p>
    <w:p w:rsidR="009F35B2" w:rsidRPr="009F35B2" w:rsidRDefault="009F35B2" w:rsidP="00C15B2E">
      <w:pPr>
        <w:shd w:val="clear" w:color="auto" w:fill="FFFFFF"/>
        <w:ind w:firstLine="709"/>
        <w:rPr>
          <w:rFonts w:ascii="Times New Roman" w:eastAsia="Arial Unicode MS" w:hAnsi="Times New Roman" w:cs="Times New Roman"/>
          <w:b/>
          <w:bCs/>
          <w:spacing w:val="2"/>
          <w:kern w:val="2"/>
          <w:sz w:val="20"/>
          <w:szCs w:val="20"/>
          <w:lang w:eastAsia="hi-IN" w:bidi="hi-IN"/>
        </w:rPr>
      </w:pPr>
    </w:p>
    <w:p w:rsidR="009F35B2" w:rsidRPr="009F35B2" w:rsidRDefault="009F35B2" w:rsidP="00C15B2E">
      <w:pPr>
        <w:shd w:val="clear" w:color="auto" w:fill="FFFFFF"/>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6. Лекции</w:t>
      </w:r>
    </w:p>
    <w:p w:rsidR="009F35B2" w:rsidRPr="009F35B2" w:rsidRDefault="009F35B2" w:rsidP="00C15B2E">
      <w:pPr>
        <w:shd w:val="clear" w:color="auto" w:fill="FFFFFF"/>
        <w:ind w:firstLine="709"/>
        <w:rPr>
          <w:rFonts w:ascii="Times New Roman" w:hAnsi="Times New Roman" w:cs="Times New Roman"/>
          <w:b/>
          <w:bCs/>
          <w:color w:val="000000"/>
          <w:spacing w:val="2"/>
          <w:sz w:val="20"/>
          <w:szCs w:val="20"/>
        </w:rPr>
      </w:pPr>
    </w:p>
    <w:tbl>
      <w:tblPr>
        <w:tblW w:w="9550" w:type="dxa"/>
        <w:tblInd w:w="55" w:type="dxa"/>
        <w:tblLayout w:type="fixed"/>
        <w:tblCellMar>
          <w:top w:w="55" w:type="dxa"/>
          <w:left w:w="55" w:type="dxa"/>
          <w:bottom w:w="55" w:type="dxa"/>
          <w:right w:w="55" w:type="dxa"/>
        </w:tblCellMar>
        <w:tblLook w:val="04A0" w:firstRow="1" w:lastRow="0" w:firstColumn="1" w:lastColumn="0" w:noHBand="0" w:noVBand="1"/>
      </w:tblPr>
      <w:tblGrid>
        <w:gridCol w:w="720"/>
        <w:gridCol w:w="7360"/>
        <w:gridCol w:w="1470"/>
      </w:tblGrid>
      <w:tr w:rsidR="009F35B2" w:rsidRPr="009F35B2" w:rsidTr="00C15B2E">
        <w:tc>
          <w:tcPr>
            <w:tcW w:w="720" w:type="dxa"/>
            <w:tcBorders>
              <w:top w:val="single" w:sz="4" w:space="0" w:color="000000"/>
              <w:left w:val="single" w:sz="4" w:space="0" w:color="000000"/>
              <w:bottom w:val="single" w:sz="4" w:space="0" w:color="000000"/>
              <w:right w:val="nil"/>
            </w:tcBorders>
            <w:hideMark/>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w:t>
            </w:r>
          </w:p>
          <w:p w:rsidR="009F35B2" w:rsidRPr="009F35B2" w:rsidRDefault="009F35B2">
            <w:pPr>
              <w:pStyle w:val="afa"/>
              <w:jc w:val="center"/>
              <w:rPr>
                <w:rFonts w:cs="Times New Roman"/>
                <w:b/>
                <w:bCs/>
                <w:sz w:val="22"/>
                <w:szCs w:val="22"/>
              </w:rPr>
            </w:pPr>
            <w:r w:rsidRPr="009F35B2">
              <w:rPr>
                <w:rFonts w:cs="Times New Roman"/>
                <w:b/>
                <w:bCs/>
                <w:sz w:val="22"/>
                <w:szCs w:val="22"/>
              </w:rPr>
              <w:t>п/п</w:t>
            </w:r>
          </w:p>
        </w:tc>
        <w:tc>
          <w:tcPr>
            <w:tcW w:w="7360" w:type="dxa"/>
            <w:tcBorders>
              <w:top w:val="single" w:sz="4" w:space="0" w:color="000000"/>
              <w:left w:val="single" w:sz="4" w:space="0" w:color="000000"/>
              <w:bottom w:val="single" w:sz="4" w:space="0" w:color="000000"/>
              <w:right w:val="nil"/>
            </w:tcBorders>
            <w:hideMark/>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Тематика лекций</w:t>
            </w:r>
          </w:p>
        </w:tc>
        <w:tc>
          <w:tcPr>
            <w:tcW w:w="1470"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Трудоемкость (час.)</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1</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Предмет методики развития речи и задачи курса.</w:t>
            </w:r>
          </w:p>
          <w:p w:rsidR="009F35B2" w:rsidRPr="009F35B2" w:rsidRDefault="009F35B2" w:rsidP="00C15B2E">
            <w:pPr>
              <w:pStyle w:val="affb"/>
              <w:rPr>
                <w:rFonts w:ascii="Times New Roman" w:hAnsi="Times New Roman"/>
              </w:rPr>
            </w:pPr>
            <w:r w:rsidRPr="009F35B2">
              <w:rPr>
                <w:rFonts w:ascii="Times New Roman" w:hAnsi="Times New Roman"/>
              </w:rPr>
              <w:t>Научные основы методики развития речи и ее связь с другими науками.</w:t>
            </w:r>
          </w:p>
          <w:p w:rsidR="009F35B2" w:rsidRPr="009F35B2" w:rsidRDefault="009F35B2" w:rsidP="00C15B2E">
            <w:pPr>
              <w:pStyle w:val="affb"/>
              <w:rPr>
                <w:rFonts w:ascii="Times New Roman" w:hAnsi="Times New Roman"/>
              </w:rPr>
            </w:pPr>
            <w:r w:rsidRPr="009F35B2">
              <w:rPr>
                <w:rFonts w:ascii="Times New Roman" w:hAnsi="Times New Roman"/>
              </w:rPr>
              <w:t>Роль родного языка и речи в развитии ребенка.</w:t>
            </w:r>
          </w:p>
          <w:p w:rsidR="009F35B2" w:rsidRPr="009F35B2" w:rsidRDefault="009F35B2" w:rsidP="00C15B2E">
            <w:pPr>
              <w:pStyle w:val="affb"/>
              <w:rPr>
                <w:rFonts w:ascii="Times New Roman" w:hAnsi="Times New Roman"/>
              </w:rPr>
            </w:pPr>
            <w:r w:rsidRPr="009F35B2">
              <w:rPr>
                <w:rFonts w:ascii="Times New Roman" w:hAnsi="Times New Roman"/>
              </w:rPr>
              <w:t xml:space="preserve">Методы исследования в методике развития речи. </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2</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b/>
              </w:rPr>
            </w:pPr>
            <w:r w:rsidRPr="009F35B2">
              <w:rPr>
                <w:rFonts w:ascii="Times New Roman" w:hAnsi="Times New Roman"/>
              </w:rPr>
              <w:t>Вопросы развития речи детей в зарубежной педагогике.</w:t>
            </w:r>
          </w:p>
          <w:p w:rsidR="009F35B2" w:rsidRPr="009F35B2" w:rsidRDefault="009F35B2" w:rsidP="00C15B2E">
            <w:pPr>
              <w:pStyle w:val="affb"/>
              <w:rPr>
                <w:rFonts w:ascii="Times New Roman" w:hAnsi="Times New Roman"/>
                <w:b/>
              </w:rPr>
            </w:pPr>
            <w:r w:rsidRPr="009F35B2">
              <w:rPr>
                <w:rFonts w:ascii="Times New Roman" w:hAnsi="Times New Roman"/>
              </w:rPr>
              <w:t>Развитие методики в России.</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3</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Цель и задачи развития речи детей.</w:t>
            </w:r>
          </w:p>
          <w:p w:rsidR="009F35B2" w:rsidRPr="009F35B2" w:rsidRDefault="009F35B2" w:rsidP="00C15B2E">
            <w:pPr>
              <w:pStyle w:val="affb"/>
              <w:rPr>
                <w:rFonts w:ascii="Times New Roman" w:hAnsi="Times New Roman"/>
              </w:rPr>
            </w:pPr>
            <w:r w:rsidRPr="009F35B2">
              <w:rPr>
                <w:rFonts w:ascii="Times New Roman" w:hAnsi="Times New Roman"/>
              </w:rPr>
              <w:t>Методические принципы развития речи.</w:t>
            </w:r>
          </w:p>
          <w:p w:rsidR="009F35B2" w:rsidRPr="009F35B2" w:rsidRDefault="009F35B2" w:rsidP="00C15B2E">
            <w:pPr>
              <w:pStyle w:val="affb"/>
              <w:rPr>
                <w:rFonts w:ascii="Times New Roman" w:hAnsi="Times New Roman"/>
              </w:rPr>
            </w:pPr>
            <w:r w:rsidRPr="009F35B2">
              <w:rPr>
                <w:rFonts w:ascii="Times New Roman" w:hAnsi="Times New Roman"/>
              </w:rPr>
              <w:t>Программа развития речи.</w:t>
            </w:r>
          </w:p>
          <w:p w:rsidR="009F35B2" w:rsidRPr="009F35B2" w:rsidRDefault="009F35B2" w:rsidP="00C15B2E">
            <w:pPr>
              <w:pStyle w:val="affb"/>
              <w:rPr>
                <w:rFonts w:ascii="Times New Roman" w:hAnsi="Times New Roman"/>
              </w:rPr>
            </w:pPr>
            <w:r w:rsidRPr="009F35B2">
              <w:rPr>
                <w:rFonts w:ascii="Times New Roman" w:hAnsi="Times New Roman"/>
              </w:rPr>
              <w:t>Средства развития речи.</w:t>
            </w:r>
          </w:p>
          <w:p w:rsidR="009F35B2" w:rsidRPr="009F35B2" w:rsidRDefault="009F35B2" w:rsidP="00C15B2E">
            <w:pPr>
              <w:pStyle w:val="affb"/>
              <w:rPr>
                <w:rFonts w:ascii="Times New Roman" w:hAnsi="Times New Roman"/>
              </w:rPr>
            </w:pPr>
            <w:r w:rsidRPr="009F35B2">
              <w:rPr>
                <w:rFonts w:ascii="Times New Roman" w:hAnsi="Times New Roman"/>
              </w:rPr>
              <w:t>Методы и приемы развития речи.</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4</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Понятие словарной работы и ее значение.</w:t>
            </w:r>
          </w:p>
          <w:p w:rsidR="009F35B2" w:rsidRPr="009F35B2" w:rsidRDefault="009F35B2" w:rsidP="00C15B2E">
            <w:pPr>
              <w:pStyle w:val="affb"/>
              <w:rPr>
                <w:rFonts w:ascii="Times New Roman" w:hAnsi="Times New Roman"/>
              </w:rPr>
            </w:pPr>
            <w:r w:rsidRPr="009F35B2">
              <w:rPr>
                <w:rFonts w:ascii="Times New Roman" w:hAnsi="Times New Roman"/>
              </w:rPr>
              <w:t>Особенности развития словаря детей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Задачи и содержание словарной работы в детском саду.</w:t>
            </w:r>
          </w:p>
          <w:p w:rsidR="009F35B2" w:rsidRPr="009F35B2" w:rsidRDefault="009F35B2" w:rsidP="00C15B2E">
            <w:pPr>
              <w:pStyle w:val="affb"/>
              <w:rPr>
                <w:rFonts w:ascii="Times New Roman" w:hAnsi="Times New Roman"/>
              </w:rPr>
            </w:pPr>
            <w:r w:rsidRPr="009F35B2">
              <w:rPr>
                <w:rFonts w:ascii="Times New Roman" w:hAnsi="Times New Roman"/>
              </w:rPr>
              <w:t>Общие вопросы методики словарной работы.</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8</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5</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Грамматический строй родного языка, значение его усвоения для речевого развития детей.</w:t>
            </w:r>
          </w:p>
          <w:p w:rsidR="009F35B2" w:rsidRPr="009F35B2" w:rsidRDefault="009F35B2" w:rsidP="00C15B2E">
            <w:pPr>
              <w:pStyle w:val="affb"/>
              <w:rPr>
                <w:rFonts w:ascii="Times New Roman" w:hAnsi="Times New Roman"/>
              </w:rPr>
            </w:pPr>
            <w:r w:rsidRPr="009F35B2">
              <w:rPr>
                <w:rFonts w:ascii="Times New Roman" w:hAnsi="Times New Roman"/>
              </w:rPr>
              <w:t>Особенности усвоения детьми грамматического строя русского языка.</w:t>
            </w:r>
          </w:p>
          <w:p w:rsidR="009F35B2" w:rsidRPr="009F35B2" w:rsidRDefault="009F35B2" w:rsidP="00C15B2E">
            <w:pPr>
              <w:pStyle w:val="affb"/>
              <w:rPr>
                <w:rFonts w:ascii="Times New Roman" w:hAnsi="Times New Roman"/>
              </w:rPr>
            </w:pPr>
            <w:r w:rsidRPr="009F35B2">
              <w:rPr>
                <w:rFonts w:ascii="Times New Roman" w:hAnsi="Times New Roman"/>
              </w:rPr>
              <w:t>Задачи и содержание работы по формированию грамматической стороны речи у детей.</w:t>
            </w:r>
          </w:p>
          <w:p w:rsidR="009F35B2" w:rsidRPr="009F35B2" w:rsidRDefault="009F35B2" w:rsidP="00C15B2E">
            <w:pPr>
              <w:pStyle w:val="affb"/>
              <w:rPr>
                <w:rFonts w:ascii="Times New Roman" w:hAnsi="Times New Roman"/>
              </w:rPr>
            </w:pPr>
            <w:r w:rsidRPr="009F35B2">
              <w:rPr>
                <w:rFonts w:ascii="Times New Roman" w:hAnsi="Times New Roman"/>
              </w:rPr>
              <w:t>Пути формирования грамматической стороны речи у детей.</w:t>
            </w:r>
          </w:p>
          <w:p w:rsidR="009F35B2" w:rsidRPr="009F35B2" w:rsidRDefault="009F35B2" w:rsidP="00C15B2E">
            <w:pPr>
              <w:pStyle w:val="affb"/>
              <w:rPr>
                <w:rFonts w:ascii="Times New Roman" w:hAnsi="Times New Roman"/>
              </w:rPr>
            </w:pPr>
            <w:r w:rsidRPr="009F35B2">
              <w:rPr>
                <w:rFonts w:ascii="Times New Roman" w:hAnsi="Times New Roman"/>
              </w:rPr>
              <w:t>Методика формирования морфологической, синтаксической сторон речи; способов словообразования.</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8</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6</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Понятие звуковой культуры речи, ее значение для развития личности ребенка.</w:t>
            </w:r>
          </w:p>
          <w:p w:rsidR="009F35B2" w:rsidRPr="009F35B2" w:rsidRDefault="009F35B2" w:rsidP="00C15B2E">
            <w:pPr>
              <w:pStyle w:val="affb"/>
              <w:rPr>
                <w:rFonts w:ascii="Times New Roman" w:hAnsi="Times New Roman"/>
              </w:rPr>
            </w:pPr>
            <w:r w:rsidRPr="009F35B2">
              <w:rPr>
                <w:rFonts w:ascii="Times New Roman" w:hAnsi="Times New Roman"/>
              </w:rPr>
              <w:t>Особенности усвоения звуковой стороны речи дошкольниками.</w:t>
            </w:r>
          </w:p>
          <w:p w:rsidR="009F35B2" w:rsidRPr="009F35B2" w:rsidRDefault="009F35B2" w:rsidP="00C15B2E">
            <w:pPr>
              <w:pStyle w:val="affb"/>
              <w:rPr>
                <w:rFonts w:ascii="Times New Roman" w:hAnsi="Times New Roman"/>
              </w:rPr>
            </w:pPr>
            <w:r w:rsidRPr="009F35B2">
              <w:rPr>
                <w:rFonts w:ascii="Times New Roman" w:hAnsi="Times New Roman"/>
              </w:rPr>
              <w:t>Типичные фонетические возрастные особенности речи детей и содержание обучения.</w:t>
            </w:r>
          </w:p>
          <w:p w:rsidR="009F35B2" w:rsidRPr="009F35B2" w:rsidRDefault="009F35B2" w:rsidP="00C15B2E">
            <w:pPr>
              <w:pStyle w:val="affb"/>
              <w:rPr>
                <w:rFonts w:ascii="Times New Roman" w:hAnsi="Times New Roman"/>
              </w:rPr>
            </w:pPr>
            <w:r w:rsidRPr="009F35B2">
              <w:rPr>
                <w:rFonts w:ascii="Times New Roman" w:hAnsi="Times New Roman"/>
              </w:rPr>
              <w:t>Формы работы по воспитанию звуковой культуры речи.</w:t>
            </w:r>
          </w:p>
          <w:p w:rsidR="009F35B2" w:rsidRPr="009F35B2" w:rsidRDefault="009F35B2" w:rsidP="00C15B2E">
            <w:pPr>
              <w:pStyle w:val="affb"/>
              <w:rPr>
                <w:rFonts w:ascii="Times New Roman" w:hAnsi="Times New Roman"/>
              </w:rPr>
            </w:pPr>
            <w:r w:rsidRPr="009F35B2">
              <w:rPr>
                <w:rFonts w:ascii="Times New Roman" w:hAnsi="Times New Roman"/>
              </w:rPr>
              <w:t>Этапы обучения правильному звукопроизношению.</w:t>
            </w:r>
          </w:p>
          <w:p w:rsidR="009F35B2" w:rsidRPr="009F35B2" w:rsidRDefault="009F35B2" w:rsidP="00C15B2E">
            <w:pPr>
              <w:pStyle w:val="affb"/>
              <w:rPr>
                <w:rFonts w:ascii="Times New Roman" w:hAnsi="Times New Roman"/>
              </w:rPr>
            </w:pPr>
            <w:r w:rsidRPr="009F35B2">
              <w:rPr>
                <w:rFonts w:ascii="Times New Roman" w:hAnsi="Times New Roman"/>
              </w:rPr>
              <w:t>Методика обучения звукопроизношению на занятиях.</w:t>
            </w:r>
          </w:p>
          <w:p w:rsidR="009F35B2" w:rsidRPr="009F35B2" w:rsidRDefault="009F35B2" w:rsidP="00C15B2E">
            <w:pPr>
              <w:pStyle w:val="affb"/>
              <w:rPr>
                <w:rFonts w:ascii="Times New Roman" w:hAnsi="Times New Roman"/>
              </w:rPr>
            </w:pPr>
            <w:r w:rsidRPr="009F35B2">
              <w:rPr>
                <w:rFonts w:ascii="Times New Roman" w:hAnsi="Times New Roman"/>
              </w:rPr>
              <w:t>Формирование звуковой выразительности речи.</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8</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7</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Введение.</w:t>
            </w:r>
          </w:p>
          <w:p w:rsidR="009F35B2" w:rsidRPr="009F35B2" w:rsidRDefault="009F35B2" w:rsidP="00C15B2E">
            <w:pPr>
              <w:pStyle w:val="affb"/>
              <w:rPr>
                <w:rFonts w:ascii="Times New Roman" w:hAnsi="Times New Roman"/>
              </w:rPr>
            </w:pPr>
            <w:r w:rsidRPr="009F35B2">
              <w:rPr>
                <w:rFonts w:ascii="Times New Roman" w:hAnsi="Times New Roman"/>
              </w:rPr>
              <w:lastRenderedPageBreak/>
              <w:t>Лингвистические основы методики развития связной речи.</w:t>
            </w:r>
          </w:p>
          <w:p w:rsidR="009F35B2" w:rsidRPr="009F35B2" w:rsidRDefault="009F35B2" w:rsidP="00C15B2E">
            <w:pPr>
              <w:pStyle w:val="affb"/>
              <w:rPr>
                <w:rFonts w:ascii="Times New Roman" w:hAnsi="Times New Roman"/>
              </w:rPr>
            </w:pPr>
            <w:r w:rsidRPr="009F35B2">
              <w:rPr>
                <w:rFonts w:ascii="Times New Roman" w:hAnsi="Times New Roman"/>
              </w:rPr>
              <w:t>Психологические основы развития связной речи в детском саду.</w:t>
            </w:r>
          </w:p>
          <w:p w:rsidR="009F35B2" w:rsidRPr="009F35B2" w:rsidRDefault="009F35B2" w:rsidP="00C15B2E">
            <w:pPr>
              <w:pStyle w:val="affb"/>
              <w:rPr>
                <w:rFonts w:ascii="Times New Roman" w:hAnsi="Times New Roman"/>
              </w:rPr>
            </w:pPr>
            <w:r w:rsidRPr="009F35B2">
              <w:rPr>
                <w:rFonts w:ascii="Times New Roman" w:hAnsi="Times New Roman"/>
              </w:rPr>
              <w:t>Проблема развития связной речи дошкольников в педагогической литературе.</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lastRenderedPageBreak/>
              <w:t>20</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8</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Роль детской художественной литературы в формировании личности и речевом развитии ребенка.</w:t>
            </w:r>
          </w:p>
          <w:p w:rsidR="009F35B2" w:rsidRPr="009F35B2" w:rsidRDefault="009F35B2" w:rsidP="00C15B2E">
            <w:pPr>
              <w:pStyle w:val="affb"/>
              <w:rPr>
                <w:rFonts w:ascii="Times New Roman" w:hAnsi="Times New Roman"/>
              </w:rPr>
            </w:pPr>
            <w:r w:rsidRPr="009F35B2">
              <w:rPr>
                <w:rFonts w:ascii="Times New Roman" w:hAnsi="Times New Roman"/>
              </w:rPr>
              <w:t>Особенности восприятия детьми литературных произведений.</w:t>
            </w:r>
          </w:p>
          <w:p w:rsidR="009F35B2" w:rsidRPr="009F35B2" w:rsidRDefault="009F35B2" w:rsidP="00C15B2E">
            <w:pPr>
              <w:pStyle w:val="affb"/>
              <w:rPr>
                <w:rFonts w:ascii="Times New Roman" w:hAnsi="Times New Roman"/>
              </w:rPr>
            </w:pPr>
            <w:r w:rsidRPr="009F35B2">
              <w:rPr>
                <w:rFonts w:ascii="Times New Roman" w:hAnsi="Times New Roman"/>
              </w:rPr>
              <w:t>Задачи и содержание ознакомления детей с художественной литературой.</w:t>
            </w:r>
          </w:p>
          <w:p w:rsidR="009F35B2" w:rsidRPr="009F35B2" w:rsidRDefault="009F35B2" w:rsidP="00C15B2E">
            <w:pPr>
              <w:pStyle w:val="affb"/>
              <w:rPr>
                <w:rFonts w:ascii="Times New Roman" w:hAnsi="Times New Roman"/>
              </w:rPr>
            </w:pPr>
            <w:r w:rsidRPr="009F35B2">
              <w:rPr>
                <w:rFonts w:ascii="Times New Roman" w:hAnsi="Times New Roman"/>
              </w:rPr>
              <w:t>Методика ознакомления дошкольников с художественной литературой на занятиях.</w:t>
            </w:r>
          </w:p>
          <w:p w:rsidR="009F35B2" w:rsidRPr="009F35B2" w:rsidRDefault="009F35B2" w:rsidP="00C15B2E">
            <w:pPr>
              <w:pStyle w:val="affb"/>
              <w:rPr>
                <w:rFonts w:ascii="Times New Roman" w:hAnsi="Times New Roman"/>
              </w:rPr>
            </w:pPr>
            <w:r w:rsidRPr="009F35B2">
              <w:rPr>
                <w:rFonts w:ascii="Times New Roman" w:hAnsi="Times New Roman"/>
              </w:rPr>
              <w:t>Использование художественной литературы вне занятий.</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8</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9</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u w:val="single"/>
              </w:rPr>
            </w:pPr>
            <w:r w:rsidRPr="009F35B2">
              <w:rPr>
                <w:rFonts w:ascii="Times New Roman" w:hAnsi="Times New Roman"/>
              </w:rPr>
              <w:t>Сущность подготовки к обучению грамоте.</w:t>
            </w:r>
          </w:p>
          <w:p w:rsidR="009F35B2" w:rsidRPr="009F35B2" w:rsidRDefault="009F35B2" w:rsidP="00C15B2E">
            <w:pPr>
              <w:pStyle w:val="affb"/>
              <w:rPr>
                <w:rFonts w:ascii="Times New Roman" w:hAnsi="Times New Roman"/>
                <w:u w:val="single"/>
              </w:rPr>
            </w:pPr>
            <w:r w:rsidRPr="009F35B2">
              <w:rPr>
                <w:rFonts w:ascii="Times New Roman" w:hAnsi="Times New Roman"/>
              </w:rPr>
              <w:t>Из истории методов обучения грамоте.</w:t>
            </w:r>
          </w:p>
          <w:p w:rsidR="009F35B2" w:rsidRPr="009F35B2" w:rsidRDefault="009F35B2" w:rsidP="00C15B2E">
            <w:pPr>
              <w:pStyle w:val="affb"/>
              <w:rPr>
                <w:rFonts w:ascii="Times New Roman" w:hAnsi="Times New Roman"/>
                <w:u w:val="single"/>
              </w:rPr>
            </w:pPr>
            <w:r w:rsidRPr="009F35B2">
              <w:rPr>
                <w:rFonts w:ascii="Times New Roman" w:hAnsi="Times New Roman"/>
              </w:rPr>
              <w:t>Задачи и содержание подготовки к обучению грамоте.</w:t>
            </w:r>
          </w:p>
          <w:p w:rsidR="009F35B2" w:rsidRPr="009F35B2" w:rsidRDefault="009F35B2" w:rsidP="00C15B2E">
            <w:pPr>
              <w:pStyle w:val="affb"/>
              <w:rPr>
                <w:rFonts w:ascii="Times New Roman" w:hAnsi="Times New Roman"/>
                <w:u w:val="single"/>
              </w:rPr>
            </w:pPr>
            <w:r w:rsidRPr="009F35B2">
              <w:rPr>
                <w:rFonts w:ascii="Times New Roman" w:hAnsi="Times New Roman"/>
              </w:rPr>
              <w:t>Методика обучения грамоте дошкольников.</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8</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10</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b/>
                <w:bCs/>
              </w:rPr>
            </w:pPr>
            <w:r w:rsidRPr="009F35B2">
              <w:rPr>
                <w:rFonts w:ascii="Times New Roman" w:hAnsi="Times New Roman"/>
                <w:color w:val="000000"/>
                <w:spacing w:val="-9"/>
                <w:w w:val="105"/>
              </w:rPr>
              <w:t>Диагностика речевого развития детей дошкольного возраста.</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8</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pPr>
              <w:pStyle w:val="afa"/>
              <w:snapToGrid w:val="0"/>
              <w:jc w:val="center"/>
              <w:rPr>
                <w:rFonts w:cs="Times New Roman"/>
                <w:b/>
                <w:bCs/>
                <w:sz w:val="22"/>
                <w:szCs w:val="22"/>
              </w:rPr>
            </w:pPr>
            <w:r w:rsidRPr="009F35B2">
              <w:rPr>
                <w:rFonts w:cs="Times New Roman"/>
                <w:b/>
                <w:bCs/>
                <w:sz w:val="22"/>
                <w:szCs w:val="22"/>
              </w:rPr>
              <w:t>11</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b/>
                <w:bCs/>
              </w:rPr>
            </w:pPr>
            <w:r w:rsidRPr="009F35B2">
              <w:rPr>
                <w:rFonts w:ascii="Times New Roman" w:hAnsi="Times New Roman"/>
                <w:color w:val="000000"/>
                <w:spacing w:val="-9"/>
                <w:w w:val="105"/>
              </w:rPr>
              <w:t>Преподавание методики развития речи в педагогических колледжах и училищах.</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4</w:t>
            </w:r>
          </w:p>
        </w:tc>
      </w:tr>
    </w:tbl>
    <w:p w:rsidR="009F35B2" w:rsidRPr="009F35B2" w:rsidRDefault="009F35B2" w:rsidP="00C15B2E">
      <w:pPr>
        <w:shd w:val="clear" w:color="auto" w:fill="FFFFFF"/>
        <w:tabs>
          <w:tab w:val="left" w:pos="384"/>
        </w:tabs>
        <w:ind w:firstLine="709"/>
        <w:rPr>
          <w:rFonts w:ascii="Times New Roman" w:eastAsia="Arial Unicode MS" w:hAnsi="Times New Roman" w:cs="Times New Roman"/>
          <w:b/>
          <w:bCs/>
          <w:color w:val="000000"/>
          <w:spacing w:val="2"/>
          <w:kern w:val="2"/>
          <w:sz w:val="20"/>
          <w:szCs w:val="20"/>
          <w:lang w:eastAsia="hi-IN" w:bidi="hi-IN"/>
        </w:rPr>
      </w:pP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7. Лабораторный практикум</w:t>
      </w:r>
    </w:p>
    <w:tbl>
      <w:tblPr>
        <w:tblW w:w="9642" w:type="dxa"/>
        <w:tblInd w:w="55" w:type="dxa"/>
        <w:tblLayout w:type="fixed"/>
        <w:tblCellMar>
          <w:top w:w="55" w:type="dxa"/>
          <w:left w:w="55" w:type="dxa"/>
          <w:bottom w:w="55" w:type="dxa"/>
          <w:right w:w="55" w:type="dxa"/>
        </w:tblCellMar>
        <w:tblLook w:val="04A0" w:firstRow="1" w:lastRow="0" w:firstColumn="1" w:lastColumn="0" w:noHBand="0" w:noVBand="1"/>
      </w:tblPr>
      <w:tblGrid>
        <w:gridCol w:w="855"/>
        <w:gridCol w:w="2689"/>
        <w:gridCol w:w="4394"/>
        <w:gridCol w:w="1704"/>
      </w:tblGrid>
      <w:tr w:rsidR="009F35B2" w:rsidRPr="009F35B2" w:rsidTr="00C15B2E">
        <w:tc>
          <w:tcPr>
            <w:tcW w:w="855"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w:t>
            </w:r>
          </w:p>
          <w:p w:rsidR="009F35B2" w:rsidRPr="009F35B2" w:rsidRDefault="009F35B2" w:rsidP="00C15B2E">
            <w:pPr>
              <w:pStyle w:val="afa"/>
              <w:jc w:val="center"/>
              <w:rPr>
                <w:rFonts w:cs="Times New Roman"/>
                <w:b/>
                <w:bCs/>
                <w:sz w:val="22"/>
                <w:szCs w:val="22"/>
              </w:rPr>
            </w:pPr>
            <w:r w:rsidRPr="009F35B2">
              <w:rPr>
                <w:rFonts w:cs="Times New Roman"/>
                <w:b/>
                <w:bCs/>
                <w:sz w:val="22"/>
                <w:szCs w:val="22"/>
              </w:rPr>
              <w:t>п/п</w:t>
            </w:r>
          </w:p>
        </w:tc>
        <w:tc>
          <w:tcPr>
            <w:tcW w:w="268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 раздела дисциплины</w:t>
            </w:r>
          </w:p>
        </w:tc>
        <w:tc>
          <w:tcPr>
            <w:tcW w:w="4394"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Наименование лабораторных работ</w:t>
            </w:r>
          </w:p>
        </w:tc>
        <w:tc>
          <w:tcPr>
            <w:tcW w:w="1704"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Трудоемкость (час.)</w:t>
            </w:r>
          </w:p>
        </w:tc>
      </w:tr>
      <w:tr w:rsidR="009F35B2" w:rsidRPr="009F35B2" w:rsidTr="00C15B2E">
        <w:trPr>
          <w:trHeight w:val="284"/>
        </w:trPr>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w w:val="105"/>
              </w:rPr>
              <w:t>1 раздел. Тема: «Система работы по развитию речи в детском саду».</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 1-2.</w:t>
            </w:r>
          </w:p>
          <w:p w:rsidR="009F35B2" w:rsidRPr="009F35B2" w:rsidRDefault="009F35B2" w:rsidP="00C15B2E">
            <w:pPr>
              <w:pStyle w:val="affb"/>
              <w:rPr>
                <w:rFonts w:ascii="Times New Roman" w:hAnsi="Times New Roman"/>
              </w:rPr>
            </w:pPr>
            <w:r w:rsidRPr="009F35B2">
              <w:rPr>
                <w:rFonts w:ascii="Times New Roman" w:hAnsi="Times New Roman"/>
              </w:rPr>
              <w:t>Цель: Изучить особенности построения программ для ДОУ (раздел “Развитие речи”); дать их анализ.</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12</w:t>
            </w:r>
          </w:p>
        </w:tc>
      </w:tr>
      <w:tr w:rsidR="009F35B2" w:rsidRPr="009F35B2" w:rsidTr="00C15B2E">
        <w:trPr>
          <w:trHeight w:val="239"/>
        </w:trPr>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2</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w w:val="105"/>
              </w:rPr>
              <w:t>2 раздел. Тема: «Методика развития словаря».</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 3-5.</w:t>
            </w:r>
          </w:p>
          <w:p w:rsidR="009F35B2" w:rsidRPr="009F35B2" w:rsidRDefault="009F35B2" w:rsidP="00C15B2E">
            <w:pPr>
              <w:pStyle w:val="affb"/>
              <w:rPr>
                <w:rFonts w:ascii="Times New Roman" w:hAnsi="Times New Roman"/>
              </w:rPr>
            </w:pPr>
            <w:r w:rsidRPr="009F35B2">
              <w:rPr>
                <w:rFonts w:ascii="Times New Roman" w:hAnsi="Times New Roman"/>
              </w:rPr>
              <w:t>Цель: Изучить некоторые особенности словаря детей дошкольного возраста. Формировать у студентов навыки отбора содержания словарной работы в одной из возрастных групп. Познакомить с разными формами и методами словарной работы в дошкольном учреждении.</w:t>
            </w:r>
          </w:p>
          <w:p w:rsidR="009F35B2" w:rsidRPr="009F35B2" w:rsidRDefault="009F35B2" w:rsidP="00C15B2E">
            <w:pPr>
              <w:pStyle w:val="affb"/>
              <w:rPr>
                <w:rFonts w:ascii="Times New Roman" w:hAnsi="Times New Roman"/>
              </w:rPr>
            </w:pPr>
            <w:r w:rsidRPr="009F35B2">
              <w:rPr>
                <w:rFonts w:ascii="Times New Roman" w:hAnsi="Times New Roman"/>
              </w:rPr>
              <w:t>Задание № 1. Изучить запас словаря по одной из  программ детского сада.</w:t>
            </w:r>
          </w:p>
          <w:p w:rsidR="009F35B2" w:rsidRPr="009F35B2" w:rsidRDefault="009F35B2" w:rsidP="00C15B2E">
            <w:pPr>
              <w:pStyle w:val="affb"/>
              <w:rPr>
                <w:rFonts w:ascii="Times New Roman" w:hAnsi="Times New Roman"/>
              </w:rPr>
            </w:pPr>
            <w:r w:rsidRPr="009F35B2">
              <w:rPr>
                <w:rFonts w:ascii="Times New Roman" w:hAnsi="Times New Roman"/>
              </w:rPr>
              <w:t>Задание № 2. Определить примерный словарь минимум для одной из возрастных групп по теме, предложенной педагогом.</w:t>
            </w:r>
          </w:p>
          <w:p w:rsidR="009F35B2" w:rsidRPr="009F35B2" w:rsidRDefault="009F35B2" w:rsidP="00C15B2E">
            <w:pPr>
              <w:pStyle w:val="affb"/>
              <w:rPr>
                <w:rFonts w:ascii="Times New Roman" w:hAnsi="Times New Roman"/>
              </w:rPr>
            </w:pPr>
            <w:r w:rsidRPr="009F35B2">
              <w:rPr>
                <w:rFonts w:ascii="Times New Roman" w:hAnsi="Times New Roman"/>
              </w:rPr>
              <w:t>Задание № 3. Наблюдение и анализ словарной работы в разных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Задание № 4. Провести с детьми с целью активизации их словаря детскую игру или лексическое упражнение.</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12</w:t>
            </w:r>
          </w:p>
        </w:tc>
      </w:tr>
      <w:tr w:rsidR="009F35B2" w:rsidRPr="009F35B2" w:rsidTr="00C15B2E">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3</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w w:val="105"/>
              </w:rPr>
              <w:t>2 раздел. Тема: Методика формирования грамматического строя речи</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 6.</w:t>
            </w:r>
          </w:p>
          <w:p w:rsidR="009F35B2" w:rsidRPr="009F35B2" w:rsidRDefault="009F35B2" w:rsidP="00C15B2E">
            <w:pPr>
              <w:pStyle w:val="affb"/>
              <w:rPr>
                <w:rFonts w:ascii="Times New Roman" w:hAnsi="Times New Roman"/>
              </w:rPr>
            </w:pPr>
            <w:r w:rsidRPr="009F35B2">
              <w:rPr>
                <w:rFonts w:ascii="Times New Roman" w:hAnsi="Times New Roman"/>
              </w:rPr>
              <w:t>Цель: Изучить некоторые особенности грамматического строя речи у детей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 xml:space="preserve">Задание № 1. Проверить навыки употребления детьми трудных грамматических форм (несклоняемые имена </w:t>
            </w:r>
            <w:r w:rsidRPr="009F35B2">
              <w:rPr>
                <w:rFonts w:ascii="Times New Roman" w:hAnsi="Times New Roman"/>
              </w:rPr>
              <w:lastRenderedPageBreak/>
              <w:t>существительные, родительный падеж множественного числа имен существительных, изменение основы глаголов, образование сравнительной степени имен прилагательных и др.).</w:t>
            </w:r>
          </w:p>
          <w:p w:rsidR="009F35B2" w:rsidRPr="009F35B2" w:rsidRDefault="009F35B2" w:rsidP="00C15B2E">
            <w:pPr>
              <w:pStyle w:val="affb"/>
              <w:rPr>
                <w:rFonts w:ascii="Times New Roman" w:hAnsi="Times New Roman"/>
              </w:rPr>
            </w:pPr>
          </w:p>
          <w:p w:rsidR="009F35B2" w:rsidRPr="009F35B2" w:rsidRDefault="009F35B2" w:rsidP="00C15B2E">
            <w:pPr>
              <w:pStyle w:val="affb"/>
              <w:rPr>
                <w:rFonts w:ascii="Times New Roman" w:hAnsi="Times New Roman"/>
              </w:rPr>
            </w:pPr>
            <w:r w:rsidRPr="009F35B2">
              <w:rPr>
                <w:rFonts w:ascii="Times New Roman" w:hAnsi="Times New Roman"/>
              </w:rPr>
              <w:t>Задание № 2. Подготовить реферативное сообщение по книге К.И. Чуковского “от двух до пяти” о словотворчестве детей.</w:t>
            </w:r>
          </w:p>
          <w:p w:rsidR="009F35B2" w:rsidRPr="009F35B2" w:rsidRDefault="009F35B2" w:rsidP="00C15B2E">
            <w:pPr>
              <w:pStyle w:val="affb"/>
              <w:rPr>
                <w:rFonts w:ascii="Times New Roman" w:hAnsi="Times New Roman"/>
              </w:rPr>
            </w:pPr>
          </w:p>
          <w:p w:rsidR="009F35B2" w:rsidRPr="009F35B2" w:rsidRDefault="009F35B2" w:rsidP="00C15B2E">
            <w:pPr>
              <w:pStyle w:val="affb"/>
              <w:rPr>
                <w:rFonts w:ascii="Times New Roman" w:hAnsi="Times New Roman"/>
              </w:rPr>
            </w:pPr>
            <w:r w:rsidRPr="009F35B2">
              <w:rPr>
                <w:rFonts w:ascii="Times New Roman" w:hAnsi="Times New Roman"/>
              </w:rPr>
              <w:t>Задание № 3. Подготовить сообщение по статье из опыта работы: Тюрикова И.Роль дидактических игр и упражнений в формировании грамматически правильной речи  детей // Дошкольное воспитание. – 1988. - № 2, 3.</w:t>
            </w:r>
          </w:p>
          <w:p w:rsidR="009F35B2" w:rsidRPr="009F35B2" w:rsidRDefault="009F35B2" w:rsidP="00C15B2E">
            <w:pPr>
              <w:pStyle w:val="affb"/>
              <w:rPr>
                <w:rFonts w:ascii="Times New Roman" w:hAnsi="Times New Roman"/>
              </w:rPr>
            </w:pPr>
            <w:r w:rsidRPr="009F35B2">
              <w:rPr>
                <w:rFonts w:ascii="Times New Roman" w:hAnsi="Times New Roman"/>
              </w:rPr>
              <w:t>Задание № 4. Разработать 2-3 грамматических упражнения для детей 3-6 лет.</w:t>
            </w:r>
          </w:p>
          <w:p w:rsidR="009F35B2" w:rsidRPr="009F35B2" w:rsidRDefault="009F35B2" w:rsidP="00C15B2E">
            <w:pPr>
              <w:pStyle w:val="affb"/>
              <w:rPr>
                <w:rFonts w:ascii="Times New Roman" w:hAnsi="Times New Roman"/>
              </w:rPr>
            </w:pPr>
            <w:r w:rsidRPr="009F35B2">
              <w:rPr>
                <w:rFonts w:ascii="Times New Roman" w:hAnsi="Times New Roman"/>
              </w:rPr>
              <w:t>Задание № 5. Подготовить конспект занятия по обучению детей грамматически правильной речи.</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lastRenderedPageBreak/>
              <w:t>8</w:t>
            </w:r>
          </w:p>
        </w:tc>
      </w:tr>
      <w:tr w:rsidR="009F35B2" w:rsidRPr="009F35B2" w:rsidTr="00C15B2E">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4</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2 раздел. Тема: Методика воспитания звуковой культуры речи.</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 7-8.</w:t>
            </w:r>
          </w:p>
          <w:p w:rsidR="009F35B2" w:rsidRPr="009F35B2" w:rsidRDefault="009F35B2" w:rsidP="00C15B2E">
            <w:pPr>
              <w:pStyle w:val="affb"/>
              <w:rPr>
                <w:rFonts w:ascii="Times New Roman" w:hAnsi="Times New Roman"/>
              </w:rPr>
            </w:pPr>
            <w:r w:rsidRPr="009F35B2">
              <w:rPr>
                <w:rFonts w:ascii="Times New Roman" w:hAnsi="Times New Roman"/>
              </w:rPr>
              <w:t>Цель: Изучить некоторые особенности звуковой стороны речи детей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Задание № 1. Изучить состояние звуковой стороны речи детей.</w:t>
            </w:r>
          </w:p>
          <w:p w:rsidR="009F35B2" w:rsidRPr="009F35B2" w:rsidRDefault="009F35B2" w:rsidP="00C15B2E">
            <w:pPr>
              <w:pStyle w:val="affb"/>
              <w:rPr>
                <w:rFonts w:ascii="Times New Roman" w:hAnsi="Times New Roman"/>
              </w:rPr>
            </w:pPr>
            <w:r w:rsidRPr="009F35B2">
              <w:rPr>
                <w:rFonts w:ascii="Times New Roman" w:hAnsi="Times New Roman"/>
              </w:rPr>
              <w:t>Задание № 2. Провести наблюдения и анализ занятий в разных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-рассказ-драматизация с игрушками (младшая группа);</w:t>
            </w:r>
          </w:p>
          <w:p w:rsidR="009F35B2" w:rsidRPr="009F35B2" w:rsidRDefault="009F35B2" w:rsidP="00C15B2E">
            <w:pPr>
              <w:pStyle w:val="affb"/>
              <w:rPr>
                <w:rFonts w:ascii="Times New Roman" w:hAnsi="Times New Roman"/>
              </w:rPr>
            </w:pPr>
            <w:r w:rsidRPr="009F35B2">
              <w:rPr>
                <w:rFonts w:ascii="Times New Roman" w:hAnsi="Times New Roman"/>
              </w:rPr>
              <w:t>-обучение произношению шипящих или сонорных звуков (средняя группа);</w:t>
            </w:r>
          </w:p>
          <w:p w:rsidR="009F35B2" w:rsidRPr="009F35B2" w:rsidRDefault="009F35B2" w:rsidP="00C15B2E">
            <w:pPr>
              <w:pStyle w:val="affb"/>
              <w:rPr>
                <w:rFonts w:ascii="Times New Roman" w:hAnsi="Times New Roman"/>
              </w:rPr>
            </w:pPr>
            <w:r w:rsidRPr="009F35B2">
              <w:rPr>
                <w:rFonts w:ascii="Times New Roman" w:hAnsi="Times New Roman"/>
              </w:rPr>
              <w:t>-закрепление произношения звуков, их дифференциация, подготовка к звуковому анализу (старшая и подготовительная группы).</w:t>
            </w:r>
          </w:p>
          <w:p w:rsidR="009F35B2" w:rsidRPr="009F35B2" w:rsidRDefault="009F35B2" w:rsidP="00C15B2E">
            <w:pPr>
              <w:pStyle w:val="affb"/>
              <w:rPr>
                <w:rFonts w:ascii="Times New Roman" w:hAnsi="Times New Roman"/>
              </w:rPr>
            </w:pPr>
            <w:r w:rsidRPr="009F35B2">
              <w:rPr>
                <w:rFonts w:ascii="Times New Roman" w:hAnsi="Times New Roman"/>
              </w:rPr>
              <w:t>Задание № 3. Провести индивидуальные занятия с детьми по воспитанию звуковой культуры речи.</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8</w:t>
            </w:r>
          </w:p>
        </w:tc>
      </w:tr>
      <w:tr w:rsidR="009F35B2" w:rsidRPr="009F35B2" w:rsidTr="00C15B2E">
        <w:trPr>
          <w:trHeight w:val="165"/>
        </w:trPr>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kern w:val="2"/>
                <w:lang w:eastAsia="hi-IN" w:bidi="hi-IN"/>
              </w:rPr>
            </w:pPr>
            <w:r w:rsidRPr="009F35B2">
              <w:rPr>
                <w:rFonts w:ascii="Times New Roman" w:eastAsia="Arial Unicode MS" w:hAnsi="Times New Roman" w:cs="Times New Roman"/>
                <w:b/>
                <w:kern w:val="2"/>
                <w:lang w:eastAsia="hi-IN" w:bidi="hi-IN"/>
              </w:rPr>
              <w:t>5</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2 раздел. Тема: Методика развития связной речи.</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 9.</w:t>
            </w:r>
          </w:p>
          <w:p w:rsidR="009F35B2" w:rsidRPr="009F35B2" w:rsidRDefault="009F35B2" w:rsidP="00C15B2E">
            <w:pPr>
              <w:pStyle w:val="affb"/>
              <w:rPr>
                <w:rFonts w:ascii="Times New Roman" w:hAnsi="Times New Roman"/>
              </w:rPr>
            </w:pPr>
            <w:r w:rsidRPr="009F35B2">
              <w:rPr>
                <w:rFonts w:ascii="Times New Roman" w:hAnsi="Times New Roman"/>
              </w:rPr>
              <w:t>Цель: Изучить особенности диалогической и монологической речи детей в ситуации общения “взрослый-ребенок”, “ребенок-ребенок”, познакомить с формами и методами работы по обучению детей диалогической речи.</w:t>
            </w:r>
          </w:p>
          <w:p w:rsidR="009F35B2" w:rsidRPr="009F35B2" w:rsidRDefault="009F35B2" w:rsidP="00C15B2E">
            <w:pPr>
              <w:pStyle w:val="affb"/>
              <w:rPr>
                <w:rFonts w:ascii="Times New Roman" w:hAnsi="Times New Roman"/>
              </w:rPr>
            </w:pPr>
            <w:r w:rsidRPr="009F35B2">
              <w:rPr>
                <w:rFonts w:ascii="Times New Roman" w:hAnsi="Times New Roman"/>
              </w:rPr>
              <w:t>Задание № 1. Провести  наблюдение за общением воспитателя и детей.</w:t>
            </w:r>
          </w:p>
          <w:p w:rsidR="009F35B2" w:rsidRPr="009F35B2" w:rsidRDefault="009F35B2" w:rsidP="00C15B2E">
            <w:pPr>
              <w:pStyle w:val="affb"/>
              <w:rPr>
                <w:rFonts w:ascii="Times New Roman" w:hAnsi="Times New Roman"/>
              </w:rPr>
            </w:pPr>
            <w:r w:rsidRPr="009F35B2">
              <w:rPr>
                <w:rFonts w:ascii="Times New Roman" w:hAnsi="Times New Roman"/>
              </w:rPr>
              <w:t>Цель: изучить особенности диалогической речи детей</w:t>
            </w:r>
          </w:p>
          <w:p w:rsidR="009F35B2" w:rsidRPr="009F35B2" w:rsidRDefault="009F35B2" w:rsidP="00C15B2E">
            <w:pPr>
              <w:pStyle w:val="affb"/>
              <w:rPr>
                <w:rFonts w:ascii="Times New Roman" w:hAnsi="Times New Roman"/>
              </w:rPr>
            </w:pPr>
            <w:r w:rsidRPr="009F35B2">
              <w:rPr>
                <w:rFonts w:ascii="Times New Roman" w:hAnsi="Times New Roman"/>
              </w:rPr>
              <w:t>Задание № 2. Провести индивидуальные беседы с детьми.</w:t>
            </w:r>
          </w:p>
          <w:p w:rsidR="009F35B2" w:rsidRPr="009F35B2" w:rsidRDefault="009F35B2" w:rsidP="00C15B2E">
            <w:pPr>
              <w:pStyle w:val="affb"/>
              <w:rPr>
                <w:rFonts w:ascii="Times New Roman" w:hAnsi="Times New Roman"/>
              </w:rPr>
            </w:pPr>
            <w:r w:rsidRPr="009F35B2">
              <w:rPr>
                <w:rFonts w:ascii="Times New Roman" w:hAnsi="Times New Roman"/>
              </w:rPr>
              <w:lastRenderedPageBreak/>
              <w:t>Цель: изучить особенности диалогического общения в специально организованных разговорах студентов с детьми.</w:t>
            </w:r>
          </w:p>
          <w:p w:rsidR="009F35B2" w:rsidRPr="009F35B2" w:rsidRDefault="009F35B2" w:rsidP="00C15B2E">
            <w:pPr>
              <w:pStyle w:val="affb"/>
              <w:rPr>
                <w:rFonts w:ascii="Times New Roman" w:hAnsi="Times New Roman"/>
              </w:rPr>
            </w:pPr>
            <w:r w:rsidRPr="009F35B2">
              <w:rPr>
                <w:rFonts w:ascii="Times New Roman" w:hAnsi="Times New Roman"/>
              </w:rPr>
              <w:t>Задание № 3. Провести наблюдение занятий с детьми в разных возрастных группах (беседа по картинке, дидактическая игра, рассматривание игрушек и предметов).</w:t>
            </w:r>
          </w:p>
          <w:p w:rsidR="009F35B2" w:rsidRPr="009F35B2" w:rsidRDefault="009F35B2" w:rsidP="00C15B2E">
            <w:pPr>
              <w:pStyle w:val="affb"/>
              <w:rPr>
                <w:rFonts w:ascii="Times New Roman" w:hAnsi="Times New Roman"/>
              </w:rPr>
            </w:pPr>
            <w:r w:rsidRPr="009F35B2">
              <w:rPr>
                <w:rFonts w:ascii="Times New Roman" w:hAnsi="Times New Roman"/>
              </w:rPr>
              <w:t>Цель: изучить особенности диалогической речи детей в специально организованной учебной деятельности.</w:t>
            </w:r>
          </w:p>
          <w:p w:rsidR="009F35B2" w:rsidRPr="009F35B2" w:rsidRDefault="009F35B2" w:rsidP="00C15B2E">
            <w:pPr>
              <w:pStyle w:val="affb"/>
              <w:rPr>
                <w:rFonts w:ascii="Times New Roman" w:hAnsi="Times New Roman"/>
              </w:rPr>
            </w:pPr>
            <w:r w:rsidRPr="009F35B2">
              <w:rPr>
                <w:rFonts w:ascii="Times New Roman" w:hAnsi="Times New Roman"/>
              </w:rPr>
              <w:t>Задание№4. Провести наблюдение и анализ занятий по обучению монологической речи детей разного возраста (описание игрушек или картин, творческие рассказы с опорой на наглядный материал и без опоры).</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lastRenderedPageBreak/>
              <w:t>12</w:t>
            </w:r>
          </w:p>
        </w:tc>
      </w:tr>
      <w:tr w:rsidR="009F35B2" w:rsidRPr="009F35B2" w:rsidTr="00C15B2E">
        <w:trPr>
          <w:trHeight w:val="165"/>
        </w:trPr>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kern w:val="2"/>
                <w:lang w:eastAsia="hi-IN" w:bidi="hi-IN"/>
              </w:rPr>
            </w:pPr>
            <w:r w:rsidRPr="009F35B2">
              <w:rPr>
                <w:rFonts w:ascii="Times New Roman" w:eastAsia="Arial Unicode MS" w:hAnsi="Times New Roman" w:cs="Times New Roman"/>
                <w:b/>
                <w:kern w:val="2"/>
                <w:lang w:eastAsia="hi-IN" w:bidi="hi-IN"/>
              </w:rPr>
              <w:t>6</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2 раздел. Тема: Методика работы с художественной литературой.</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 10.</w:t>
            </w:r>
          </w:p>
          <w:p w:rsidR="009F35B2" w:rsidRPr="009F35B2" w:rsidRDefault="009F35B2" w:rsidP="00C15B2E">
            <w:pPr>
              <w:pStyle w:val="affb"/>
              <w:rPr>
                <w:rFonts w:ascii="Times New Roman" w:hAnsi="Times New Roman"/>
              </w:rPr>
            </w:pPr>
            <w:r w:rsidRPr="009F35B2">
              <w:rPr>
                <w:rFonts w:ascii="Times New Roman" w:hAnsi="Times New Roman"/>
              </w:rPr>
              <w:t>Цель: познакомиться с содержанием и методикой работы воспитателя по теме “Ознакомление детей с художественной литературой”; определить место книги в организации педагогического процесса с детьми на занятиях и в повседневной жизни; проанализировать наличие условий речевого развития детей с использованием художественной литературы; изучить содержание и формы методической работы по развитию речи.</w:t>
            </w:r>
          </w:p>
          <w:p w:rsidR="009F35B2" w:rsidRPr="009F35B2" w:rsidRDefault="009F35B2" w:rsidP="00C15B2E">
            <w:pPr>
              <w:pStyle w:val="affb"/>
              <w:rPr>
                <w:rFonts w:ascii="Times New Roman" w:hAnsi="Times New Roman"/>
              </w:rPr>
            </w:pPr>
            <w:r w:rsidRPr="009F35B2">
              <w:rPr>
                <w:rFonts w:ascii="Times New Roman" w:hAnsi="Times New Roman"/>
              </w:rPr>
              <w:t xml:space="preserve">Задание № 1. </w:t>
            </w:r>
          </w:p>
          <w:p w:rsidR="009F35B2" w:rsidRPr="009F35B2" w:rsidRDefault="009F35B2" w:rsidP="00C15B2E">
            <w:pPr>
              <w:pStyle w:val="affb"/>
              <w:rPr>
                <w:rFonts w:ascii="Times New Roman" w:hAnsi="Times New Roman"/>
              </w:rPr>
            </w:pPr>
            <w:r w:rsidRPr="009F35B2">
              <w:rPr>
                <w:rFonts w:ascii="Times New Roman" w:hAnsi="Times New Roman"/>
              </w:rPr>
              <w:t xml:space="preserve">А) Провести наблюдение и анализ занятия в старшей или подготовительной  к школе группе (чтение нескольких произведений на одном занятий). </w:t>
            </w:r>
          </w:p>
          <w:p w:rsidR="009F35B2" w:rsidRPr="009F35B2" w:rsidRDefault="009F35B2" w:rsidP="00C15B2E">
            <w:pPr>
              <w:pStyle w:val="affb"/>
              <w:rPr>
                <w:rFonts w:ascii="Times New Roman" w:hAnsi="Times New Roman"/>
              </w:rPr>
            </w:pPr>
            <w:r w:rsidRPr="009F35B2">
              <w:rPr>
                <w:rFonts w:ascii="Times New Roman" w:hAnsi="Times New Roman"/>
              </w:rPr>
              <w:t>Б) Самостоятельно провести занятие по заучиванию с детьми стихотворения и использованию малых форм фольклора.</w:t>
            </w:r>
          </w:p>
          <w:p w:rsidR="009F35B2" w:rsidRPr="009F35B2" w:rsidRDefault="009F35B2" w:rsidP="00C15B2E">
            <w:pPr>
              <w:pStyle w:val="affb"/>
              <w:rPr>
                <w:rFonts w:ascii="Times New Roman" w:hAnsi="Times New Roman"/>
              </w:rPr>
            </w:pPr>
            <w:r w:rsidRPr="009F35B2">
              <w:rPr>
                <w:rFonts w:ascii="Times New Roman" w:hAnsi="Times New Roman"/>
              </w:rPr>
              <w:t>Задание № 2. Сделать анализ уголка книги в детском саду.</w:t>
            </w:r>
          </w:p>
          <w:p w:rsidR="009F35B2" w:rsidRPr="009F35B2" w:rsidRDefault="009F35B2" w:rsidP="00C15B2E">
            <w:pPr>
              <w:pStyle w:val="affb"/>
              <w:rPr>
                <w:rFonts w:ascii="Times New Roman" w:hAnsi="Times New Roman"/>
              </w:rPr>
            </w:pPr>
            <w:r w:rsidRPr="009F35B2">
              <w:rPr>
                <w:rFonts w:ascii="Times New Roman" w:hAnsi="Times New Roman"/>
              </w:rPr>
              <w:t>Задание № 3. Изучить литературные интересы двух-трех детей в процессе индивидуальных бесед о детских писателях, их произведениях и персонажах. Разработать вопросы для бесед с детьми.</w:t>
            </w:r>
          </w:p>
          <w:p w:rsidR="009F35B2" w:rsidRPr="009F35B2" w:rsidRDefault="009F35B2" w:rsidP="00C15B2E">
            <w:pPr>
              <w:pStyle w:val="affb"/>
              <w:rPr>
                <w:rFonts w:ascii="Times New Roman" w:hAnsi="Times New Roman"/>
              </w:rPr>
            </w:pPr>
            <w:r w:rsidRPr="009F35B2">
              <w:rPr>
                <w:rFonts w:ascii="Times New Roman" w:hAnsi="Times New Roman"/>
              </w:rPr>
              <w:t>Задание № 4. Составить рекомендательный список литературы для чтения и рассказывания детям и для уголка книги одной из возрастных групп (на май) на основе анализа программы и читательских интересов детей.</w:t>
            </w:r>
          </w:p>
          <w:p w:rsidR="009F35B2" w:rsidRPr="009F35B2" w:rsidRDefault="009F35B2" w:rsidP="00C15B2E">
            <w:pPr>
              <w:pStyle w:val="affb"/>
              <w:rPr>
                <w:rFonts w:ascii="Times New Roman" w:hAnsi="Times New Roman"/>
              </w:rPr>
            </w:pPr>
            <w:r w:rsidRPr="009F35B2">
              <w:rPr>
                <w:rFonts w:ascii="Times New Roman" w:hAnsi="Times New Roman"/>
              </w:rPr>
              <w:t>Задание № 5. Ознакомиться с методической работой по развитию речи детей.</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12</w:t>
            </w:r>
          </w:p>
        </w:tc>
      </w:tr>
      <w:tr w:rsidR="009F35B2" w:rsidRPr="009F35B2" w:rsidTr="00C15B2E">
        <w:trPr>
          <w:trHeight w:val="165"/>
        </w:trPr>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kern w:val="2"/>
                <w:lang w:eastAsia="hi-IN" w:bidi="hi-IN"/>
              </w:rPr>
            </w:pPr>
            <w:r w:rsidRPr="009F35B2">
              <w:rPr>
                <w:rFonts w:ascii="Times New Roman" w:eastAsia="Arial Unicode MS" w:hAnsi="Times New Roman" w:cs="Times New Roman"/>
                <w:b/>
                <w:kern w:val="2"/>
                <w:lang w:eastAsia="hi-IN" w:bidi="hi-IN"/>
              </w:rPr>
              <w:t>7</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2 раздел. Тема: Подготовка детей к обучению грамоте.</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№11.</w:t>
            </w:r>
          </w:p>
          <w:p w:rsidR="009F35B2" w:rsidRPr="009F35B2" w:rsidRDefault="009F35B2" w:rsidP="00C15B2E">
            <w:pPr>
              <w:pStyle w:val="affb"/>
              <w:rPr>
                <w:rFonts w:ascii="Times New Roman" w:hAnsi="Times New Roman"/>
              </w:rPr>
            </w:pPr>
            <w:r w:rsidRPr="009F35B2">
              <w:rPr>
                <w:rFonts w:ascii="Times New Roman" w:hAnsi="Times New Roman"/>
              </w:rPr>
              <w:t>Цель: познакомиться с содержанием методик обучения грамоте и чтению детей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Задание №1. Изучить литературу по теме, дать письменные ответы на вопросы:</w:t>
            </w:r>
          </w:p>
          <w:p w:rsidR="009F35B2" w:rsidRPr="009F35B2" w:rsidRDefault="009F35B2" w:rsidP="00C15B2E">
            <w:pPr>
              <w:pStyle w:val="affb"/>
              <w:rPr>
                <w:rFonts w:ascii="Times New Roman" w:hAnsi="Times New Roman"/>
              </w:rPr>
            </w:pPr>
            <w:r w:rsidRPr="009F35B2">
              <w:rPr>
                <w:rFonts w:ascii="Times New Roman" w:hAnsi="Times New Roman"/>
              </w:rPr>
              <w:lastRenderedPageBreak/>
              <w:t>-  определите сущность понятий «подготовка к обучению грамоте», «обучение грамоте», «обучение чтению»;</w:t>
            </w:r>
          </w:p>
          <w:p w:rsidR="009F35B2" w:rsidRPr="009F35B2" w:rsidRDefault="009F35B2" w:rsidP="00C15B2E">
            <w:pPr>
              <w:pStyle w:val="affb"/>
              <w:rPr>
                <w:rFonts w:ascii="Times New Roman" w:hAnsi="Times New Roman"/>
              </w:rPr>
            </w:pPr>
            <w:r w:rsidRPr="009F35B2">
              <w:rPr>
                <w:rFonts w:ascii="Times New Roman" w:hAnsi="Times New Roman"/>
              </w:rPr>
              <w:t>-  с какого возраста следует начинать обучение грамоте? Обоснуйте свой ответ;</w:t>
            </w:r>
          </w:p>
          <w:p w:rsidR="009F35B2" w:rsidRPr="009F35B2" w:rsidRDefault="009F35B2" w:rsidP="00C15B2E">
            <w:pPr>
              <w:pStyle w:val="affb"/>
              <w:rPr>
                <w:rFonts w:ascii="Times New Roman" w:hAnsi="Times New Roman"/>
              </w:rPr>
            </w:pPr>
            <w:r w:rsidRPr="009F35B2">
              <w:rPr>
                <w:rFonts w:ascii="Times New Roman" w:hAnsi="Times New Roman"/>
              </w:rPr>
              <w:t>-  с какого возраста следует начинать обучение чтению? Обоснуйте свой ответ.</w:t>
            </w:r>
          </w:p>
          <w:p w:rsidR="009F35B2" w:rsidRPr="009F35B2" w:rsidRDefault="009F35B2" w:rsidP="00C15B2E">
            <w:pPr>
              <w:pStyle w:val="affb"/>
              <w:rPr>
                <w:rFonts w:ascii="Times New Roman" w:hAnsi="Times New Roman"/>
              </w:rPr>
            </w:pPr>
            <w:r w:rsidRPr="009F35B2">
              <w:rPr>
                <w:rFonts w:ascii="Times New Roman" w:hAnsi="Times New Roman"/>
              </w:rPr>
              <w:t>Задание №2. Проанализировать методики обучения грамоте и чтению детей дошкольного возраста, заполнить таблицу, где будет 6 столбцов:</w:t>
            </w:r>
          </w:p>
          <w:p w:rsidR="009F35B2" w:rsidRPr="009F35B2" w:rsidRDefault="009F35B2" w:rsidP="00C15B2E">
            <w:pPr>
              <w:pStyle w:val="affb"/>
              <w:rPr>
                <w:rFonts w:ascii="Times New Roman" w:hAnsi="Times New Roman"/>
              </w:rPr>
            </w:pPr>
            <w:r w:rsidRPr="009F35B2">
              <w:rPr>
                <w:rFonts w:ascii="Times New Roman" w:hAnsi="Times New Roman"/>
              </w:rPr>
              <w:t>1-й – название методики и ее автор (авторы);</w:t>
            </w:r>
          </w:p>
          <w:p w:rsidR="009F35B2" w:rsidRPr="009F35B2" w:rsidRDefault="009F35B2" w:rsidP="00C15B2E">
            <w:pPr>
              <w:pStyle w:val="affb"/>
              <w:rPr>
                <w:rFonts w:ascii="Times New Roman" w:hAnsi="Times New Roman"/>
              </w:rPr>
            </w:pPr>
            <w:r w:rsidRPr="009F35B2">
              <w:rPr>
                <w:rFonts w:ascii="Times New Roman" w:hAnsi="Times New Roman"/>
              </w:rPr>
              <w:t>2-й – метод обучения чтению, лежащий в основе методики;</w:t>
            </w:r>
          </w:p>
          <w:p w:rsidR="009F35B2" w:rsidRPr="009F35B2" w:rsidRDefault="009F35B2" w:rsidP="00C15B2E">
            <w:pPr>
              <w:pStyle w:val="affb"/>
              <w:rPr>
                <w:rFonts w:ascii="Times New Roman" w:hAnsi="Times New Roman"/>
              </w:rPr>
            </w:pPr>
            <w:r w:rsidRPr="009F35B2">
              <w:rPr>
                <w:rFonts w:ascii="Times New Roman" w:hAnsi="Times New Roman"/>
              </w:rPr>
              <w:t>3-й – цели и задачи работы с детьми;</w:t>
            </w:r>
          </w:p>
          <w:p w:rsidR="009F35B2" w:rsidRPr="009F35B2" w:rsidRDefault="009F35B2" w:rsidP="00C15B2E">
            <w:pPr>
              <w:pStyle w:val="affb"/>
              <w:rPr>
                <w:rFonts w:ascii="Times New Roman" w:hAnsi="Times New Roman"/>
              </w:rPr>
            </w:pPr>
            <w:r w:rsidRPr="009F35B2">
              <w:rPr>
                <w:rFonts w:ascii="Times New Roman" w:hAnsi="Times New Roman"/>
              </w:rPr>
              <w:t>4-й – принципы организации работы с детьми;</w:t>
            </w:r>
          </w:p>
          <w:p w:rsidR="009F35B2" w:rsidRPr="009F35B2" w:rsidRDefault="009F35B2" w:rsidP="00C15B2E">
            <w:pPr>
              <w:pStyle w:val="affb"/>
              <w:rPr>
                <w:rFonts w:ascii="Times New Roman" w:hAnsi="Times New Roman"/>
              </w:rPr>
            </w:pPr>
            <w:r w:rsidRPr="009F35B2">
              <w:rPr>
                <w:rFonts w:ascii="Times New Roman" w:hAnsi="Times New Roman"/>
              </w:rPr>
              <w:t>5-й – этапы методики;</w:t>
            </w:r>
          </w:p>
          <w:p w:rsidR="009F35B2" w:rsidRPr="009F35B2" w:rsidRDefault="009F35B2" w:rsidP="00C15B2E">
            <w:pPr>
              <w:pStyle w:val="affb"/>
              <w:rPr>
                <w:rFonts w:ascii="Times New Roman" w:hAnsi="Times New Roman"/>
              </w:rPr>
            </w:pPr>
            <w:r w:rsidRPr="009F35B2">
              <w:rPr>
                <w:rFonts w:ascii="Times New Roman" w:hAnsi="Times New Roman"/>
              </w:rPr>
              <w:t>6-й – методы и приемы работы.</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lastRenderedPageBreak/>
              <w:t>4</w:t>
            </w:r>
          </w:p>
        </w:tc>
      </w:tr>
      <w:tr w:rsidR="009F35B2" w:rsidRPr="009F35B2" w:rsidTr="00C15B2E">
        <w:trPr>
          <w:trHeight w:val="165"/>
        </w:trPr>
        <w:tc>
          <w:tcPr>
            <w:tcW w:w="855" w:type="dxa"/>
            <w:tcBorders>
              <w:top w:val="single" w:sz="4" w:space="0" w:color="000000"/>
              <w:left w:val="single" w:sz="4" w:space="0" w:color="000000"/>
              <w:bottom w:val="single" w:sz="4" w:space="0" w:color="000000"/>
              <w:right w:val="nil"/>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kern w:val="2"/>
                <w:lang w:eastAsia="hi-IN" w:bidi="hi-IN"/>
              </w:rPr>
            </w:pPr>
            <w:r w:rsidRPr="009F35B2">
              <w:rPr>
                <w:rFonts w:ascii="Times New Roman" w:eastAsia="Arial Unicode MS" w:hAnsi="Times New Roman" w:cs="Times New Roman"/>
                <w:b/>
                <w:kern w:val="2"/>
                <w:lang w:eastAsia="hi-IN" w:bidi="hi-IN"/>
              </w:rPr>
              <w:t>8</w:t>
            </w:r>
          </w:p>
        </w:tc>
        <w:tc>
          <w:tcPr>
            <w:tcW w:w="2689"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3 раздел. Тема: Диагностика речевого развития детей дошкольного возраста.</w:t>
            </w:r>
          </w:p>
        </w:tc>
        <w:tc>
          <w:tcPr>
            <w:tcW w:w="4394"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№12.</w:t>
            </w:r>
          </w:p>
          <w:p w:rsidR="009F35B2" w:rsidRPr="009F35B2" w:rsidRDefault="009F35B2" w:rsidP="00C15B2E">
            <w:pPr>
              <w:pStyle w:val="affb"/>
              <w:rPr>
                <w:rFonts w:ascii="Times New Roman" w:hAnsi="Times New Roman"/>
              </w:rPr>
            </w:pPr>
            <w:r w:rsidRPr="009F35B2">
              <w:rPr>
                <w:rFonts w:ascii="Times New Roman" w:hAnsi="Times New Roman"/>
              </w:rPr>
              <w:t>Цель: познакомиться и проанализировать методики диагностики развития речи детей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Задание №1. Выпишите примеры реализации принципов организации и проведения диагностики, заполните соответствующие графы таблицы (таблица представлена в дидактических материалах кафедры).</w:t>
            </w:r>
          </w:p>
          <w:p w:rsidR="009F35B2" w:rsidRPr="009F35B2" w:rsidRDefault="009F35B2" w:rsidP="00C15B2E">
            <w:pPr>
              <w:pStyle w:val="affb"/>
              <w:rPr>
                <w:rFonts w:ascii="Times New Roman" w:hAnsi="Times New Roman"/>
              </w:rPr>
            </w:pPr>
            <w:r w:rsidRPr="009F35B2">
              <w:rPr>
                <w:rFonts w:ascii="Times New Roman" w:hAnsi="Times New Roman"/>
              </w:rPr>
              <w:t>Задание №2. Изучите (по согласованию с преподавателем) какой-либо аспект речевого развития дошкольника, по выбранной вами методике.</w:t>
            </w:r>
          </w:p>
        </w:tc>
        <w:tc>
          <w:tcPr>
            <w:tcW w:w="1704"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jc w:val="center"/>
              <w:rPr>
                <w:rFonts w:ascii="Times New Roman" w:hAnsi="Times New Roman" w:cs="Times New Roman"/>
              </w:rPr>
            </w:pPr>
            <w:r w:rsidRPr="009F35B2">
              <w:rPr>
                <w:rFonts w:ascii="Times New Roman" w:hAnsi="Times New Roman" w:cs="Times New Roman"/>
              </w:rPr>
              <w:t>8</w:t>
            </w:r>
          </w:p>
        </w:tc>
      </w:tr>
    </w:tbl>
    <w:p w:rsidR="009F35B2" w:rsidRPr="009F35B2" w:rsidRDefault="009F35B2" w:rsidP="00C15B2E">
      <w:pPr>
        <w:pStyle w:val="af0"/>
        <w:spacing w:after="0"/>
        <w:ind w:firstLine="709"/>
        <w:jc w:val="both"/>
        <w:rPr>
          <w:b/>
          <w:bCs/>
        </w:rPr>
      </w:pPr>
    </w:p>
    <w:p w:rsidR="009F35B2" w:rsidRPr="009F35B2" w:rsidRDefault="009F35B2" w:rsidP="00C15B2E">
      <w:pPr>
        <w:pStyle w:val="af0"/>
        <w:spacing w:after="0"/>
        <w:ind w:firstLine="709"/>
        <w:jc w:val="both"/>
        <w:rPr>
          <w:b/>
          <w:bCs/>
        </w:rPr>
      </w:pPr>
      <w:r w:rsidRPr="009F35B2">
        <w:rPr>
          <w:b/>
          <w:bCs/>
        </w:rPr>
        <w:t>8. Практические занятия (семинары)</w:t>
      </w:r>
    </w:p>
    <w:p w:rsidR="009F35B2" w:rsidRPr="009F35B2" w:rsidRDefault="009F35B2" w:rsidP="00C15B2E">
      <w:pPr>
        <w:pStyle w:val="af0"/>
        <w:spacing w:after="0"/>
        <w:ind w:firstLine="709"/>
        <w:jc w:val="both"/>
        <w:rPr>
          <w:b/>
          <w:bCs/>
          <w:sz w:val="20"/>
          <w:szCs w:val="20"/>
        </w:rPr>
      </w:pPr>
    </w:p>
    <w:tbl>
      <w:tblPr>
        <w:tblW w:w="9642" w:type="dxa"/>
        <w:tblInd w:w="55" w:type="dxa"/>
        <w:tblLayout w:type="fixed"/>
        <w:tblCellMar>
          <w:top w:w="55" w:type="dxa"/>
          <w:left w:w="55" w:type="dxa"/>
          <w:bottom w:w="55" w:type="dxa"/>
          <w:right w:w="55" w:type="dxa"/>
        </w:tblCellMar>
        <w:tblLook w:val="04A0" w:firstRow="1" w:lastRow="0" w:firstColumn="1" w:lastColumn="0" w:noHBand="0" w:noVBand="1"/>
      </w:tblPr>
      <w:tblGrid>
        <w:gridCol w:w="720"/>
        <w:gridCol w:w="1265"/>
        <w:gridCol w:w="5935"/>
        <w:gridCol w:w="1722"/>
      </w:tblGrid>
      <w:tr w:rsidR="009F35B2" w:rsidRPr="009F35B2" w:rsidTr="00C15B2E">
        <w:tc>
          <w:tcPr>
            <w:tcW w:w="720"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 п/п</w:t>
            </w:r>
          </w:p>
        </w:tc>
        <w:tc>
          <w:tcPr>
            <w:tcW w:w="1265"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 раздела дисциплины</w:t>
            </w:r>
          </w:p>
        </w:tc>
        <w:tc>
          <w:tcPr>
            <w:tcW w:w="5935"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Тематика практических занятий (семинаров)</w:t>
            </w:r>
          </w:p>
        </w:tc>
        <w:tc>
          <w:tcPr>
            <w:tcW w:w="1722"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Трудоемкость (час.)</w:t>
            </w:r>
          </w:p>
        </w:tc>
      </w:tr>
      <w:tr w:rsidR="009F35B2" w:rsidRPr="009F35B2" w:rsidTr="00C15B2E">
        <w:trPr>
          <w:trHeight w:val="301"/>
        </w:trPr>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w:t>
            </w:r>
          </w:p>
        </w:tc>
        <w:tc>
          <w:tcPr>
            <w:tcW w:w="1265" w:type="dxa"/>
            <w:vMerge w:val="restart"/>
            <w:tcBorders>
              <w:top w:val="single" w:sz="4" w:space="0" w:color="000000"/>
              <w:left w:val="single" w:sz="4" w:space="0" w:color="000000"/>
              <w:right w:val="nil"/>
            </w:tcBorders>
          </w:tcPr>
          <w:p w:rsidR="009F35B2" w:rsidRPr="009F35B2" w:rsidRDefault="009F35B2" w:rsidP="00C15B2E">
            <w:pPr>
              <w:pStyle w:val="afa"/>
              <w:snapToGrid w:val="0"/>
              <w:jc w:val="center"/>
              <w:rPr>
                <w:rFonts w:cs="Times New Roman"/>
                <w:b/>
                <w:sz w:val="22"/>
                <w:szCs w:val="22"/>
              </w:rPr>
            </w:pPr>
            <w:r w:rsidRPr="009F35B2">
              <w:rPr>
                <w:rFonts w:cs="Times New Roman"/>
                <w:b/>
                <w:sz w:val="22"/>
                <w:szCs w:val="22"/>
              </w:rPr>
              <w:t>1</w:t>
            </w:r>
          </w:p>
        </w:tc>
        <w:tc>
          <w:tcPr>
            <w:tcW w:w="5935" w:type="dxa"/>
            <w:tcBorders>
              <w:top w:val="single" w:sz="4" w:space="0" w:color="000000"/>
              <w:left w:val="single" w:sz="4" w:space="0" w:color="000000"/>
              <w:bottom w:val="nil"/>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color w:val="000000"/>
                <w:spacing w:val="-13"/>
              </w:rPr>
              <w:t>1.Предмет методики развития речи детей и задачи курса.</w:t>
            </w:r>
          </w:p>
          <w:p w:rsidR="009F35B2" w:rsidRPr="009F35B2" w:rsidRDefault="009F35B2" w:rsidP="00C15B2E">
            <w:pPr>
              <w:pStyle w:val="affb"/>
              <w:rPr>
                <w:rFonts w:ascii="Times New Roman" w:hAnsi="Times New Roman"/>
              </w:rPr>
            </w:pPr>
            <w:r w:rsidRPr="009F35B2">
              <w:rPr>
                <w:rFonts w:ascii="Times New Roman" w:hAnsi="Times New Roman"/>
                <w:color w:val="000000"/>
                <w:spacing w:val="-5"/>
              </w:rPr>
              <w:t>2.Методологические основы методики.</w:t>
            </w:r>
          </w:p>
          <w:p w:rsidR="009F35B2" w:rsidRPr="009F35B2" w:rsidRDefault="009F35B2" w:rsidP="00C15B2E">
            <w:pPr>
              <w:pStyle w:val="affb"/>
              <w:rPr>
                <w:rFonts w:ascii="Times New Roman" w:hAnsi="Times New Roman"/>
              </w:rPr>
            </w:pPr>
            <w:r w:rsidRPr="009F35B2">
              <w:rPr>
                <w:rFonts w:ascii="Times New Roman" w:hAnsi="Times New Roman"/>
                <w:color w:val="000000"/>
              </w:rPr>
              <w:t xml:space="preserve">3.Естественнонаучные и психологические основы </w:t>
            </w:r>
            <w:r w:rsidRPr="009F35B2">
              <w:rPr>
                <w:rFonts w:ascii="Times New Roman" w:hAnsi="Times New Roman"/>
                <w:color w:val="000000"/>
                <w:spacing w:val="-10"/>
              </w:rPr>
              <w:t>методики.</w:t>
            </w:r>
          </w:p>
          <w:p w:rsidR="009F35B2" w:rsidRPr="009F35B2" w:rsidRDefault="009F35B2" w:rsidP="00C15B2E">
            <w:pPr>
              <w:pStyle w:val="affb"/>
              <w:rPr>
                <w:rFonts w:ascii="Times New Roman" w:hAnsi="Times New Roman"/>
              </w:rPr>
            </w:pPr>
            <w:r w:rsidRPr="009F35B2">
              <w:rPr>
                <w:rFonts w:ascii="Times New Roman" w:hAnsi="Times New Roman"/>
                <w:color w:val="000000"/>
                <w:spacing w:val="-6"/>
              </w:rPr>
              <w:t>4.Лингвистические основы методики.</w:t>
            </w:r>
          </w:p>
        </w:tc>
        <w:tc>
          <w:tcPr>
            <w:tcW w:w="1722" w:type="dxa"/>
            <w:tcBorders>
              <w:top w:val="single" w:sz="4" w:space="0" w:color="000000"/>
              <w:left w:val="single" w:sz="4" w:space="0" w:color="000000"/>
              <w:bottom w:val="nil"/>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8</w:t>
            </w:r>
          </w:p>
        </w:tc>
      </w:tr>
      <w:tr w:rsidR="009F35B2" w:rsidRPr="009F35B2" w:rsidTr="00C15B2E">
        <w:trPr>
          <w:trHeight w:val="182"/>
        </w:trPr>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2</w:t>
            </w:r>
          </w:p>
        </w:tc>
        <w:tc>
          <w:tcPr>
            <w:tcW w:w="1265" w:type="dxa"/>
            <w:vMerge/>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nil"/>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color w:val="000000"/>
                <w:spacing w:val="-12"/>
              </w:rPr>
              <w:t>1. К. Д. Ушинский о родном языке и о его воспитатель</w:t>
            </w:r>
            <w:r w:rsidRPr="009F35B2">
              <w:rPr>
                <w:rFonts w:ascii="Times New Roman" w:hAnsi="Times New Roman"/>
                <w:color w:val="000000"/>
                <w:spacing w:val="-12"/>
              </w:rPr>
              <w:softHyphen/>
            </w:r>
            <w:r w:rsidRPr="009F35B2">
              <w:rPr>
                <w:rFonts w:ascii="Times New Roman" w:hAnsi="Times New Roman"/>
                <w:color w:val="000000"/>
                <w:spacing w:val="-9"/>
              </w:rPr>
              <w:t>но-образовательном значении.</w:t>
            </w:r>
          </w:p>
          <w:p w:rsidR="009F35B2" w:rsidRPr="009F35B2" w:rsidRDefault="009F35B2" w:rsidP="00C15B2E">
            <w:pPr>
              <w:pStyle w:val="affb"/>
              <w:rPr>
                <w:rFonts w:ascii="Times New Roman" w:hAnsi="Times New Roman"/>
              </w:rPr>
            </w:pPr>
            <w:r w:rsidRPr="009F35B2">
              <w:rPr>
                <w:rFonts w:ascii="Times New Roman" w:hAnsi="Times New Roman"/>
                <w:color w:val="000000"/>
                <w:spacing w:val="-7"/>
              </w:rPr>
              <w:t>2. К. Д. Ушинский об изучении иностранных языков.</w:t>
            </w:r>
          </w:p>
          <w:p w:rsidR="009F35B2" w:rsidRPr="009F35B2" w:rsidRDefault="009F35B2" w:rsidP="00C15B2E">
            <w:pPr>
              <w:pStyle w:val="affb"/>
              <w:rPr>
                <w:rFonts w:ascii="Times New Roman" w:hAnsi="Times New Roman"/>
              </w:rPr>
            </w:pPr>
            <w:r w:rsidRPr="009F35B2">
              <w:rPr>
                <w:rFonts w:ascii="Times New Roman" w:hAnsi="Times New Roman"/>
                <w:color w:val="000000"/>
                <w:spacing w:val="-8"/>
              </w:rPr>
              <w:t xml:space="preserve">3. К. Д. Ушинский о целях первоначального обучения </w:t>
            </w:r>
            <w:r w:rsidRPr="009F35B2">
              <w:rPr>
                <w:rFonts w:ascii="Times New Roman" w:hAnsi="Times New Roman"/>
                <w:color w:val="000000"/>
                <w:spacing w:val="-12"/>
              </w:rPr>
              <w:t>русскому языку.</w:t>
            </w:r>
          </w:p>
          <w:p w:rsidR="009F35B2" w:rsidRPr="009F35B2" w:rsidRDefault="009F35B2" w:rsidP="00C15B2E">
            <w:pPr>
              <w:pStyle w:val="affb"/>
              <w:rPr>
                <w:rFonts w:ascii="Times New Roman" w:hAnsi="Times New Roman"/>
              </w:rPr>
            </w:pPr>
            <w:r w:rsidRPr="009F35B2">
              <w:rPr>
                <w:rFonts w:ascii="Times New Roman" w:hAnsi="Times New Roman"/>
                <w:color w:val="000000"/>
                <w:spacing w:val="-9"/>
              </w:rPr>
              <w:t xml:space="preserve">4..Метод.указания К.Д. Ушинского по поводу </w:t>
            </w:r>
            <w:r w:rsidRPr="009F35B2">
              <w:rPr>
                <w:rFonts w:ascii="Times New Roman" w:hAnsi="Times New Roman"/>
                <w:color w:val="000000"/>
                <w:spacing w:val="-10"/>
              </w:rPr>
              <w:t>первоначального обучения рус./языку.</w:t>
            </w:r>
          </w:p>
          <w:p w:rsidR="009F35B2" w:rsidRPr="009F35B2" w:rsidRDefault="009F35B2" w:rsidP="00C15B2E">
            <w:pPr>
              <w:pStyle w:val="affb"/>
              <w:rPr>
                <w:rFonts w:ascii="Times New Roman" w:hAnsi="Times New Roman"/>
              </w:rPr>
            </w:pPr>
            <w:r w:rsidRPr="009F35B2">
              <w:rPr>
                <w:rFonts w:ascii="Times New Roman" w:hAnsi="Times New Roman"/>
              </w:rPr>
              <w:t>Занятие 2.</w:t>
            </w:r>
          </w:p>
          <w:p w:rsidR="009F35B2" w:rsidRPr="009F35B2" w:rsidRDefault="009F35B2" w:rsidP="00C15B2E">
            <w:pPr>
              <w:pStyle w:val="affb"/>
              <w:rPr>
                <w:rFonts w:ascii="Times New Roman" w:hAnsi="Times New Roman"/>
              </w:rPr>
            </w:pPr>
            <w:r w:rsidRPr="009F35B2">
              <w:rPr>
                <w:rFonts w:ascii="Times New Roman" w:hAnsi="Times New Roman"/>
              </w:rPr>
              <w:lastRenderedPageBreak/>
              <w:t>Вопросы к занятию. 1.Е.И. Тихеева о роли родного языка в развитии личности ребенка.</w:t>
            </w:r>
          </w:p>
          <w:p w:rsidR="009F35B2" w:rsidRPr="009F35B2" w:rsidRDefault="009F35B2" w:rsidP="00C15B2E">
            <w:pPr>
              <w:pStyle w:val="affb"/>
              <w:rPr>
                <w:rFonts w:ascii="Times New Roman" w:hAnsi="Times New Roman"/>
              </w:rPr>
            </w:pPr>
            <w:r w:rsidRPr="009F35B2">
              <w:rPr>
                <w:rFonts w:ascii="Times New Roman" w:hAnsi="Times New Roman"/>
              </w:rPr>
              <w:t xml:space="preserve">2.Основные теоретические положения методики развития речи детей, разработанные Е.И. Тихеевой. </w:t>
            </w:r>
          </w:p>
          <w:p w:rsidR="009F35B2" w:rsidRPr="009F35B2" w:rsidRDefault="009F35B2" w:rsidP="00C15B2E">
            <w:pPr>
              <w:pStyle w:val="affb"/>
              <w:rPr>
                <w:rFonts w:ascii="Times New Roman" w:hAnsi="Times New Roman"/>
              </w:rPr>
            </w:pPr>
            <w:r w:rsidRPr="009F35B2">
              <w:rPr>
                <w:rFonts w:ascii="Times New Roman" w:hAnsi="Times New Roman"/>
              </w:rPr>
              <w:t>3.Разделы работы по р/ речи детей.</w:t>
            </w:r>
          </w:p>
          <w:p w:rsidR="009F35B2" w:rsidRPr="009F35B2" w:rsidRDefault="009F35B2" w:rsidP="00C15B2E">
            <w:pPr>
              <w:pStyle w:val="affb"/>
              <w:rPr>
                <w:rFonts w:ascii="Times New Roman" w:hAnsi="Times New Roman"/>
              </w:rPr>
            </w:pPr>
            <w:r w:rsidRPr="009F35B2">
              <w:rPr>
                <w:rFonts w:ascii="Times New Roman" w:hAnsi="Times New Roman"/>
              </w:rPr>
              <w:t>4.Е.И. Тихеева о создании условий для развития речи и обучения родному языку.</w:t>
            </w:r>
          </w:p>
          <w:p w:rsidR="009F35B2" w:rsidRPr="009F35B2" w:rsidRDefault="009F35B2" w:rsidP="00C15B2E">
            <w:pPr>
              <w:pStyle w:val="affb"/>
              <w:rPr>
                <w:rFonts w:ascii="Times New Roman" w:hAnsi="Times New Roman"/>
              </w:rPr>
            </w:pPr>
            <w:r w:rsidRPr="009F35B2">
              <w:rPr>
                <w:rFonts w:ascii="Times New Roman" w:hAnsi="Times New Roman"/>
              </w:rPr>
              <w:t>5.Развитие речи в первые годы жизни ребенка.</w:t>
            </w:r>
          </w:p>
        </w:tc>
        <w:tc>
          <w:tcPr>
            <w:tcW w:w="1722" w:type="dxa"/>
            <w:tcBorders>
              <w:top w:val="single" w:sz="4" w:space="0" w:color="000000"/>
              <w:left w:val="single" w:sz="4" w:space="0" w:color="000000"/>
              <w:bottom w:val="nil"/>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lastRenderedPageBreak/>
              <w:t>8</w:t>
            </w:r>
          </w:p>
        </w:tc>
      </w:tr>
      <w:tr w:rsidR="009F35B2" w:rsidRPr="009F35B2" w:rsidTr="00C15B2E">
        <w:trPr>
          <w:trHeight w:val="322"/>
        </w:trPr>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3</w:t>
            </w:r>
          </w:p>
        </w:tc>
        <w:tc>
          <w:tcPr>
            <w:tcW w:w="1265" w:type="dxa"/>
            <w:vMerge/>
            <w:tcBorders>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nil"/>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1.Роль речевого общения в развитии речи детей.</w:t>
            </w:r>
          </w:p>
          <w:p w:rsidR="009F35B2" w:rsidRPr="009F35B2" w:rsidRDefault="009F35B2" w:rsidP="00C15B2E">
            <w:pPr>
              <w:pStyle w:val="affb"/>
              <w:rPr>
                <w:rFonts w:ascii="Times New Roman" w:hAnsi="Times New Roman"/>
              </w:rPr>
            </w:pPr>
            <w:r w:rsidRPr="009F35B2">
              <w:rPr>
                <w:rFonts w:ascii="Times New Roman" w:hAnsi="Times New Roman"/>
              </w:rPr>
              <w:t>2.Формы общения детей со взрослыми.</w:t>
            </w:r>
          </w:p>
          <w:p w:rsidR="009F35B2" w:rsidRPr="009F35B2" w:rsidRDefault="009F35B2" w:rsidP="00C15B2E">
            <w:pPr>
              <w:pStyle w:val="affb"/>
              <w:rPr>
                <w:rFonts w:ascii="Times New Roman" w:hAnsi="Times New Roman"/>
              </w:rPr>
            </w:pPr>
            <w:r w:rsidRPr="009F35B2">
              <w:rPr>
                <w:rFonts w:ascii="Times New Roman" w:hAnsi="Times New Roman"/>
              </w:rPr>
              <w:t>3.Организация содержательного общения воспитателя с детьми в разных видах деятельности.</w:t>
            </w:r>
          </w:p>
          <w:p w:rsidR="009F35B2" w:rsidRPr="009F35B2" w:rsidRDefault="009F35B2" w:rsidP="00C15B2E">
            <w:pPr>
              <w:pStyle w:val="affb"/>
              <w:rPr>
                <w:rFonts w:ascii="Times New Roman" w:hAnsi="Times New Roman"/>
              </w:rPr>
            </w:pPr>
            <w:r w:rsidRPr="009F35B2">
              <w:rPr>
                <w:rFonts w:ascii="Times New Roman" w:hAnsi="Times New Roman"/>
              </w:rPr>
              <w:t>4.Развитие речи детей в процессе общения со сверстниками.</w:t>
            </w:r>
          </w:p>
        </w:tc>
        <w:tc>
          <w:tcPr>
            <w:tcW w:w="1722" w:type="dxa"/>
            <w:tcBorders>
              <w:top w:val="single" w:sz="4" w:space="0" w:color="000000"/>
              <w:left w:val="single" w:sz="4" w:space="0" w:color="000000"/>
              <w:bottom w:val="nil"/>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4</w:t>
            </w:r>
          </w:p>
        </w:tc>
      </w:tr>
      <w:tr w:rsidR="009F35B2" w:rsidRPr="009F35B2" w:rsidTr="00C15B2E">
        <w:trPr>
          <w:trHeight w:val="281"/>
        </w:trPr>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4</w:t>
            </w:r>
          </w:p>
        </w:tc>
        <w:tc>
          <w:tcPr>
            <w:tcW w:w="1265" w:type="dxa"/>
            <w:vMerge w:val="restart"/>
            <w:tcBorders>
              <w:top w:val="single" w:sz="4" w:space="0" w:color="000000"/>
              <w:left w:val="single" w:sz="4" w:space="0" w:color="000000"/>
              <w:right w:val="nil"/>
            </w:tcBorders>
          </w:tcPr>
          <w:p w:rsidR="009F35B2" w:rsidRPr="009F35B2" w:rsidRDefault="009F35B2" w:rsidP="00C15B2E">
            <w:pPr>
              <w:pStyle w:val="afa"/>
              <w:snapToGrid w:val="0"/>
              <w:jc w:val="center"/>
              <w:rPr>
                <w:rFonts w:cs="Times New Roman"/>
                <w:b/>
                <w:sz w:val="22"/>
                <w:szCs w:val="22"/>
              </w:rPr>
            </w:pPr>
            <w:r w:rsidRPr="009F35B2">
              <w:rPr>
                <w:rFonts w:cs="Times New Roman"/>
                <w:b/>
                <w:sz w:val="22"/>
                <w:szCs w:val="22"/>
              </w:rPr>
              <w:t>2</w:t>
            </w:r>
          </w:p>
        </w:tc>
        <w:tc>
          <w:tcPr>
            <w:tcW w:w="5935" w:type="dxa"/>
            <w:tcBorders>
              <w:top w:val="single" w:sz="4" w:space="0" w:color="000000"/>
              <w:left w:val="single" w:sz="4" w:space="0" w:color="000000"/>
              <w:bottom w:val="nil"/>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1.Методы и приемы словарной работы.</w:t>
            </w:r>
          </w:p>
          <w:p w:rsidR="009F35B2" w:rsidRPr="009F35B2" w:rsidRDefault="009F35B2" w:rsidP="00C15B2E">
            <w:pPr>
              <w:pStyle w:val="affb"/>
              <w:rPr>
                <w:rFonts w:ascii="Times New Roman" w:hAnsi="Times New Roman"/>
              </w:rPr>
            </w:pPr>
            <w:r w:rsidRPr="009F35B2">
              <w:rPr>
                <w:rFonts w:ascii="Times New Roman" w:hAnsi="Times New Roman"/>
              </w:rPr>
              <w:t>2.Методика словарной работы в процессе ознакомления с предметами.</w:t>
            </w:r>
          </w:p>
          <w:p w:rsidR="009F35B2" w:rsidRPr="009F35B2" w:rsidRDefault="009F35B2" w:rsidP="00C15B2E">
            <w:pPr>
              <w:pStyle w:val="affb"/>
              <w:rPr>
                <w:rFonts w:ascii="Times New Roman" w:hAnsi="Times New Roman"/>
              </w:rPr>
            </w:pPr>
            <w:r w:rsidRPr="009F35B2">
              <w:rPr>
                <w:rFonts w:ascii="Times New Roman" w:hAnsi="Times New Roman"/>
              </w:rPr>
              <w:t>3.Формирование словаря на занятиях по ознакомлению со свойствами и качествами предметов.</w:t>
            </w:r>
          </w:p>
          <w:p w:rsidR="009F35B2" w:rsidRPr="009F35B2" w:rsidRDefault="009F35B2" w:rsidP="00C15B2E">
            <w:pPr>
              <w:pStyle w:val="affb"/>
              <w:rPr>
                <w:rFonts w:ascii="Times New Roman" w:hAnsi="Times New Roman"/>
              </w:rPr>
            </w:pPr>
            <w:r w:rsidRPr="009F35B2">
              <w:rPr>
                <w:rFonts w:ascii="Times New Roman" w:hAnsi="Times New Roman"/>
              </w:rPr>
              <w:t>4.Методика проведения д/игр на развитие словаря.</w:t>
            </w:r>
          </w:p>
          <w:p w:rsidR="009F35B2" w:rsidRPr="009F35B2" w:rsidRDefault="009F35B2" w:rsidP="00C15B2E">
            <w:pPr>
              <w:pStyle w:val="affb"/>
              <w:rPr>
                <w:rFonts w:ascii="Times New Roman" w:hAnsi="Times New Roman"/>
              </w:rPr>
            </w:pPr>
            <w:r w:rsidRPr="009F35B2">
              <w:rPr>
                <w:rFonts w:ascii="Times New Roman" w:hAnsi="Times New Roman"/>
              </w:rPr>
              <w:t>5.Лексические упражнения.</w:t>
            </w:r>
          </w:p>
          <w:p w:rsidR="009F35B2" w:rsidRPr="009F35B2" w:rsidRDefault="009F35B2" w:rsidP="00C15B2E">
            <w:pPr>
              <w:pStyle w:val="affb"/>
              <w:rPr>
                <w:rFonts w:ascii="Times New Roman" w:hAnsi="Times New Roman"/>
              </w:rPr>
            </w:pPr>
            <w:r w:rsidRPr="009F35B2">
              <w:rPr>
                <w:rFonts w:ascii="Times New Roman" w:hAnsi="Times New Roman"/>
              </w:rPr>
              <w:t>6.Формирование словаря в разных видах деятельности</w:t>
            </w:r>
          </w:p>
        </w:tc>
        <w:tc>
          <w:tcPr>
            <w:tcW w:w="1722" w:type="dxa"/>
            <w:tcBorders>
              <w:top w:val="single" w:sz="4" w:space="0" w:color="000000"/>
              <w:left w:val="single" w:sz="4" w:space="0" w:color="000000"/>
              <w:bottom w:val="nil"/>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4</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5</w:t>
            </w:r>
          </w:p>
        </w:tc>
        <w:tc>
          <w:tcPr>
            <w:tcW w:w="1265" w:type="dxa"/>
            <w:vMerge/>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1.Типичные трудности освоения детьми грамматической стороны речи, их причины.</w:t>
            </w:r>
          </w:p>
          <w:p w:rsidR="009F35B2" w:rsidRPr="009F35B2" w:rsidRDefault="009F35B2" w:rsidP="00C15B2E">
            <w:pPr>
              <w:pStyle w:val="affb"/>
              <w:rPr>
                <w:rFonts w:ascii="Times New Roman" w:hAnsi="Times New Roman"/>
              </w:rPr>
            </w:pPr>
            <w:r w:rsidRPr="009F35B2">
              <w:rPr>
                <w:rFonts w:ascii="Times New Roman" w:hAnsi="Times New Roman"/>
              </w:rPr>
              <w:t>2.Методика формирования морфологической стороны речи.</w:t>
            </w:r>
          </w:p>
          <w:p w:rsidR="009F35B2" w:rsidRPr="009F35B2" w:rsidRDefault="009F35B2" w:rsidP="00C15B2E">
            <w:pPr>
              <w:pStyle w:val="affb"/>
              <w:rPr>
                <w:rFonts w:ascii="Times New Roman" w:hAnsi="Times New Roman"/>
              </w:rPr>
            </w:pPr>
            <w:r w:rsidRPr="009F35B2">
              <w:rPr>
                <w:rFonts w:ascii="Times New Roman" w:hAnsi="Times New Roman"/>
              </w:rPr>
              <w:t>3.Формирование способов словообразования.</w:t>
            </w:r>
          </w:p>
          <w:p w:rsidR="009F35B2" w:rsidRPr="009F35B2" w:rsidRDefault="009F35B2" w:rsidP="00C15B2E">
            <w:pPr>
              <w:pStyle w:val="affb"/>
              <w:rPr>
                <w:rFonts w:ascii="Times New Roman" w:hAnsi="Times New Roman"/>
              </w:rPr>
            </w:pPr>
            <w:r w:rsidRPr="009F35B2">
              <w:rPr>
                <w:rFonts w:ascii="Times New Roman" w:hAnsi="Times New Roman"/>
              </w:rPr>
              <w:t>4.Формирование синтаксической стороны речи.</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6</w:t>
            </w:r>
          </w:p>
        </w:tc>
        <w:tc>
          <w:tcPr>
            <w:tcW w:w="1265" w:type="dxa"/>
            <w:vMerge/>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1.Методика обследования звуковой стороны речи детей.</w:t>
            </w:r>
          </w:p>
          <w:p w:rsidR="009F35B2" w:rsidRPr="009F35B2" w:rsidRDefault="009F35B2" w:rsidP="00C15B2E">
            <w:pPr>
              <w:pStyle w:val="affb"/>
              <w:rPr>
                <w:rFonts w:ascii="Times New Roman" w:hAnsi="Times New Roman"/>
              </w:rPr>
            </w:pPr>
            <w:r w:rsidRPr="009F35B2">
              <w:rPr>
                <w:rFonts w:ascii="Times New Roman" w:hAnsi="Times New Roman"/>
              </w:rPr>
              <w:t>2.Этапы обучения правильному звукопроизношению.</w:t>
            </w:r>
          </w:p>
          <w:p w:rsidR="009F35B2" w:rsidRPr="009F35B2" w:rsidRDefault="009F35B2" w:rsidP="00C15B2E">
            <w:pPr>
              <w:pStyle w:val="affb"/>
              <w:rPr>
                <w:rFonts w:ascii="Times New Roman" w:hAnsi="Times New Roman"/>
              </w:rPr>
            </w:pPr>
            <w:r w:rsidRPr="009F35B2">
              <w:rPr>
                <w:rFonts w:ascii="Times New Roman" w:hAnsi="Times New Roman"/>
              </w:rPr>
              <w:t>3.Содержание, структура и методика занятий по формированию слово- и звукопроизношения в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4.Формирование общих речевых навыков на занятиях.</w:t>
            </w:r>
          </w:p>
          <w:p w:rsidR="009F35B2" w:rsidRPr="009F35B2" w:rsidRDefault="009F35B2" w:rsidP="00C15B2E">
            <w:pPr>
              <w:pStyle w:val="affb"/>
              <w:rPr>
                <w:rFonts w:ascii="Times New Roman" w:hAnsi="Times New Roman"/>
              </w:rPr>
            </w:pPr>
            <w:r w:rsidRPr="009F35B2">
              <w:rPr>
                <w:rFonts w:ascii="Times New Roman" w:hAnsi="Times New Roman"/>
              </w:rPr>
              <w:t>5.Анализ разработанных студентами конспектов занятий по обучению звукопроизношению.</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7</w:t>
            </w:r>
          </w:p>
        </w:tc>
        <w:tc>
          <w:tcPr>
            <w:tcW w:w="1265" w:type="dxa"/>
            <w:vMerge/>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1.Особенности познавательной деятельности при описании предметов и игрушек.</w:t>
            </w:r>
          </w:p>
          <w:p w:rsidR="009F35B2" w:rsidRPr="009F35B2" w:rsidRDefault="009F35B2" w:rsidP="00C15B2E">
            <w:pPr>
              <w:pStyle w:val="affb"/>
              <w:rPr>
                <w:rFonts w:ascii="Times New Roman" w:hAnsi="Times New Roman"/>
              </w:rPr>
            </w:pPr>
            <w:r w:rsidRPr="009F35B2">
              <w:rPr>
                <w:rFonts w:ascii="Times New Roman" w:hAnsi="Times New Roman"/>
              </w:rPr>
              <w:t>2.Требования к подбору игрушек для обучения монологической речи.</w:t>
            </w:r>
          </w:p>
          <w:p w:rsidR="009F35B2" w:rsidRPr="009F35B2" w:rsidRDefault="009F35B2" w:rsidP="00C15B2E">
            <w:pPr>
              <w:pStyle w:val="affb"/>
              <w:rPr>
                <w:rFonts w:ascii="Times New Roman" w:hAnsi="Times New Roman"/>
              </w:rPr>
            </w:pPr>
            <w:r w:rsidRPr="009F35B2">
              <w:rPr>
                <w:rFonts w:ascii="Times New Roman" w:hAnsi="Times New Roman"/>
              </w:rPr>
              <w:t>3.Методика обучения описанию предметов и игрушек в разных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4.Методика обучения сюжетному рассказыванию об игрушках.</w:t>
            </w:r>
          </w:p>
          <w:p w:rsidR="009F35B2" w:rsidRPr="009F35B2" w:rsidRDefault="009F35B2" w:rsidP="00C15B2E">
            <w:pPr>
              <w:pStyle w:val="affb"/>
              <w:rPr>
                <w:rFonts w:ascii="Times New Roman" w:hAnsi="Times New Roman"/>
              </w:rPr>
            </w:pPr>
            <w:r w:rsidRPr="009F35B2">
              <w:rPr>
                <w:rFonts w:ascii="Times New Roman" w:hAnsi="Times New Roman"/>
              </w:rPr>
              <w:t>Занятие 2.</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lastRenderedPageBreak/>
              <w:t>1.Особенности восприятия и понимания картин детьми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2.Типы картин для детских садов. Требования к картинам.</w:t>
            </w:r>
          </w:p>
          <w:p w:rsidR="009F35B2" w:rsidRPr="009F35B2" w:rsidRDefault="009F35B2" w:rsidP="00C15B2E">
            <w:pPr>
              <w:pStyle w:val="affb"/>
              <w:rPr>
                <w:rFonts w:ascii="Times New Roman" w:hAnsi="Times New Roman"/>
              </w:rPr>
            </w:pPr>
            <w:r w:rsidRPr="009F35B2">
              <w:rPr>
                <w:rFonts w:ascii="Times New Roman" w:hAnsi="Times New Roman"/>
              </w:rPr>
              <w:t>3.Методика рассматривания картин в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4.Виды детских рассказов по картинам.</w:t>
            </w:r>
          </w:p>
          <w:p w:rsidR="009F35B2" w:rsidRPr="009F35B2" w:rsidRDefault="009F35B2" w:rsidP="00C15B2E">
            <w:pPr>
              <w:pStyle w:val="affb"/>
              <w:rPr>
                <w:rFonts w:ascii="Times New Roman" w:hAnsi="Times New Roman"/>
              </w:rPr>
            </w:pPr>
            <w:r w:rsidRPr="009F35B2">
              <w:rPr>
                <w:rFonts w:ascii="Times New Roman" w:hAnsi="Times New Roman"/>
              </w:rPr>
              <w:t>5.Методика обучения описанию предметных и сюжетных картин.</w:t>
            </w:r>
          </w:p>
          <w:p w:rsidR="009F35B2" w:rsidRPr="009F35B2" w:rsidRDefault="009F35B2" w:rsidP="00C15B2E">
            <w:pPr>
              <w:pStyle w:val="affb"/>
              <w:rPr>
                <w:rFonts w:ascii="Times New Roman" w:hAnsi="Times New Roman"/>
              </w:rPr>
            </w:pPr>
            <w:r w:rsidRPr="009F35B2">
              <w:rPr>
                <w:rFonts w:ascii="Times New Roman" w:hAnsi="Times New Roman"/>
              </w:rPr>
              <w:t>6.Методика обучения повествовательным рассказам (по серии сюжетных картин; по одной картинке).</w:t>
            </w:r>
          </w:p>
          <w:p w:rsidR="009F35B2" w:rsidRPr="009F35B2" w:rsidRDefault="009F35B2" w:rsidP="00C15B2E">
            <w:pPr>
              <w:pStyle w:val="affb"/>
              <w:rPr>
                <w:rFonts w:ascii="Times New Roman" w:hAnsi="Times New Roman"/>
              </w:rPr>
            </w:pPr>
            <w:r w:rsidRPr="009F35B2">
              <w:rPr>
                <w:rFonts w:ascii="Times New Roman" w:hAnsi="Times New Roman"/>
              </w:rPr>
              <w:t>7.Специфика обучения описанию пейзажной картины и натюрморта</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lastRenderedPageBreak/>
              <w:t>16</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8</w:t>
            </w:r>
          </w:p>
        </w:tc>
        <w:tc>
          <w:tcPr>
            <w:tcW w:w="1265" w:type="dxa"/>
            <w:vMerge/>
            <w:tcBorders>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1.Методика ознакомления детей со словом.</w:t>
            </w:r>
          </w:p>
          <w:p w:rsidR="009F35B2" w:rsidRPr="009F35B2" w:rsidRDefault="009F35B2" w:rsidP="00C15B2E">
            <w:pPr>
              <w:pStyle w:val="affb"/>
              <w:rPr>
                <w:rFonts w:ascii="Times New Roman" w:hAnsi="Times New Roman"/>
              </w:rPr>
            </w:pPr>
            <w:r w:rsidRPr="009F35B2">
              <w:rPr>
                <w:rFonts w:ascii="Times New Roman" w:hAnsi="Times New Roman"/>
              </w:rPr>
              <w:t>2.Методика ознакомления детей со словесным составом предложения.</w:t>
            </w:r>
          </w:p>
          <w:p w:rsidR="009F35B2" w:rsidRPr="009F35B2" w:rsidRDefault="009F35B2" w:rsidP="00C15B2E">
            <w:pPr>
              <w:pStyle w:val="affb"/>
              <w:rPr>
                <w:rFonts w:ascii="Times New Roman" w:hAnsi="Times New Roman"/>
              </w:rPr>
            </w:pPr>
            <w:r w:rsidRPr="009F35B2">
              <w:rPr>
                <w:rFonts w:ascii="Times New Roman" w:hAnsi="Times New Roman"/>
              </w:rPr>
              <w:t>3.Методика ознакомления со слоговым строением слова.</w:t>
            </w:r>
          </w:p>
          <w:p w:rsidR="009F35B2" w:rsidRPr="009F35B2" w:rsidRDefault="009F35B2" w:rsidP="00C15B2E">
            <w:pPr>
              <w:pStyle w:val="affb"/>
              <w:rPr>
                <w:rFonts w:ascii="Times New Roman" w:hAnsi="Times New Roman"/>
              </w:rPr>
            </w:pPr>
            <w:r w:rsidRPr="009F35B2">
              <w:rPr>
                <w:rFonts w:ascii="Times New Roman" w:hAnsi="Times New Roman"/>
              </w:rPr>
              <w:t>4.Методика ознакомления детей со звуковым строением слова.</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9</w:t>
            </w:r>
          </w:p>
        </w:tc>
        <w:tc>
          <w:tcPr>
            <w:tcW w:w="1265"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sz w:val="22"/>
                <w:szCs w:val="22"/>
              </w:rPr>
            </w:pPr>
            <w:r w:rsidRPr="009F35B2">
              <w:rPr>
                <w:rFonts w:cs="Times New Roman"/>
                <w:b/>
                <w:sz w:val="22"/>
                <w:szCs w:val="22"/>
              </w:rPr>
              <w:t>3</w:t>
            </w: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1.Проблема диагностики речевого развития детей в психологической и педагогической литературе.</w:t>
            </w:r>
          </w:p>
          <w:p w:rsidR="009F35B2" w:rsidRPr="009F35B2" w:rsidRDefault="009F35B2" w:rsidP="00C15B2E">
            <w:pPr>
              <w:pStyle w:val="affb"/>
              <w:rPr>
                <w:rFonts w:ascii="Times New Roman" w:hAnsi="Times New Roman"/>
              </w:rPr>
            </w:pPr>
            <w:r w:rsidRPr="009F35B2">
              <w:rPr>
                <w:rFonts w:ascii="Times New Roman" w:hAnsi="Times New Roman"/>
              </w:rPr>
              <w:t>2.Методика диагностики уровня речевого развития детей.</w:t>
            </w:r>
          </w:p>
          <w:p w:rsidR="009F35B2" w:rsidRPr="009F35B2" w:rsidRDefault="009F35B2" w:rsidP="00C15B2E">
            <w:pPr>
              <w:pStyle w:val="affb"/>
              <w:rPr>
                <w:rFonts w:ascii="Times New Roman" w:hAnsi="Times New Roman"/>
              </w:rPr>
            </w:pPr>
            <w:r w:rsidRPr="009F35B2">
              <w:rPr>
                <w:rFonts w:ascii="Times New Roman" w:hAnsi="Times New Roman"/>
              </w:rPr>
              <w:t>Занятие 2.</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1.Способы оформления результатов диагностики.</w:t>
            </w:r>
          </w:p>
          <w:p w:rsidR="009F35B2" w:rsidRPr="009F35B2" w:rsidRDefault="009F35B2" w:rsidP="00C15B2E">
            <w:pPr>
              <w:pStyle w:val="affb"/>
              <w:rPr>
                <w:rFonts w:ascii="Times New Roman" w:hAnsi="Times New Roman"/>
              </w:rPr>
            </w:pPr>
            <w:r w:rsidRPr="009F35B2">
              <w:rPr>
                <w:rFonts w:ascii="Times New Roman" w:hAnsi="Times New Roman"/>
              </w:rPr>
              <w:t>2.Учет результатов диагностики в педагогической работе с детьми.</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10</w:t>
            </w:r>
          </w:p>
        </w:tc>
        <w:tc>
          <w:tcPr>
            <w:tcW w:w="1265"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sz w:val="22"/>
                <w:szCs w:val="22"/>
              </w:rPr>
            </w:pPr>
            <w:r w:rsidRPr="009F35B2">
              <w:rPr>
                <w:rFonts w:cs="Times New Roman"/>
                <w:b/>
                <w:sz w:val="22"/>
                <w:szCs w:val="22"/>
              </w:rPr>
              <w:t>4</w:t>
            </w: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 Задачи, содержание и формы преподавания методики развития речи в педагогическом колледже.</w:t>
            </w:r>
          </w:p>
          <w:p w:rsidR="009F35B2" w:rsidRPr="009F35B2" w:rsidRDefault="009F35B2" w:rsidP="00C15B2E">
            <w:pPr>
              <w:pStyle w:val="affb"/>
              <w:rPr>
                <w:rFonts w:ascii="Times New Roman" w:hAnsi="Times New Roman"/>
              </w:rPr>
            </w:pPr>
            <w:r w:rsidRPr="009F35B2">
              <w:rPr>
                <w:rFonts w:ascii="Times New Roman" w:hAnsi="Times New Roman"/>
              </w:rPr>
              <w:t>Занятие 2. Технология учебных занятий по методике развития речи в педагогическом колледже.</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16</w:t>
            </w:r>
          </w:p>
        </w:tc>
      </w:tr>
    </w:tbl>
    <w:p w:rsidR="009F35B2" w:rsidRPr="009F35B2" w:rsidRDefault="009F35B2" w:rsidP="00C15B2E">
      <w:pPr>
        <w:tabs>
          <w:tab w:val="left" w:pos="384"/>
        </w:tabs>
        <w:spacing w:after="0" w:line="240" w:lineRule="auto"/>
        <w:ind w:firstLine="709"/>
        <w:jc w:val="both"/>
        <w:rPr>
          <w:rFonts w:ascii="Times New Roman" w:eastAsia="Arial Unicode MS" w:hAnsi="Times New Roman" w:cs="Times New Roman"/>
          <w:b/>
          <w:kern w:val="2"/>
          <w:sz w:val="20"/>
          <w:szCs w:val="20"/>
          <w:lang w:eastAsia="hi-IN" w:bidi="hi-IN"/>
        </w:rPr>
      </w:pPr>
    </w:p>
    <w:p w:rsidR="009F35B2" w:rsidRPr="009F35B2" w:rsidRDefault="009F35B2" w:rsidP="00C15B2E">
      <w:pPr>
        <w:tabs>
          <w:tab w:val="left" w:pos="384"/>
        </w:tabs>
        <w:spacing w:after="0" w:line="240" w:lineRule="auto"/>
        <w:ind w:firstLine="709"/>
        <w:jc w:val="both"/>
        <w:rPr>
          <w:rFonts w:ascii="Times New Roman" w:hAnsi="Times New Roman" w:cs="Times New Roman"/>
          <w:b/>
          <w:sz w:val="24"/>
          <w:szCs w:val="24"/>
        </w:rPr>
      </w:pPr>
      <w:r w:rsidRPr="009F35B2">
        <w:rPr>
          <w:rFonts w:ascii="Times New Roman" w:hAnsi="Times New Roman" w:cs="Times New Roman"/>
          <w:b/>
          <w:sz w:val="24"/>
          <w:szCs w:val="24"/>
        </w:rPr>
        <w:t>9. Перечень учебно-методического обеспечения для самостоятельной работы обучающихся по дисциплине</w:t>
      </w:r>
    </w:p>
    <w:p w:rsidR="009F35B2" w:rsidRPr="009F35B2" w:rsidRDefault="009F35B2" w:rsidP="00C15B2E">
      <w:pPr>
        <w:tabs>
          <w:tab w:val="left" w:pos="384"/>
        </w:tabs>
        <w:spacing w:after="0" w:line="240" w:lineRule="auto"/>
        <w:ind w:firstLine="709"/>
        <w:jc w:val="both"/>
        <w:rPr>
          <w:rFonts w:ascii="Times New Roman" w:hAnsi="Times New Roman" w:cs="Times New Roman"/>
          <w:b/>
          <w:sz w:val="24"/>
          <w:szCs w:val="24"/>
        </w:rPr>
      </w:pPr>
    </w:p>
    <w:p w:rsidR="009F35B2" w:rsidRPr="009F35B2" w:rsidRDefault="009F35B2" w:rsidP="00C15B2E">
      <w:pPr>
        <w:tabs>
          <w:tab w:val="left" w:pos="384"/>
        </w:tabs>
        <w:spacing w:after="0" w:line="240" w:lineRule="auto"/>
        <w:ind w:firstLine="709"/>
        <w:jc w:val="both"/>
        <w:rPr>
          <w:rFonts w:ascii="Times New Roman" w:hAnsi="Times New Roman" w:cs="Times New Roman"/>
          <w:b/>
          <w:sz w:val="24"/>
          <w:szCs w:val="24"/>
        </w:rPr>
      </w:pPr>
      <w:r w:rsidRPr="009F35B2">
        <w:rPr>
          <w:rFonts w:ascii="Times New Roman" w:hAnsi="Times New Roman" w:cs="Times New Roman"/>
          <w:b/>
          <w:sz w:val="24"/>
          <w:szCs w:val="24"/>
        </w:rPr>
        <w:t>9.1. Содержание самостоятельной работы студентов по темам</w:t>
      </w:r>
    </w:p>
    <w:p w:rsidR="009F35B2" w:rsidRPr="009F35B2" w:rsidRDefault="009F35B2" w:rsidP="00C15B2E">
      <w:pPr>
        <w:tabs>
          <w:tab w:val="left" w:pos="384"/>
        </w:tabs>
        <w:spacing w:after="0" w:line="240" w:lineRule="auto"/>
        <w:ind w:firstLine="709"/>
        <w:jc w:val="both"/>
        <w:rPr>
          <w:rFonts w:ascii="Times New Roman" w:hAnsi="Times New Roman" w:cs="Times New Roman"/>
          <w:b/>
          <w:sz w:val="20"/>
          <w:szCs w:val="20"/>
        </w:rPr>
      </w:pPr>
    </w:p>
    <w:tbl>
      <w:tblPr>
        <w:tblW w:w="9870" w:type="dxa"/>
        <w:tblInd w:w="-5" w:type="dxa"/>
        <w:tblLayout w:type="fixed"/>
        <w:tblLook w:val="04A0" w:firstRow="1" w:lastRow="0" w:firstColumn="1" w:lastColumn="0" w:noHBand="0" w:noVBand="1"/>
      </w:tblPr>
      <w:tblGrid>
        <w:gridCol w:w="649"/>
        <w:gridCol w:w="3720"/>
        <w:gridCol w:w="3966"/>
        <w:gridCol w:w="1535"/>
      </w:tblGrid>
      <w:tr w:rsidR="009F35B2" w:rsidRPr="009F35B2" w:rsidTr="00C15B2E">
        <w:tc>
          <w:tcPr>
            <w:tcW w:w="64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w:t>
            </w:r>
          </w:p>
          <w:p w:rsidR="009F35B2" w:rsidRPr="009F35B2" w:rsidRDefault="009F35B2" w:rsidP="00C15B2E">
            <w:pPr>
              <w:widowControl w:val="0"/>
              <w:tabs>
                <w:tab w:val="left" w:pos="372"/>
              </w:tabs>
              <w:suppressAutoHyphens/>
              <w:spacing w:after="0" w:line="240" w:lineRule="auto"/>
              <w:jc w:val="center"/>
              <w:rPr>
                <w:rFonts w:ascii="Times New Roman" w:eastAsia="Arial Unicode MS" w:hAnsi="Times New Roman" w:cs="Times New Roman"/>
                <w:b/>
                <w:bCs/>
                <w:kern w:val="2"/>
                <w:lang w:eastAsia="hi-IN" w:bidi="hi-IN"/>
              </w:rPr>
            </w:pPr>
            <w:r w:rsidRPr="009F35B2">
              <w:rPr>
                <w:rFonts w:ascii="Times New Roman" w:hAnsi="Times New Roman" w:cs="Times New Roman"/>
                <w:b/>
                <w:bCs/>
              </w:rPr>
              <w:t>п/п</w:t>
            </w:r>
          </w:p>
        </w:tc>
        <w:tc>
          <w:tcPr>
            <w:tcW w:w="3720" w:type="dxa"/>
            <w:tcBorders>
              <w:top w:val="single" w:sz="4" w:space="0" w:color="000000"/>
              <w:left w:val="single" w:sz="4" w:space="0" w:color="000000"/>
              <w:bottom w:val="single" w:sz="4" w:space="0" w:color="000000"/>
              <w:right w:val="nil"/>
            </w:tcBorders>
            <w:hideMark/>
          </w:tcPr>
          <w:p w:rsidR="009F35B2" w:rsidRPr="009F35B2" w:rsidRDefault="009F35B2" w:rsidP="00C15B2E">
            <w:pPr>
              <w:widowControl w:val="0"/>
              <w:tabs>
                <w:tab w:val="left" w:pos="372"/>
              </w:tabs>
              <w:suppressAutoHyphens/>
              <w:snapToGrid w:val="0"/>
              <w:spacing w:after="0" w:line="240" w:lineRule="auto"/>
              <w:jc w:val="center"/>
              <w:rPr>
                <w:rFonts w:ascii="Times New Roman" w:eastAsia="Arial Unicode MS" w:hAnsi="Times New Roman" w:cs="Times New Roman"/>
                <w:b/>
                <w:kern w:val="2"/>
                <w:lang w:eastAsia="hi-IN" w:bidi="hi-IN"/>
              </w:rPr>
            </w:pPr>
            <w:r w:rsidRPr="009F35B2">
              <w:rPr>
                <w:rFonts w:ascii="Times New Roman" w:hAnsi="Times New Roman" w:cs="Times New Roman"/>
                <w:b/>
              </w:rPr>
              <w:t>Темы дисциплины</w:t>
            </w:r>
          </w:p>
        </w:tc>
        <w:tc>
          <w:tcPr>
            <w:tcW w:w="3966" w:type="dxa"/>
            <w:tcBorders>
              <w:top w:val="single" w:sz="4" w:space="0" w:color="000000"/>
              <w:left w:val="single" w:sz="4" w:space="0" w:color="000000"/>
              <w:bottom w:val="single" w:sz="4" w:space="0" w:color="000000"/>
              <w:right w:val="nil"/>
            </w:tcBorders>
            <w:hideMark/>
          </w:tcPr>
          <w:p w:rsidR="009F35B2" w:rsidRPr="009F35B2" w:rsidRDefault="009F35B2" w:rsidP="00C15B2E">
            <w:pPr>
              <w:widowControl w:val="0"/>
              <w:tabs>
                <w:tab w:val="left" w:pos="372"/>
              </w:tabs>
              <w:suppressAutoHyphens/>
              <w:snapToGrid w:val="0"/>
              <w:spacing w:after="0" w:line="240" w:lineRule="auto"/>
              <w:jc w:val="center"/>
              <w:rPr>
                <w:rFonts w:ascii="Times New Roman" w:eastAsia="Arial Unicode MS" w:hAnsi="Times New Roman" w:cs="Times New Roman"/>
                <w:b/>
                <w:kern w:val="2"/>
                <w:lang w:eastAsia="hi-IN" w:bidi="hi-IN"/>
              </w:rPr>
            </w:pPr>
            <w:r w:rsidRPr="009F35B2">
              <w:rPr>
                <w:rFonts w:ascii="Times New Roman" w:hAnsi="Times New Roman" w:cs="Times New Roman"/>
                <w:b/>
              </w:rPr>
              <w:t>Содержание самостоятельной работы студентов</w:t>
            </w:r>
          </w:p>
        </w:tc>
        <w:tc>
          <w:tcPr>
            <w:tcW w:w="1535"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rsidP="00C15B2E">
            <w:pPr>
              <w:widowControl w:val="0"/>
              <w:tabs>
                <w:tab w:val="left" w:pos="372"/>
              </w:tabs>
              <w:suppressAutoHyphens/>
              <w:snapToGrid w:val="0"/>
              <w:spacing w:after="0" w:line="240" w:lineRule="auto"/>
              <w:jc w:val="center"/>
              <w:rPr>
                <w:rFonts w:ascii="Times New Roman" w:eastAsia="Arial Unicode MS" w:hAnsi="Times New Roman" w:cs="Times New Roman"/>
                <w:b/>
                <w:bCs/>
                <w:kern w:val="2"/>
                <w:lang w:eastAsia="hi-IN" w:bidi="hi-IN"/>
              </w:rPr>
            </w:pPr>
            <w:r w:rsidRPr="009F35B2">
              <w:rPr>
                <w:rFonts w:ascii="Times New Roman" w:hAnsi="Times New Roman" w:cs="Times New Roman"/>
                <w:b/>
                <w:bCs/>
              </w:rPr>
              <w:t>Трудоемкость (час.)</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bCs/>
              </w:rPr>
              <w:t>Теория и методика развития речи детей как наука и учебная дисциплина</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Заполнить терминологический словарь основными понятиями – словарь Выделить общие свойства языка и речи, их различия – таблица </w:t>
            </w:r>
          </w:p>
          <w:p w:rsidR="009F35B2" w:rsidRPr="009F35B2" w:rsidRDefault="009F35B2" w:rsidP="00C15B2E">
            <w:pPr>
              <w:pStyle w:val="affb"/>
              <w:rPr>
                <w:rFonts w:ascii="Times New Roman" w:hAnsi="Times New Roman"/>
              </w:rPr>
            </w:pPr>
            <w:r w:rsidRPr="009F35B2">
              <w:rPr>
                <w:rFonts w:ascii="Times New Roman" w:hAnsi="Times New Roman"/>
              </w:rPr>
              <w:t xml:space="preserve">Подготовить схему умений воспитателя по В. Марковой – схема </w:t>
            </w:r>
          </w:p>
          <w:p w:rsidR="009F35B2" w:rsidRPr="009F35B2" w:rsidRDefault="009F35B2" w:rsidP="00C15B2E">
            <w:pPr>
              <w:pStyle w:val="affb"/>
              <w:rPr>
                <w:rFonts w:ascii="Times New Roman" w:hAnsi="Times New Roman"/>
              </w:rPr>
            </w:pPr>
            <w:r w:rsidRPr="009F35B2">
              <w:rPr>
                <w:rFonts w:ascii="Times New Roman" w:hAnsi="Times New Roman"/>
              </w:rPr>
              <w:t xml:space="preserve">Выписать основные положения - выписки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2</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w w:val="105"/>
              </w:rPr>
              <w:t>Из истории методики развития речи.</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Анализ учебной книги «Родное слово» - конспект </w:t>
            </w:r>
          </w:p>
          <w:p w:rsidR="009F35B2" w:rsidRPr="009F35B2" w:rsidRDefault="009F35B2" w:rsidP="00C15B2E">
            <w:pPr>
              <w:pStyle w:val="affb"/>
              <w:rPr>
                <w:rFonts w:ascii="Times New Roman" w:hAnsi="Times New Roman"/>
              </w:rPr>
            </w:pPr>
            <w:r w:rsidRPr="009F35B2">
              <w:rPr>
                <w:rFonts w:ascii="Times New Roman" w:hAnsi="Times New Roman"/>
              </w:rPr>
              <w:t xml:space="preserve">Составить аннотацию на работу Е.И.Тихеевой – аннотация </w:t>
            </w:r>
          </w:p>
          <w:p w:rsidR="009F35B2" w:rsidRPr="009F35B2" w:rsidRDefault="009F35B2" w:rsidP="00C15B2E">
            <w:pPr>
              <w:pStyle w:val="affb"/>
              <w:rPr>
                <w:rFonts w:ascii="Times New Roman" w:hAnsi="Times New Roman"/>
              </w:rPr>
            </w:pPr>
            <w:r w:rsidRPr="009F35B2">
              <w:rPr>
                <w:rFonts w:ascii="Times New Roman" w:hAnsi="Times New Roman"/>
              </w:rPr>
              <w:t>Взгляды исследователей – реферат</w:t>
            </w:r>
          </w:p>
          <w:p w:rsidR="009F35B2" w:rsidRPr="009F35B2" w:rsidRDefault="009F35B2" w:rsidP="00C15B2E">
            <w:pPr>
              <w:pStyle w:val="affb"/>
              <w:rPr>
                <w:rFonts w:ascii="Times New Roman" w:hAnsi="Times New Roman"/>
              </w:rPr>
            </w:pPr>
            <w:r w:rsidRPr="009F35B2">
              <w:rPr>
                <w:rFonts w:ascii="Times New Roman" w:hAnsi="Times New Roman"/>
              </w:rPr>
              <w:lastRenderedPageBreak/>
              <w:t xml:space="preserve">Общение воспитателя и детей – протокол записи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lastRenderedPageBreak/>
              <w:t>10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3</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w w:val="105"/>
              </w:rPr>
              <w:t>Система работы по развитию речи в детском саду.</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Выделить психолого-педагогические характеристики программы – выписки </w:t>
            </w:r>
          </w:p>
          <w:p w:rsidR="009F35B2" w:rsidRPr="009F35B2" w:rsidRDefault="009F35B2" w:rsidP="00C15B2E">
            <w:pPr>
              <w:pStyle w:val="affb"/>
              <w:rPr>
                <w:rFonts w:ascii="Times New Roman" w:hAnsi="Times New Roman"/>
              </w:rPr>
            </w:pPr>
            <w:r w:rsidRPr="009F35B2">
              <w:rPr>
                <w:rFonts w:ascii="Times New Roman" w:hAnsi="Times New Roman"/>
              </w:rPr>
              <w:t xml:space="preserve">Средства развития речи – таблица Выделить виды занятий - таблица </w:t>
            </w:r>
          </w:p>
          <w:p w:rsidR="009F35B2" w:rsidRPr="009F35B2" w:rsidRDefault="009F35B2" w:rsidP="00C15B2E">
            <w:pPr>
              <w:pStyle w:val="affb"/>
              <w:rPr>
                <w:rFonts w:ascii="Times New Roman" w:hAnsi="Times New Roman"/>
              </w:rPr>
            </w:pPr>
            <w:r w:rsidRPr="009F35B2">
              <w:rPr>
                <w:rFonts w:ascii="Times New Roman" w:hAnsi="Times New Roman"/>
              </w:rPr>
              <w:t xml:space="preserve">Методы и приемы таблица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14</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4</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развития словаря.</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занятие по словарю в одной из групп – конспект занятия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14</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5</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формирования грамматического строя речи</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jc w:val="both"/>
              <w:rPr>
                <w:rFonts w:ascii="Times New Roman" w:hAnsi="Times New Roman"/>
              </w:rPr>
            </w:pPr>
            <w:r w:rsidRPr="009F35B2">
              <w:rPr>
                <w:rFonts w:ascii="Times New Roman" w:hAnsi="Times New Roman"/>
              </w:rPr>
              <w:t xml:space="preserve">Занятие по грамматическому строю речи – конспект занятия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14</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6</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воспитания звуковой культуры речи.</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jc w:val="both"/>
              <w:rPr>
                <w:rFonts w:ascii="Times New Roman" w:hAnsi="Times New Roman"/>
              </w:rPr>
            </w:pPr>
            <w:r w:rsidRPr="009F35B2">
              <w:rPr>
                <w:rFonts w:ascii="Times New Roman" w:hAnsi="Times New Roman"/>
              </w:rPr>
              <w:t>Занятие по звуковой культуре речи – конспект занятия</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16</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7</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развития связной речи.</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Занятие по связной речи – четыре конспекта занятий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16</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8</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работы с художественной литературой.</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Выписать особенности восприятия художественной литературы и задачи ознакомления с книгой в разных возрастных группах – таблица</w:t>
            </w:r>
          </w:p>
          <w:p w:rsidR="009F35B2" w:rsidRPr="009F35B2" w:rsidRDefault="009F35B2" w:rsidP="00C15B2E">
            <w:pPr>
              <w:pStyle w:val="affb"/>
              <w:rPr>
                <w:rFonts w:ascii="Times New Roman" w:hAnsi="Times New Roman"/>
              </w:rPr>
            </w:pPr>
            <w:r w:rsidRPr="009F35B2">
              <w:rPr>
                <w:rFonts w:ascii="Times New Roman" w:hAnsi="Times New Roman"/>
              </w:rPr>
              <w:t xml:space="preserve">Подготовить письменно выступление по вопросу ознакомления дошкольников с одной из малых форм фольклора – реферат </w:t>
            </w:r>
          </w:p>
          <w:p w:rsidR="009F35B2" w:rsidRPr="009F35B2" w:rsidRDefault="009F35B2" w:rsidP="00C15B2E">
            <w:pPr>
              <w:pStyle w:val="affb"/>
              <w:rPr>
                <w:rFonts w:ascii="Times New Roman" w:hAnsi="Times New Roman"/>
              </w:rPr>
            </w:pPr>
            <w:r w:rsidRPr="009F35B2">
              <w:rPr>
                <w:rFonts w:ascii="Times New Roman" w:hAnsi="Times New Roman"/>
              </w:rPr>
              <w:t>Разработать сценарий литературного утренника – конспект занятия</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8</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9</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Подготовка детей к обучению грамоте.</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Подобрать и провести 2 игры по ознакомлению детей со словесным составом предложения, со словом, с его слоговым строением – текст </w:t>
            </w:r>
          </w:p>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конспект занятия по обучению грамоте – конспект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14</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10</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Диагностика речевого развития детей дошкольного возраста.</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Подобрать диагностику и провести диагностирование готовности к овладению грамотой дошкольников; дать письменный анализ результатов – текст </w:t>
            </w:r>
          </w:p>
          <w:p w:rsidR="009F35B2" w:rsidRPr="009F35B2" w:rsidRDefault="009F35B2" w:rsidP="00C15B2E">
            <w:pPr>
              <w:pStyle w:val="affb"/>
              <w:rPr>
                <w:rFonts w:ascii="Times New Roman" w:hAnsi="Times New Roman"/>
              </w:rPr>
            </w:pPr>
            <w:r w:rsidRPr="009F35B2">
              <w:rPr>
                <w:rFonts w:ascii="Times New Roman" w:hAnsi="Times New Roman"/>
              </w:rPr>
              <w:t xml:space="preserve">Подобрать диагностику для изучения 1 стороны речи дошкольников (возраст на выбор преподавателя и студента) – диагностические методики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16</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11</w:t>
            </w:r>
          </w:p>
        </w:tc>
        <w:tc>
          <w:tcPr>
            <w:tcW w:w="372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Преподавание методики развития речи в педагогических колледжах и училищах.</w:t>
            </w:r>
          </w:p>
        </w:tc>
        <w:tc>
          <w:tcPr>
            <w:tcW w:w="396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план-конспект урока – конспект урока </w:t>
            </w:r>
          </w:p>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структуру (план) семинара-практикума для воспитателей ДОУ; сформулировать тематику докладов; подготовить текст и подобрать практические задания для участников – текст </w:t>
            </w:r>
          </w:p>
          <w:p w:rsidR="009F35B2" w:rsidRPr="009F35B2" w:rsidRDefault="009F35B2" w:rsidP="00C15B2E">
            <w:pPr>
              <w:pStyle w:val="affb"/>
              <w:rPr>
                <w:rFonts w:ascii="Times New Roman" w:hAnsi="Times New Roman"/>
              </w:rPr>
            </w:pPr>
            <w:r w:rsidRPr="009F35B2">
              <w:rPr>
                <w:rFonts w:ascii="Times New Roman" w:hAnsi="Times New Roman"/>
              </w:rPr>
              <w:t xml:space="preserve">Планирование 1 рабочего дня – план работы на один день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12</w:t>
            </w:r>
          </w:p>
        </w:tc>
      </w:tr>
    </w:tbl>
    <w:p w:rsidR="009F35B2" w:rsidRPr="009F35B2" w:rsidRDefault="009F35B2" w:rsidP="00C15B2E">
      <w:pPr>
        <w:pStyle w:val="af0"/>
        <w:tabs>
          <w:tab w:val="left" w:pos="384"/>
        </w:tabs>
        <w:spacing w:after="0"/>
        <w:ind w:firstLine="709"/>
        <w:jc w:val="both"/>
        <w:rPr>
          <w:bCs/>
          <w:sz w:val="20"/>
          <w:szCs w:val="20"/>
        </w:rPr>
      </w:pPr>
    </w:p>
    <w:p w:rsidR="009F35B2" w:rsidRPr="009F35B2" w:rsidRDefault="009F35B2" w:rsidP="00C15B2E">
      <w:pPr>
        <w:pStyle w:val="af0"/>
        <w:tabs>
          <w:tab w:val="left" w:pos="384"/>
        </w:tabs>
        <w:spacing w:after="0"/>
        <w:ind w:firstLine="709"/>
        <w:jc w:val="both"/>
        <w:rPr>
          <w:b/>
          <w:bCs/>
        </w:rPr>
      </w:pPr>
      <w:r w:rsidRPr="009F35B2">
        <w:rPr>
          <w:b/>
          <w:bCs/>
        </w:rPr>
        <w:t xml:space="preserve">9.2. Тематика курсовых работ </w:t>
      </w:r>
    </w:p>
    <w:p w:rsidR="009F35B2" w:rsidRPr="009F35B2" w:rsidRDefault="009F35B2" w:rsidP="00C15B2E">
      <w:pPr>
        <w:jc w:val="both"/>
        <w:rPr>
          <w:rFonts w:ascii="Times New Roman" w:hAnsi="Times New Roman" w:cs="Times New Roman"/>
          <w:sz w:val="24"/>
          <w:szCs w:val="24"/>
        </w:rPr>
      </w:pPr>
      <w:r w:rsidRPr="009F35B2">
        <w:rPr>
          <w:rFonts w:ascii="Times New Roman" w:hAnsi="Times New Roman" w:cs="Times New Roman"/>
          <w:sz w:val="24"/>
          <w:szCs w:val="24"/>
        </w:rPr>
        <w:t>Не предусмотрена</w:t>
      </w:r>
    </w:p>
    <w:p w:rsidR="009F35B2" w:rsidRPr="009F35B2" w:rsidRDefault="009F35B2" w:rsidP="00C15B2E">
      <w:pPr>
        <w:pStyle w:val="af0"/>
        <w:tabs>
          <w:tab w:val="left" w:pos="384"/>
        </w:tabs>
        <w:spacing w:after="0"/>
        <w:ind w:firstLine="709"/>
        <w:jc w:val="both"/>
        <w:rPr>
          <w:b/>
          <w:bCs/>
        </w:rPr>
      </w:pPr>
      <w:r w:rsidRPr="009F35B2">
        <w:rPr>
          <w:b/>
          <w:bCs/>
        </w:rPr>
        <w:t>9.3. Примерная тематика рефератов</w:t>
      </w:r>
    </w:p>
    <w:p w:rsidR="009F35B2" w:rsidRPr="009F35B2" w:rsidRDefault="009F35B2" w:rsidP="00C15B2E">
      <w:pPr>
        <w:pStyle w:val="af0"/>
        <w:tabs>
          <w:tab w:val="left" w:pos="384"/>
        </w:tabs>
        <w:spacing w:after="0"/>
        <w:ind w:firstLine="709"/>
        <w:jc w:val="both"/>
        <w:rPr>
          <w:b/>
          <w:bCs/>
        </w:rPr>
      </w:pP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детей в трудах Е.Н.Водовозовой.</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lastRenderedPageBreak/>
        <w:t>Вопросы развития речи и обучения родному языку в педагогической системе Я.А.Коменского.</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и обучения родному языку в педагогической системе И.Г.Песталоцци.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и обучения родному языку в педагогической системе М.Монтессори.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и обучения родному языку в педагогической системе Ф.Фребеля.</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Современные программы речевого развития детей.</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обучения родной речи в зарубежной педагогической литературе.</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Программы речевого развития детей в детских садах и школах для маленьких в Англии.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Программы речевого развития детей в детских садах и школах для маленьких в США.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Разработка проблем речевого развития детей дошкольного возраста в трудах Е.И.Тихеевой.</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дошкольного возраста повествовательной речи.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дошкольного возраста описательной речи.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Использование пейзажной картины в обучении детей описательной речи.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диалогической речи детей младшего дошкольного возраста.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диалогической речи детей старшего дошкольного возраста.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Осознание дошкольниками звучащей речи.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 xml:space="preserve">Методика словарной работы с детьми 3 – 4 лет. </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словарной работы с детьми 5 – 6 лет.</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синтаксической стороны речи у детей в разных возрастных группах.</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у детей дошкольного возраста навыков словообразования.</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морфологической стороны речи у детей дошкольного возраста.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специальных занятий по обучению детей правильному звукопроизношению в разных возрастных группах.</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выразительности речи у детей дошкольного возраста.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связной речи на занятиях с игрушкой.</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Использование малых форм фольклора в работе с детьми дошкольного возраста.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Использование сказки в работе с детьми дошкольного возраста.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Развитие речи детей в процессе ознакомления с художественной литературой.</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Анализ дидактических игр по обучению детей связной речи.</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Диагностика речевого развития детей дошкольного возраста.</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творческому рассказыванию.</w:t>
      </w:r>
    </w:p>
    <w:p w:rsidR="009F35B2" w:rsidRPr="009F35B2" w:rsidRDefault="009F35B2" w:rsidP="00DD50A1">
      <w:pPr>
        <w:pStyle w:val="af8"/>
        <w:widowControl w:val="0"/>
        <w:numPr>
          <w:ilvl w:val="0"/>
          <w:numId w:val="12"/>
        </w:numPr>
        <w:shd w:val="clear" w:color="auto" w:fill="FFFFFF"/>
        <w:tabs>
          <w:tab w:val="clear" w:pos="360"/>
          <w:tab w:val="num" w:pos="720"/>
        </w:tabs>
        <w:autoSpaceDE w:val="0"/>
        <w:autoSpaceDN w:val="0"/>
        <w:ind w:left="720"/>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Роль игры и игрушки в развитии речи детей.</w:t>
      </w:r>
    </w:p>
    <w:p w:rsidR="009F35B2" w:rsidRPr="009F35B2" w:rsidRDefault="009F35B2" w:rsidP="00C15B2E">
      <w:pPr>
        <w:pStyle w:val="af0"/>
        <w:tabs>
          <w:tab w:val="left" w:pos="384"/>
        </w:tabs>
        <w:spacing w:after="0"/>
        <w:ind w:firstLine="709"/>
        <w:jc w:val="both"/>
        <w:rPr>
          <w:b/>
          <w:bCs/>
        </w:rPr>
      </w:pPr>
    </w:p>
    <w:p w:rsidR="009F35B2" w:rsidRPr="009F35B2" w:rsidRDefault="009F35B2" w:rsidP="00C15B2E">
      <w:pPr>
        <w:pStyle w:val="af0"/>
        <w:tabs>
          <w:tab w:val="left" w:pos="384"/>
        </w:tabs>
        <w:spacing w:after="0"/>
        <w:ind w:firstLine="709"/>
        <w:jc w:val="both"/>
        <w:rPr>
          <w:b/>
          <w:bCs/>
        </w:rPr>
      </w:pPr>
      <w:r w:rsidRPr="009F35B2">
        <w:rPr>
          <w:b/>
          <w:bCs/>
        </w:rPr>
        <w:t>10. Фонд оценочных средств для проведения промежуточной аттестации обучающихся по дисциплине</w:t>
      </w:r>
    </w:p>
    <w:p w:rsidR="009F35B2" w:rsidRPr="009F35B2" w:rsidRDefault="009F35B2" w:rsidP="00C15B2E">
      <w:pPr>
        <w:pStyle w:val="af0"/>
        <w:tabs>
          <w:tab w:val="left" w:pos="384"/>
        </w:tabs>
        <w:spacing w:after="0"/>
        <w:ind w:firstLine="709"/>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2608"/>
        <w:gridCol w:w="1928"/>
        <w:gridCol w:w="3367"/>
      </w:tblGrid>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t>ОПК-1</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i/>
                <w:kern w:val="2"/>
                <w:lang w:eastAsia="hi-IN" w:bidi="hi-IN"/>
              </w:rPr>
            </w:pPr>
            <w:r w:rsidRPr="009F35B2">
              <w:rPr>
                <w:rFonts w:ascii="Times New Roman" w:eastAsia="Times New Roman" w:hAnsi="Times New Roman" w:cs="Times New Roman"/>
                <w:spacing w:val="-8"/>
              </w:rPr>
              <w:t>«Готовность сознавать социальную значимость своей будущей профессии, обладать мотивацией к осуществлению профессиональной деятельности»</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6"/>
              </w:rPr>
              <w:t xml:space="preserve">1. </w:t>
            </w:r>
            <w:r w:rsidRPr="009F35B2">
              <w:rPr>
                <w:rFonts w:ascii="Times New Roman" w:hAnsi="Times New Roman" w:cs="Times New Roman"/>
                <w:spacing w:val="-3"/>
              </w:rPr>
              <w:t>Характеризует особенности педагогической профессии</w:t>
            </w:r>
          </w:p>
          <w:p w:rsidR="009F35B2" w:rsidRPr="009F35B2" w:rsidRDefault="009F35B2" w:rsidP="00C15B2E">
            <w:pPr>
              <w:spacing w:after="0" w:line="240" w:lineRule="auto"/>
              <w:jc w:val="both"/>
              <w:rPr>
                <w:rFonts w:ascii="Times New Roman" w:hAnsi="Times New Roman" w:cs="Times New Roman"/>
                <w:spacing w:val="-3"/>
              </w:rPr>
            </w:pPr>
          </w:p>
          <w:p w:rsidR="009F35B2" w:rsidRPr="009F35B2" w:rsidRDefault="009F35B2" w:rsidP="00C15B2E">
            <w:pPr>
              <w:spacing w:after="0" w:line="240" w:lineRule="auto"/>
              <w:jc w:val="both"/>
              <w:rPr>
                <w:rFonts w:ascii="Times New Roman" w:hAnsi="Times New Roman" w:cs="Times New Roman"/>
                <w:b/>
                <w:spacing w:val="-9"/>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spacing w:val="-6"/>
              </w:rPr>
              <w:t xml:space="preserve">1.1.  Называет особенности педагогической профессии (не менее 5): общественная значимость, высокая ответственность, необходимость постоянной работы над собой, </w:t>
            </w:r>
            <w:r w:rsidRPr="009F35B2">
              <w:rPr>
                <w:rFonts w:ascii="Times New Roman" w:hAnsi="Times New Roman" w:cs="Times New Roman"/>
                <w:spacing w:val="-6"/>
              </w:rPr>
              <w:lastRenderedPageBreak/>
              <w:t>полифункциональность деятельности, высокая степень занятости.</w:t>
            </w:r>
          </w:p>
          <w:p w:rsidR="009F35B2" w:rsidRPr="009F35B2" w:rsidRDefault="009F35B2" w:rsidP="00C15B2E">
            <w:pPr>
              <w:spacing w:after="0" w:line="240" w:lineRule="auto"/>
              <w:jc w:val="both"/>
              <w:rPr>
                <w:rFonts w:ascii="Times New Roman" w:hAnsi="Times New Roman" w:cs="Times New Roman"/>
                <w:b/>
                <w:spacing w:val="-9"/>
              </w:rPr>
            </w:pPr>
            <w:r w:rsidRPr="009F35B2">
              <w:rPr>
                <w:rFonts w:ascii="Times New Roman" w:hAnsi="Times New Roman" w:cs="Times New Roman"/>
              </w:rPr>
              <w:t>1.2. Выделяет базовую характеристику конкретной  особенности.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rPr>
            </w:pPr>
            <w:r w:rsidRPr="009F35B2">
              <w:rPr>
                <w:rFonts w:ascii="Times New Roman" w:hAnsi="Times New Roman" w:cs="Times New Roman"/>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p>
          <w:p w:rsidR="009F35B2" w:rsidRPr="009F35B2" w:rsidRDefault="009F35B2" w:rsidP="00C15B2E">
            <w:pPr>
              <w:spacing w:after="0" w:line="240" w:lineRule="auto"/>
              <w:jc w:val="both"/>
              <w:rPr>
                <w:rFonts w:ascii="Times New Roman" w:hAnsi="Times New Roman" w:cs="Times New Roman"/>
              </w:rPr>
            </w:pP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5"/>
              </w:rPr>
              <w:lastRenderedPageBreak/>
              <w:t xml:space="preserve">2. </w:t>
            </w:r>
            <w:r w:rsidRPr="009F35B2">
              <w:rPr>
                <w:rFonts w:ascii="Times New Roman" w:hAnsi="Times New Roman" w:cs="Times New Roman"/>
                <w:spacing w:val="-3"/>
              </w:rPr>
              <w:t xml:space="preserve"> Объясняет значимость   педагогической профессии для развития общества</w:t>
            </w:r>
          </w:p>
          <w:p w:rsidR="009F35B2" w:rsidRPr="009F35B2" w:rsidRDefault="009F35B2" w:rsidP="00C15B2E">
            <w:pPr>
              <w:spacing w:after="0" w:line="240" w:lineRule="auto"/>
              <w:jc w:val="both"/>
              <w:rPr>
                <w:rFonts w:ascii="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spacing w:val="-9"/>
              </w:rPr>
            </w:pPr>
            <w:r w:rsidRPr="009F35B2">
              <w:rPr>
                <w:rFonts w:ascii="Times New Roman" w:hAnsi="Times New Roman" w:cs="Times New Roman"/>
              </w:rPr>
              <w:t>2.1. Приводит доказательства, примеры, иллюстрирующие значимость педагогической профессии для развития общества.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3.  Осознает необходимость реализации профессиональных функций в области обучения и воспитания</w:t>
            </w:r>
          </w:p>
          <w:p w:rsidR="009F35B2" w:rsidRPr="009F35B2" w:rsidRDefault="009F35B2" w:rsidP="00C15B2E">
            <w:pPr>
              <w:spacing w:after="0" w:line="240" w:lineRule="auto"/>
              <w:jc w:val="both"/>
              <w:rPr>
                <w:rFonts w:ascii="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3.1. Называет профессиональные функции педагога в области обучения и воспитания в соответствии с Профессиональным стандартом «Педагог». </w:t>
            </w:r>
          </w:p>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rPr>
              <w:t>3.2. Приводит доказательства их значимости для формирования личности ребенка.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4. Характеризует сущность профессиональных функций педагога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4. 1.Перечисляет особенности конкретной профессиональной функции.</w:t>
            </w:r>
          </w:p>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3"/>
              </w:rPr>
              <w:t>4.2. Приводит примеры реализации конкретной профессиональной функции.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5. Перечисляет нормы профессиональной этики.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3"/>
              </w:rPr>
              <w:t>5.1.  Называет нормы профессиональной этики, обозначенные в Законе «Об образовании в РФ» и «Манифесте гуманной педагогики».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6. Обнаруживает знание правовых, нравственных и этических норм</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3"/>
              </w:rPr>
              <w:t xml:space="preserve">6.1.  Называет нормы, обозначенные в документах: Закон «Об образовании РФ», ФГОС общего образования, «Конституция РФ», «Манифест гуманной педагогике», «Конвенция </w:t>
            </w:r>
            <w:r w:rsidRPr="009F35B2">
              <w:rPr>
                <w:rFonts w:ascii="Times New Roman" w:hAnsi="Times New Roman" w:cs="Times New Roman"/>
                <w:spacing w:val="-3"/>
              </w:rPr>
              <w:lastRenderedPageBreak/>
              <w:t>о правах ребенка», Трудовой кодекс</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lastRenderedPageBreak/>
              <w:t>7. Иллюстрирует особенности педагогической профессии примерами из педагогической практики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spacing w:val="-9"/>
              </w:rPr>
            </w:pPr>
            <w:r w:rsidRPr="009F35B2">
              <w:rPr>
                <w:rFonts w:ascii="Times New Roman" w:hAnsi="Times New Roman" w:cs="Times New Roman"/>
                <w:spacing w:val="-3"/>
              </w:rPr>
              <w:t xml:space="preserve">7.1. Использует для иллюстрирования особенностей педагогической профессии историко-педагогическую теорию и образовательную практику.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8. Применяет требования ФГОС общего образования при организации образовательной деятельности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8.1. Перечисляет требования ФГОС общего образования к результатам освоения образовательных программ, условиям реализации образовательных программ, требования к структуре основной образовательной программы.</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8.2. Перечисляет свои действия по реализации требований ФГОС в организации образовательной деятельности.</w:t>
            </w:r>
          </w:p>
          <w:p w:rsidR="009F35B2" w:rsidRPr="009F35B2" w:rsidRDefault="009F35B2" w:rsidP="00C15B2E">
            <w:pPr>
              <w:spacing w:after="0" w:line="240" w:lineRule="auto"/>
              <w:jc w:val="both"/>
              <w:rPr>
                <w:rFonts w:ascii="Times New Roman" w:hAnsi="Times New Roman" w:cs="Times New Roman"/>
                <w:b/>
                <w:spacing w:val="-9"/>
              </w:rPr>
            </w:pP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 xml:space="preserve">9. Соотносит свои действия при решении профессиональных задач с правовыми, нравственными и этическими нормами  </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9. 1. Перечисляет  свои действия при решении конкретной профессиональной задачи и обосновывает их с точки зрения правовых, нравственных и этических норм</w:t>
            </w:r>
          </w:p>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3"/>
              </w:rPr>
              <w:t xml:space="preserve"> 9.2. При самоанализе и самооценки результатов своей деятельности в период практики демонстрирует знания правовых, нравственных и этических норм.</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10.Оценивает правильность постановки задач в области обучения и воспитания  в рамках реализации определенных профессиональных функций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10.1. Перечисляет  задачи в области обучения и воспитания в рамках реализации определенной профессиональной функции.</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10.2. Соотносит поставленные задачи с Профессиональным стандартом «Педагог».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11.Организует свою </w:t>
            </w:r>
            <w:r w:rsidRPr="009F35B2">
              <w:rPr>
                <w:rFonts w:ascii="Times New Roman" w:hAnsi="Times New Roman" w:cs="Times New Roman"/>
                <w:spacing w:val="-3"/>
              </w:rPr>
              <w:lastRenderedPageBreak/>
              <w:t>деятельность по реализации профессиональных функций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lastRenderedPageBreak/>
              <w:t xml:space="preserve">11.1. Перечисляет определенные </w:t>
            </w:r>
            <w:r w:rsidRPr="009F35B2">
              <w:rPr>
                <w:rFonts w:ascii="Times New Roman" w:hAnsi="Times New Roman" w:cs="Times New Roman"/>
                <w:spacing w:val="-3"/>
              </w:rPr>
              <w:lastRenderedPageBreak/>
              <w:t>профессиональные действия в рамках определенной профессиональной функции, обозначенных в Профессиональном стандарте «Педагог».</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11.2.Составляет план своих действий по реализации профессиональных функций в  период производственной (педагогической и преддипломной)  практики.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lastRenderedPageBreak/>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lastRenderedPageBreak/>
              <w:t>12. Соблюдает  в своей деятельности нормы профессиональной этики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12.1.Демонстрирует поведение, соответствующее нормам профессиональной этики.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13. Оценивает свою деятельность с точки зрения правовых, нравственных, этических норм</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13.1.При самоанализе и самооценки результатов своей деятельности в период практики характеризует свои действия с точки зрения правовых, нравственных и этических норм.</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rPr>
            </w:pP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3"/>
              </w:rPr>
              <w:t>1. Распознает требования ФГОС общего образования к организации  образовательной деятельности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4"/>
              </w:rPr>
            </w:pPr>
            <w:r w:rsidRPr="009F35B2">
              <w:rPr>
                <w:rFonts w:ascii="Times New Roman" w:hAnsi="Times New Roman" w:cs="Times New Roman"/>
                <w:spacing w:val="-4"/>
              </w:rPr>
              <w:t>1. 1. Выделяет требования к организации образовательной деятельности, обозначенные в ФГОС общего образования.</w:t>
            </w:r>
          </w:p>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4"/>
              </w:rPr>
              <w:t>1.2.  Обосновывает целесообразность реализации требований ФГОС общего образования.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2. Доказывает важную роль педагога в прогрессивном развитии общества</w:t>
            </w:r>
          </w:p>
          <w:p w:rsidR="009F35B2" w:rsidRPr="009F35B2" w:rsidRDefault="009F35B2" w:rsidP="00C15B2E">
            <w:pPr>
              <w:spacing w:after="0" w:line="240" w:lineRule="auto"/>
              <w:rPr>
                <w:rFonts w:ascii="Times New Roman" w:hAnsi="Times New Roman" w:cs="Times New Roman"/>
                <w:b/>
                <w:spacing w:val="-9"/>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2.1.  Интегрирует информацию  из разных отраслей знаний  для формулировки аргументов, доказывающих важную роль педагога в </w:t>
            </w:r>
            <w:r w:rsidRPr="009F35B2">
              <w:rPr>
                <w:rFonts w:ascii="Times New Roman" w:hAnsi="Times New Roman" w:cs="Times New Roman"/>
                <w:spacing w:val="-3"/>
              </w:rPr>
              <w:lastRenderedPageBreak/>
              <w:t xml:space="preserve">прогрессивном развитии общества.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3. Формулирует задачи в области обучения и воспитания в соответствии с профессиональными функциями</w:t>
            </w:r>
          </w:p>
          <w:p w:rsidR="009F35B2" w:rsidRPr="009F35B2" w:rsidRDefault="009F35B2" w:rsidP="00C15B2E">
            <w:pPr>
              <w:spacing w:after="0" w:line="240" w:lineRule="auto"/>
              <w:jc w:val="both"/>
              <w:rPr>
                <w:rFonts w:ascii="Times New Roman" w:hAnsi="Times New Roman" w:cs="Times New Roman"/>
                <w:b/>
                <w:spacing w:val="-9"/>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3. 1. Самостоятельно осуществляет целеполагание своей деятельности в рамках реализации определенной профессиональной функции.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spacing w:val="-9"/>
              </w:rPr>
            </w:pPr>
            <w:r w:rsidRPr="009F35B2">
              <w:rPr>
                <w:rFonts w:ascii="Times New Roman" w:hAnsi="Times New Roman" w:cs="Times New Roman"/>
                <w:spacing w:val="-3"/>
              </w:rPr>
              <w:t>4. Планирует свою деятельность в рамках определенной профессиональной функции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rPr>
              <w:t>4.1.  Составляет план своих действий по решению поставленных задач в рамках определенной профессиональной функции.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5. Диагностирует  проблемы ребенка с целью оказания ему адресной  помощи в процессе образования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5.1. Называет признаки наличия у ребенка проблем  в процессе образования.</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5.2.  Использует данные психолого-педагогической диагностики для выявления проблем ребенка в процессе образования.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6. Анализирует деятельность педагога с точки зрения выполнения норм профессиональной этики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6.1.  На учебных занятиях и в период практики соотносит действия педагога с нормами профессиональной этики.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7. Сравнивает особенности педагогической профессии с другими профессиями сферы «Человек-человек»</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7.1.  Самостоятельно соотносит конкретные особенности педагогической профессии с другими профессиями «Человек-человек»: врач, психолог, продавец, менеджер.</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 Разрабатывает образовательные проекты, реализующие требования ФГОС общего образования</w:t>
            </w:r>
          </w:p>
          <w:p w:rsidR="009F35B2" w:rsidRPr="009F35B2" w:rsidRDefault="009F35B2" w:rsidP="00C15B2E">
            <w:pPr>
              <w:spacing w:after="0" w:line="240" w:lineRule="auto"/>
              <w:jc w:val="both"/>
              <w:rPr>
                <w:rFonts w:ascii="Times New Roman" w:hAnsi="Times New Roman" w:cs="Times New Roman"/>
                <w:spacing w:val="-3"/>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8.1.  Представляет самостоятельно разработанный образовательный проект, реализующий требования ФГОС общего образования.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lastRenderedPageBreak/>
              <w:t>9.Оценивает качество образовательных проектов в соответствии с требованиями ФГОС общего образования</w:t>
            </w:r>
          </w:p>
          <w:p w:rsidR="009F35B2" w:rsidRPr="009F35B2" w:rsidRDefault="009F35B2" w:rsidP="00C15B2E">
            <w:pPr>
              <w:spacing w:after="0" w:line="240" w:lineRule="auto"/>
              <w:rPr>
                <w:rFonts w:ascii="Times New Roman" w:hAnsi="Times New Roman" w:cs="Times New Roman"/>
                <w:spacing w:val="-3"/>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9. 1. Самостоятельно разрабатывает критерии оценки качества образовательных проектов, исходя из знания требований ФГОС общего образования.</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 xml:space="preserve">9.2. Формулирует самостоятельные оценочные суждения в отношении качества конкретного образовательного проекта, основываясь на разработанных критериях.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10.Разрабатывает программу диагностики проблем ребенка в рамках процесса образования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10.1. Самостоятельно отбирает диагностические  методы, позволяющие определить проблемы ребенка в образовательном процессе.</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10.2. Самостоятельно составляет план проведения диагностики, включающий: цель, задачи, направления диагностики, методики.</w:t>
            </w:r>
          </w:p>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10.3. В период практик проводит диагностику проблем  ребенка в рамках процесса образования.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ОПК-5</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6"/>
              </w:rPr>
              <w:t xml:space="preserve">1. </w:t>
            </w:r>
            <w:r w:rsidRPr="009F35B2">
              <w:rPr>
                <w:rFonts w:ascii="Times New Roman" w:hAnsi="Times New Roman" w:cs="Times New Roman"/>
                <w:spacing w:val="-3"/>
              </w:rPr>
              <w:t>знает стилистические особенности профессиональной устной и письменной речи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6"/>
              </w:rPr>
              <w:t>1.</w:t>
            </w:r>
            <w:r w:rsidRPr="009F35B2">
              <w:rPr>
                <w:rFonts w:ascii="Times New Roman" w:hAnsi="Times New Roman" w:cs="Times New Roman"/>
              </w:rPr>
              <w:t>Выполняет предложенные контрольные упражнения</w:t>
            </w:r>
            <w:r w:rsidRPr="009F35B2">
              <w:rPr>
                <w:rFonts w:ascii="Times New Roman" w:hAnsi="Times New Roman" w:cs="Times New Roman"/>
                <w:spacing w:val="-6"/>
              </w:rPr>
              <w:t xml:space="preserve"> </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2. Называет виды общения, его принципы и правила, этические нормы общения</w:t>
            </w:r>
          </w:p>
          <w:p w:rsidR="009F35B2" w:rsidRPr="009F35B2" w:rsidRDefault="009F35B2" w:rsidP="00C15B2E">
            <w:pPr>
              <w:spacing w:after="0" w:line="240" w:lineRule="auto"/>
              <w:jc w:val="both"/>
              <w:rPr>
                <w:rFonts w:ascii="Times New Roman" w:hAnsi="Times New Roman" w:cs="Times New Roman"/>
                <w:b/>
                <w:bCs/>
                <w:spacing w:val="-9"/>
              </w:rPr>
            </w:pPr>
            <w:r w:rsidRPr="009F35B2">
              <w:rPr>
                <w:rFonts w:ascii="Times New Roman" w:hAnsi="Times New Roman" w:cs="Times New Roman"/>
                <w:spacing w:val="-3"/>
              </w:rPr>
              <w:t>3. Описывает упражнения для развития речи: речевого дыхания, голоса, дикции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5"/>
              </w:rPr>
              <w:t>2.</w:t>
            </w:r>
            <w:r w:rsidRPr="009F35B2">
              <w:rPr>
                <w:rFonts w:ascii="Times New Roman" w:hAnsi="Times New Roman" w:cs="Times New Roman"/>
                <w:spacing w:val="-3"/>
              </w:rPr>
              <w:t xml:space="preserve">знает правила корпоративной </w:t>
            </w:r>
            <w:r w:rsidRPr="009F35B2">
              <w:rPr>
                <w:rFonts w:ascii="Times New Roman" w:hAnsi="Times New Roman" w:cs="Times New Roman"/>
                <w:spacing w:val="-3"/>
              </w:rPr>
              <w:lastRenderedPageBreak/>
              <w:t>культуры, принципы и методы организации и управления коллективами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bCs/>
                <w:spacing w:val="-9"/>
              </w:rPr>
            </w:pPr>
            <w:r w:rsidRPr="009F35B2">
              <w:rPr>
                <w:rFonts w:ascii="Times New Roman" w:hAnsi="Times New Roman" w:cs="Times New Roman"/>
              </w:rPr>
              <w:lastRenderedPageBreak/>
              <w:t xml:space="preserve">1. </w:t>
            </w:r>
            <w:r w:rsidRPr="009F35B2">
              <w:rPr>
                <w:rFonts w:ascii="Times New Roman" w:hAnsi="Times New Roman" w:cs="Times New Roman"/>
                <w:spacing w:val="-3"/>
              </w:rPr>
              <w:t xml:space="preserve">Ведет смоделированную </w:t>
            </w:r>
            <w:r w:rsidRPr="009F35B2">
              <w:rPr>
                <w:rFonts w:ascii="Times New Roman" w:hAnsi="Times New Roman" w:cs="Times New Roman"/>
                <w:spacing w:val="-3"/>
              </w:rPr>
              <w:lastRenderedPageBreak/>
              <w:t>дискуссию в соответствии с нормами и правилами этикета и культуры речи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both"/>
              <w:rPr>
                <w:bCs/>
                <w:sz w:val="22"/>
                <w:szCs w:val="22"/>
              </w:rPr>
            </w:pPr>
            <w:r w:rsidRPr="009F35B2">
              <w:rPr>
                <w:sz w:val="22"/>
                <w:szCs w:val="22"/>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lastRenderedPageBreak/>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lastRenderedPageBreak/>
              <w:t>3. Осуществляет поиск профессионально-значимой информации в сети Интернет и других источниках</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bCs/>
                <w:spacing w:val="-9"/>
              </w:rPr>
            </w:pPr>
            <w:r w:rsidRPr="009F35B2">
              <w:rPr>
                <w:rFonts w:ascii="Times New Roman" w:hAnsi="Times New Roman" w:cs="Times New Roman"/>
              </w:rPr>
              <w:t xml:space="preserve">1. </w:t>
            </w:r>
            <w:r w:rsidRPr="009F35B2">
              <w:rPr>
                <w:rFonts w:ascii="Times New Roman" w:hAnsi="Times New Roman" w:cs="Times New Roman"/>
                <w:spacing w:val="-3"/>
              </w:rPr>
              <w:t>Составляет перечень информационных ресурсов для решения конкретной  профессиональной задачи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4. Использует электронные образовательные ресурсы в целях саморазвития.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bCs/>
                <w:spacing w:val="-9"/>
              </w:rPr>
            </w:pPr>
            <w:r w:rsidRPr="009F35B2">
              <w:rPr>
                <w:rFonts w:ascii="Times New Roman" w:hAnsi="Times New Roman" w:cs="Times New Roman"/>
                <w:spacing w:val="-3"/>
              </w:rPr>
              <w:t>1. Является активным пользователем электронных образовательных ресурсов</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5. умеет строить профессиональную устную и письменную речь, пользоваться терминологией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bCs/>
                <w:spacing w:val="-9"/>
              </w:rPr>
            </w:pPr>
            <w:r w:rsidRPr="009F35B2">
              <w:rPr>
                <w:rFonts w:ascii="Times New Roman" w:hAnsi="Times New Roman" w:cs="Times New Roman"/>
                <w:spacing w:val="-3"/>
              </w:rPr>
              <w:t>1. Решает логические задачи, выполняет контрольные тесты на основе знаний норм литературного языка, функциональных стилей речи, основ искусства речи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6. умеет оценивать факты и явления с этической точки зрения, применять нравственные нормы и правила поведения в конкретных жизненных ситуациях</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1. Знает трудности применения речевых норм и проблемы современного состояния речевой культуры общества </w:t>
            </w:r>
          </w:p>
          <w:p w:rsidR="009F35B2" w:rsidRPr="009F35B2" w:rsidRDefault="009F35B2" w:rsidP="00C15B2E">
            <w:pPr>
              <w:spacing w:after="0" w:line="240" w:lineRule="auto"/>
              <w:rPr>
                <w:rFonts w:ascii="Times New Roman" w:hAnsi="Times New Roman" w:cs="Times New Roman"/>
                <w:b/>
                <w:bCs/>
                <w:spacing w:val="-9"/>
              </w:rPr>
            </w:pPr>
            <w:r w:rsidRPr="009F35B2">
              <w:rPr>
                <w:rFonts w:ascii="Times New Roman" w:hAnsi="Times New Roman" w:cs="Times New Roman"/>
                <w:spacing w:val="-3"/>
              </w:rPr>
              <w:t>2. Осознает необходимость готовности учителя к этически адекватному поведению в педагогических ситуациях морального выбора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t>7. Владеет навыками профессионально- ориентированной речи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1. Устанавливает соответствия речи по содержанию возрасту детей и других групп населения, на которых она направлена, их </w:t>
            </w:r>
            <w:r w:rsidRPr="009F35B2">
              <w:rPr>
                <w:rFonts w:ascii="Times New Roman" w:hAnsi="Times New Roman" w:cs="Times New Roman"/>
                <w:spacing w:val="-3"/>
              </w:rPr>
              <w:lastRenderedPageBreak/>
              <w:t>развитию, запасу представлений об окружающем, опираясь на их опыт</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lastRenderedPageBreak/>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3"/>
              </w:rPr>
              <w:lastRenderedPageBreak/>
              <w:t>8. Владеет навыками поведения в коллективе и общения с коллегами в соответствии с нормами этикета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bCs/>
                <w:spacing w:val="-9"/>
              </w:rPr>
            </w:pPr>
            <w:r w:rsidRPr="009F35B2">
              <w:rPr>
                <w:rFonts w:ascii="Times New Roman" w:hAnsi="Times New Roman" w:cs="Times New Roman"/>
                <w:spacing w:val="-3"/>
              </w:rPr>
              <w:t>1. Преобразует информацию из различных профессиональных источников в процессе решения поставленных задач</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bCs/>
                <w:spacing w:val="-9"/>
              </w:rPr>
            </w:pPr>
            <w:r w:rsidRPr="009F35B2">
              <w:rPr>
                <w:rFonts w:ascii="Times New Roman" w:hAnsi="Times New Roman" w:cs="Times New Roman"/>
                <w:spacing w:val="-3"/>
              </w:rPr>
              <w:t>1. Владеет высокой к</w:t>
            </w:r>
            <w:r w:rsidRPr="009F35B2">
              <w:rPr>
                <w:rFonts w:ascii="Times New Roman" w:hAnsi="Times New Roman" w:cs="Times New Roman"/>
              </w:rPr>
              <w:t>ультурой речи, грамотным письмом и говорением (литературное произношение, смысловое ударение, функции порядка слов, словоупотребление)</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bCs/>
                <w:spacing w:val="-9"/>
              </w:rPr>
            </w:pPr>
            <w:r w:rsidRPr="009F35B2">
              <w:rPr>
                <w:rFonts w:ascii="Times New Roman" w:hAnsi="Times New Roman" w:cs="Times New Roman"/>
                <w:spacing w:val="-4"/>
              </w:rPr>
              <w:t xml:space="preserve">1. </w:t>
            </w:r>
            <w:r w:rsidRPr="009F35B2">
              <w:rPr>
                <w:rFonts w:ascii="Times New Roman" w:hAnsi="Times New Roman" w:cs="Times New Roman"/>
                <w:spacing w:val="-3"/>
              </w:rPr>
              <w:t>Грамотно излагает материал, без ошибок выполняет письменные работы</w:t>
            </w:r>
            <w:r w:rsidRPr="009F35B2">
              <w:rPr>
                <w:rFonts w:ascii="Times New Roman" w:hAnsi="Times New Roman" w:cs="Times New Roman"/>
                <w:spacing w:val="-4"/>
              </w:rPr>
              <w:t xml:space="preserve">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в)  А.М. Леушиной.</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b/>
                <w:bCs/>
                <w:spacing w:val="-9"/>
              </w:rPr>
            </w:pPr>
            <w:r w:rsidRPr="009F35B2">
              <w:rPr>
                <w:rFonts w:ascii="Times New Roman" w:hAnsi="Times New Roman" w:cs="Times New Roman"/>
                <w:spacing w:val="-3"/>
              </w:rPr>
              <w:t xml:space="preserve">2.  </w:t>
            </w:r>
            <w:r w:rsidRPr="009F35B2">
              <w:rPr>
                <w:rFonts w:ascii="Times New Roman" w:hAnsi="Times New Roman" w:cs="Times New Roman"/>
                <w:shd w:val="clear" w:color="auto" w:fill="F8F7F6"/>
              </w:rPr>
              <w:t>Умеет нестандартно разрешать ситуацию, какие бы новые условия не были внесены,</w:t>
            </w:r>
            <w:r w:rsidRPr="009F35B2">
              <w:rPr>
                <w:rFonts w:ascii="Times New Roman" w:hAnsi="Times New Roman" w:cs="Times New Roman"/>
                <w:spacing w:val="-3"/>
              </w:rPr>
              <w:t xml:space="preserve"> обладает опытом </w:t>
            </w:r>
            <w:r w:rsidRPr="009F35B2">
              <w:rPr>
                <w:rFonts w:ascii="Times New Roman" w:hAnsi="Times New Roman" w:cs="Times New Roman"/>
              </w:rPr>
              <w:t xml:space="preserve">реализации навыков речевого профессионального общения и поиска творческого подхода к решению проблемы, </w:t>
            </w:r>
            <w:r w:rsidRPr="009F35B2">
              <w:rPr>
                <w:rFonts w:ascii="Times New Roman" w:hAnsi="Times New Roman" w:cs="Times New Roman"/>
                <w:shd w:val="clear" w:color="auto" w:fill="F8F7F6"/>
              </w:rPr>
              <w:t xml:space="preserve">этически обоснованного. </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2. </w:t>
            </w:r>
            <w:r w:rsidRPr="009F35B2">
              <w:rPr>
                <w:rFonts w:ascii="Times New Roman" w:hAnsi="Times New Roman" w:cs="Times New Roman"/>
              </w:rPr>
              <w:t>Выражает</w:t>
            </w:r>
            <w:r w:rsidRPr="009F35B2">
              <w:rPr>
                <w:rFonts w:ascii="Times New Roman" w:hAnsi="Times New Roman" w:cs="Times New Roman"/>
                <w:shd w:val="clear" w:color="auto" w:fill="F8F7F6"/>
              </w:rPr>
              <w:t xml:space="preserve"> готовность к принятию нестандартного решения,</w:t>
            </w:r>
            <w:r w:rsidRPr="009F35B2">
              <w:rPr>
                <w:rFonts w:ascii="Times New Roman" w:hAnsi="Times New Roman" w:cs="Times New Roman"/>
                <w:spacing w:val="-4"/>
              </w:rPr>
              <w:t xml:space="preserve"> объясняет </w:t>
            </w:r>
            <w:r w:rsidRPr="009F35B2">
              <w:rPr>
                <w:rFonts w:ascii="Times New Roman" w:hAnsi="Times New Roman" w:cs="Times New Roman"/>
                <w:shd w:val="clear" w:color="auto" w:fill="F8F7F6"/>
              </w:rPr>
              <w:t>насколько эффективно развиваются творческие способности, насколько он готов к использованию элементов нового при решении той или иной профессиональной задачи.</w:t>
            </w:r>
            <w:r w:rsidRPr="009F35B2">
              <w:rPr>
                <w:rFonts w:ascii="Times New Roman" w:hAnsi="Times New Roman" w:cs="Times New Roman"/>
                <w:spacing w:val="-3"/>
              </w:rPr>
              <w:t xml:space="preserve"> используя логичные доводы, накопленные в педагогической практике, опираясь на конкретные примеры</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в)  А.М. Леушиной.</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bCs/>
                <w:spacing w:val="-9"/>
              </w:rPr>
            </w:pPr>
            <w:r w:rsidRPr="009F35B2">
              <w:rPr>
                <w:rFonts w:ascii="Times New Roman" w:hAnsi="Times New Roman" w:cs="Times New Roman"/>
                <w:spacing w:val="-3"/>
              </w:rPr>
              <w:t xml:space="preserve">3. Умеет разрабатывать </w:t>
            </w:r>
            <w:r w:rsidRPr="009F35B2">
              <w:rPr>
                <w:rFonts w:ascii="Times New Roman" w:hAnsi="Times New Roman" w:cs="Times New Roman"/>
                <w:spacing w:val="-3"/>
              </w:rPr>
              <w:lastRenderedPageBreak/>
              <w:t xml:space="preserve">собственные пути по развитию речевой культуры </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lastRenderedPageBreak/>
              <w:t xml:space="preserve">3. Предлагает собственные варианты </w:t>
            </w:r>
            <w:r w:rsidRPr="009F35B2">
              <w:rPr>
                <w:rFonts w:ascii="Times New Roman" w:hAnsi="Times New Roman" w:cs="Times New Roman"/>
                <w:spacing w:val="-3"/>
              </w:rPr>
              <w:lastRenderedPageBreak/>
              <w:t>средств развития речи в соответствии с профессиональными потребностями(собственные упражнения для дыхания, например)</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lastRenderedPageBreak/>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в)  А.М. Леушиной.</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bCs/>
                <w:spacing w:val="-9"/>
              </w:rPr>
            </w:pPr>
            <w:r w:rsidRPr="009F35B2">
              <w:rPr>
                <w:rFonts w:ascii="Times New Roman" w:hAnsi="Times New Roman" w:cs="Times New Roman"/>
                <w:spacing w:val="-3"/>
              </w:rPr>
              <w:lastRenderedPageBreak/>
              <w:t>4. Владеет основами оценки качества собственной культуры речи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rPr>
              <w:t>4. Оценивает</w:t>
            </w:r>
            <w:r w:rsidRPr="009F35B2">
              <w:rPr>
                <w:rFonts w:ascii="Times New Roman" w:hAnsi="Times New Roman" w:cs="Times New Roman"/>
                <w:i/>
                <w:iCs/>
              </w:rPr>
              <w:t xml:space="preserve"> </w:t>
            </w:r>
            <w:r w:rsidRPr="009F35B2">
              <w:rPr>
                <w:rFonts w:ascii="Times New Roman" w:hAnsi="Times New Roman" w:cs="Times New Roman"/>
                <w:spacing w:val="-3"/>
              </w:rPr>
              <w:t>качества собственного развития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в)  А.М. Леушиной.</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color w:val="000000"/>
                <w:sz w:val="22"/>
                <w:szCs w:val="22"/>
              </w:rPr>
              <w:t>ПК-1</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spacing w:val="-8"/>
                <w:sz w:val="22"/>
                <w:szCs w:val="22"/>
              </w:rPr>
              <w:t>«Готовность реализовывать образовательные программы по предмету в соответствии с требованиями образовательных стандартов</w:t>
            </w:r>
            <w:r w:rsidRPr="009F35B2">
              <w:rPr>
                <w:spacing w:val="-7"/>
                <w:sz w:val="22"/>
                <w:szCs w:val="22"/>
              </w:rPr>
              <w:t>»</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ind w:firstLine="709"/>
              <w:jc w:val="center"/>
              <w:rPr>
                <w:b/>
                <w:bCs/>
                <w:sz w:val="22"/>
                <w:szCs w:val="22"/>
              </w:rPr>
            </w:pPr>
            <w:r w:rsidRPr="009F35B2">
              <w:rPr>
                <w:b/>
                <w:bCs/>
                <w:sz w:val="22"/>
                <w:szCs w:val="22"/>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highlight w:val="yellow"/>
              </w:rPr>
            </w:pPr>
            <w:r w:rsidRPr="009F35B2">
              <w:rPr>
                <w:rFonts w:ascii="Times New Roman" w:eastAsia="Times New Roman" w:hAnsi="Times New Roman" w:cs="Times New Roman"/>
                <w:spacing w:val="-6"/>
              </w:rPr>
              <w:t xml:space="preserve">1. </w:t>
            </w:r>
            <w:r w:rsidRPr="009F35B2">
              <w:rPr>
                <w:rFonts w:ascii="Times New Roman" w:eastAsia="Times New Roman" w:hAnsi="Times New Roman" w:cs="Times New Roman"/>
                <w:spacing w:val="-3"/>
              </w:rPr>
              <w:t>Знает предмет и программы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hd w:val="clear" w:color="auto" w:fill="FFFFFF"/>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spacing w:val="-6"/>
              </w:rPr>
              <w:t>1.1.  Называет и описывает основные образовательные программы</w:t>
            </w:r>
          </w:p>
          <w:p w:rsidR="009F35B2" w:rsidRPr="009F35B2" w:rsidRDefault="009F35B2" w:rsidP="00C15B2E">
            <w:pPr>
              <w:shd w:val="clear" w:color="auto" w:fill="FFFFFF"/>
              <w:spacing w:after="0" w:line="240" w:lineRule="auto"/>
              <w:jc w:val="both"/>
              <w:rPr>
                <w:rFonts w:ascii="Times New Roman" w:eastAsia="Times New Roman" w:hAnsi="Times New Roman" w:cs="Times New Roman"/>
                <w:b/>
                <w:spacing w:val="-9"/>
                <w:highlight w:val="yellow"/>
              </w:rPr>
            </w:pPr>
            <w:r w:rsidRPr="009F35B2">
              <w:rPr>
                <w:rFonts w:ascii="Times New Roman" w:eastAsia="Times New Roman" w:hAnsi="Times New Roman" w:cs="Times New Roman"/>
              </w:rPr>
              <w:t>1.2. Владеет теоретическими основами предмета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highlight w:val="yellow"/>
              </w:rPr>
            </w:pPr>
            <w:r w:rsidRPr="009F35B2">
              <w:rPr>
                <w:rFonts w:ascii="Times New Roman" w:eastAsia="Times New Roman" w:hAnsi="Times New Roman" w:cs="Times New Roman"/>
                <w:spacing w:val="-5"/>
              </w:rPr>
              <w:t xml:space="preserve">2. Уметь </w:t>
            </w:r>
            <w:r w:rsidRPr="009F35B2">
              <w:rPr>
                <w:rFonts w:ascii="Times New Roman" w:eastAsia="Times New Roman" w:hAnsi="Times New Roman" w:cs="Times New Roman"/>
                <w:spacing w:val="-3"/>
              </w:rPr>
              <w:t>планировать, проводить уроки, анализировать их эффективность</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hd w:val="clear" w:color="auto" w:fill="FFFFFF"/>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2.1. Называет и описывает различные типы уроков и их структуру</w:t>
            </w:r>
          </w:p>
          <w:p w:rsidR="009F35B2" w:rsidRPr="009F35B2" w:rsidRDefault="009F35B2" w:rsidP="00C15B2E">
            <w:pPr>
              <w:shd w:val="clear" w:color="auto" w:fill="FFFFFF"/>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2.2. Описывает различные технологии проведения урока</w:t>
            </w:r>
          </w:p>
          <w:p w:rsidR="009F35B2" w:rsidRPr="009F35B2" w:rsidRDefault="009F35B2" w:rsidP="00C15B2E">
            <w:pPr>
              <w:shd w:val="clear" w:color="auto" w:fill="FFFFFF"/>
              <w:spacing w:after="0" w:line="240" w:lineRule="auto"/>
              <w:jc w:val="both"/>
              <w:rPr>
                <w:rFonts w:ascii="Times New Roman" w:eastAsia="Times New Roman" w:hAnsi="Times New Roman" w:cs="Times New Roman"/>
                <w:b/>
                <w:spacing w:val="-9"/>
                <w:highlight w:val="yellow"/>
              </w:rPr>
            </w:pPr>
            <w:r w:rsidRPr="009F35B2">
              <w:rPr>
                <w:rFonts w:ascii="Times New Roman" w:eastAsia="Times New Roman" w:hAnsi="Times New Roman" w:cs="Times New Roman"/>
              </w:rPr>
              <w:t>2.3. Описывает схему анализа урока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highlight w:val="yellow"/>
              </w:rPr>
            </w:pPr>
            <w:r w:rsidRPr="009F35B2">
              <w:rPr>
                <w:rFonts w:ascii="Times New Roman" w:eastAsia="Times New Roman" w:hAnsi="Times New Roman" w:cs="Times New Roman"/>
                <w:spacing w:val="-3"/>
              </w:rPr>
              <w:t>3. Знает формы и методы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b/>
                <w:spacing w:val="-9"/>
                <w:highlight w:val="yellow"/>
              </w:rPr>
            </w:pPr>
            <w:r w:rsidRPr="009F35B2">
              <w:rPr>
                <w:rFonts w:ascii="Times New Roman" w:eastAsia="Times New Roman" w:hAnsi="Times New Roman" w:cs="Times New Roman"/>
              </w:rPr>
              <w:t>3. Называет и описывает различные формы и методы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eastAsia="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highlight w:val="yellow"/>
              </w:rPr>
            </w:pPr>
            <w:r w:rsidRPr="009F35B2">
              <w:rPr>
                <w:rFonts w:ascii="Times New Roman" w:eastAsia="Times New Roman" w:hAnsi="Times New Roman" w:cs="Times New Roman"/>
                <w:spacing w:val="-3"/>
              </w:rPr>
              <w:lastRenderedPageBreak/>
              <w:t>4. Знает разные формы и методы контроля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b/>
                <w:spacing w:val="-9"/>
                <w:highlight w:val="yellow"/>
              </w:rPr>
            </w:pPr>
            <w:r w:rsidRPr="009F35B2">
              <w:rPr>
                <w:rFonts w:ascii="Times New Roman" w:eastAsia="Times New Roman" w:hAnsi="Times New Roman" w:cs="Times New Roman"/>
                <w:spacing w:val="-3"/>
              </w:rPr>
              <w:t xml:space="preserve">4. </w:t>
            </w:r>
            <w:r w:rsidRPr="009F35B2">
              <w:rPr>
                <w:rFonts w:ascii="Times New Roman" w:eastAsia="Times New Roman" w:hAnsi="Times New Roman" w:cs="Times New Roman"/>
              </w:rPr>
              <w:t>Называет и описывает различные формы и методы контроля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eastAsia="Times New Roman" w:hAnsi="Times New Roman" w:cs="Times New Roman"/>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highlight w:val="yellow"/>
              </w:rPr>
            </w:pPr>
            <w:r w:rsidRPr="009F35B2">
              <w:rPr>
                <w:rFonts w:ascii="Times New Roman" w:eastAsia="Times New Roman" w:hAnsi="Times New Roman" w:cs="Times New Roman"/>
                <w:spacing w:val="-3"/>
              </w:rPr>
              <w:t>5. Умеет разрабатывать и реализовывать индивидуальные программы развития с учетом личностных и возрастных особенностей учащихся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b/>
                <w:spacing w:val="-9"/>
                <w:highlight w:val="yellow"/>
              </w:rPr>
            </w:pPr>
            <w:r w:rsidRPr="009F35B2">
              <w:rPr>
                <w:rFonts w:ascii="Times New Roman" w:eastAsia="Times New Roman" w:hAnsi="Times New Roman" w:cs="Times New Roman"/>
                <w:spacing w:val="-3"/>
              </w:rPr>
              <w:t>5. Владеет навыками составления и реализации индивидуальных программ</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highlight w:val="yellow"/>
              </w:rPr>
            </w:pPr>
            <w:r w:rsidRPr="009F35B2">
              <w:rPr>
                <w:rFonts w:ascii="Times New Roman" w:eastAsia="Times New Roman" w:hAnsi="Times New Roman" w:cs="Times New Roman"/>
                <w:spacing w:val="-3"/>
              </w:rPr>
              <w:t>6. Объективно оценивать знания учеников, используя разные формы и методы контроля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 xml:space="preserve">6.1. </w:t>
            </w:r>
            <w:r w:rsidRPr="009F35B2">
              <w:rPr>
                <w:rFonts w:ascii="Times New Roman" w:eastAsia="Times New Roman" w:hAnsi="Times New Roman" w:cs="Times New Roman"/>
              </w:rPr>
              <w:t>Называет и описывает различные формы и методы контроля</w:t>
            </w:r>
          </w:p>
          <w:p w:rsidR="009F35B2" w:rsidRPr="009F35B2" w:rsidRDefault="009F35B2" w:rsidP="00C15B2E">
            <w:pPr>
              <w:spacing w:after="0" w:line="240" w:lineRule="auto"/>
              <w:rPr>
                <w:rFonts w:ascii="Times New Roman" w:eastAsia="Times New Roman" w:hAnsi="Times New Roman" w:cs="Times New Roman"/>
                <w:b/>
                <w:spacing w:val="-9"/>
                <w:highlight w:val="yellow"/>
              </w:rPr>
            </w:pPr>
            <w:r w:rsidRPr="009F35B2">
              <w:rPr>
                <w:rFonts w:ascii="Times New Roman" w:eastAsia="Times New Roman" w:hAnsi="Times New Roman" w:cs="Times New Roman"/>
                <w:spacing w:val="-3"/>
              </w:rPr>
              <w:t xml:space="preserve">6.2. Применяет в  практической деятельности разные формы и методы контроля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highlight w:val="yellow"/>
              </w:rPr>
            </w:pPr>
            <w:r w:rsidRPr="009F35B2">
              <w:rPr>
                <w:rFonts w:ascii="Times New Roman" w:eastAsia="Times New Roman" w:hAnsi="Times New Roman" w:cs="Times New Roman"/>
                <w:spacing w:val="-3"/>
              </w:rPr>
              <w:t>7. Психолого-педагогическими технологиями, необходимыми для работы с различными учащимися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highlight w:val="yellow"/>
              </w:rPr>
            </w:pPr>
            <w:r w:rsidRPr="009F35B2">
              <w:rPr>
                <w:rFonts w:ascii="Times New Roman" w:eastAsia="Times New Roman" w:hAnsi="Times New Roman" w:cs="Times New Roman"/>
                <w:spacing w:val="-3"/>
              </w:rPr>
              <w:t>7. Владеет психолого-педагогическими технологиями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Проект:</w:t>
            </w:r>
            <w:r w:rsidRPr="009F35B2">
              <w:rPr>
                <w:rFonts w:ascii="Times New Roman" w:eastAsia="Times New Roman" w:hAnsi="Times New Roman" w:cs="Times New Roman"/>
              </w:rPr>
              <w:t xml:space="preserve"> Книжный уголок в детском саду.</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 xml:space="preserve">Презентация: </w:t>
            </w:r>
            <w:r w:rsidRPr="009F35B2">
              <w:rPr>
                <w:rFonts w:ascii="Times New Roman" w:eastAsia="Times New Roman" w:hAnsi="Times New Roman" w:cs="Times New Roman"/>
              </w:rPr>
              <w:t>Формирование словаря детей дошкольного возраста.</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Кейс</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ind w:firstLine="709"/>
              <w:jc w:val="center"/>
              <w:rPr>
                <w:b/>
                <w:bCs/>
                <w:sz w:val="22"/>
                <w:szCs w:val="22"/>
              </w:rPr>
            </w:pPr>
            <w:r w:rsidRPr="009F35B2">
              <w:rPr>
                <w:b/>
                <w:bCs/>
                <w:sz w:val="22"/>
                <w:szCs w:val="22"/>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b/>
                <w:spacing w:val="-9"/>
                <w:highlight w:val="yellow"/>
              </w:rPr>
            </w:pPr>
            <w:r w:rsidRPr="009F35B2">
              <w:rPr>
                <w:rFonts w:ascii="Times New Roman" w:eastAsia="Times New Roman" w:hAnsi="Times New Roman" w:cs="Times New Roman"/>
                <w:spacing w:val="-3"/>
              </w:rPr>
              <w:t>1. Знает специальные подходы к обучению всех учеников: со специальными потребностями в образовании, одаренных учеников и т.д.</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b/>
                <w:spacing w:val="-9"/>
                <w:highlight w:val="yellow"/>
              </w:rPr>
            </w:pPr>
            <w:r w:rsidRPr="009F35B2">
              <w:rPr>
                <w:rFonts w:ascii="Times New Roman" w:eastAsia="Times New Roman" w:hAnsi="Times New Roman" w:cs="Times New Roman"/>
                <w:spacing w:val="-4"/>
              </w:rPr>
              <w:t>1.</w:t>
            </w:r>
            <w:r w:rsidRPr="009F35B2">
              <w:rPr>
                <w:rFonts w:ascii="Times New Roman" w:eastAsia="Times New Roman" w:hAnsi="Times New Roman" w:cs="Times New Roman"/>
              </w:rPr>
              <w:t xml:space="preserve"> Владеет специальными подходами к обучению всех учеников</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fb"/>
              <w:rPr>
                <w:rFonts w:ascii="Times New Roman" w:hAnsi="Times New Roman"/>
              </w:rPr>
            </w:pPr>
            <w:r w:rsidRPr="009F35B2">
              <w:rPr>
                <w:rFonts w:ascii="Times New Roman" w:eastAsia="Times New Roman" w:hAnsi="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lastRenderedPageBreak/>
              <w:t>2. Использовать специальные подходы к обучению, для того чтобы включить в образовательный процесс всех учеников: со специальными потребностями в образовании, одаренных учеников и т.д.;</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highlight w:val="yellow"/>
              </w:rPr>
            </w:pPr>
            <w:r w:rsidRPr="009F35B2">
              <w:rPr>
                <w:rFonts w:ascii="Times New Roman" w:eastAsia="Times New Roman" w:hAnsi="Times New Roman" w:cs="Times New Roman"/>
                <w:spacing w:val="-3"/>
              </w:rPr>
              <w:t>2. Владеет практическими основами использования специальных подходов при обучении всех учеников</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rPr>
              <w:t>в)  А.М. Леушиной.</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3. Владеет формами и методами обучения, выходящими за рамки уроков: лабораторные эксперименты, полевая практика и т.д.;</w:t>
            </w:r>
          </w:p>
          <w:p w:rsidR="009F35B2" w:rsidRPr="009F35B2" w:rsidRDefault="009F35B2" w:rsidP="00C15B2E">
            <w:pPr>
              <w:spacing w:after="0" w:line="240" w:lineRule="auto"/>
              <w:jc w:val="both"/>
              <w:rPr>
                <w:rFonts w:ascii="Times New Roman" w:eastAsia="Times New Roman" w:hAnsi="Times New Roman" w:cs="Times New Roman"/>
                <w:b/>
                <w:spacing w:val="-9"/>
                <w:highlight w:val="yellow"/>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highlight w:val="yellow"/>
              </w:rPr>
            </w:pPr>
            <w:r w:rsidRPr="009F35B2">
              <w:rPr>
                <w:rFonts w:ascii="Times New Roman" w:eastAsia="Times New Roman" w:hAnsi="Times New Roman" w:cs="Times New Roman"/>
                <w:spacing w:val="-3"/>
              </w:rPr>
              <w:t>3. Владеет специальными формами и методами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 xml:space="preserve"> 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t>ПК-2</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i/>
                <w:kern w:val="2"/>
                <w:lang w:eastAsia="hi-IN" w:bidi="hi-IN"/>
              </w:rPr>
            </w:pPr>
            <w:r w:rsidRPr="009F35B2">
              <w:rPr>
                <w:rFonts w:ascii="Times New Roman" w:hAnsi="Times New Roman" w:cs="Times New Roman"/>
              </w:rPr>
              <w:t xml:space="preserve">«Способность использовать современные методы и технологии обучения и диагностики»  </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center"/>
              <w:rPr>
                <w:bCs/>
                <w:sz w:val="22"/>
                <w:szCs w:val="22"/>
              </w:rPr>
            </w:pPr>
            <w:r w:rsidRPr="009F35B2">
              <w:rPr>
                <w:b/>
                <w:bCs/>
                <w:sz w:val="22"/>
                <w:szCs w:val="22"/>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spacing w:val="-3"/>
              </w:rPr>
              <w:t>1. Знает сущность понятий «метод обучения», «технология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1.1. Называет  подходы к определению понятия </w:t>
            </w:r>
            <w:r w:rsidRPr="009F35B2">
              <w:rPr>
                <w:rFonts w:ascii="Times New Roman" w:eastAsia="Times New Roman" w:hAnsi="Times New Roman" w:cs="Times New Roman"/>
                <w:spacing w:val="-3"/>
              </w:rPr>
              <w:t>«метод обучения», «технология обучения»</w:t>
            </w:r>
            <w:r w:rsidRPr="009F35B2">
              <w:rPr>
                <w:rFonts w:ascii="Times New Roman" w:eastAsia="Times New Roman" w:hAnsi="Times New Roman" w:cs="Times New Roman"/>
                <w:spacing w:val="-9"/>
              </w:rPr>
              <w:t>.</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1.2. Узнает название методов и  технологий по их описаниям.</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spacing w:after="0" w:line="240" w:lineRule="auto"/>
              <w:jc w:val="both"/>
              <w:rPr>
                <w:rFonts w:ascii="Times New Roman" w:hAnsi="Times New Roman" w:cs="Times New Roman"/>
                <w:bCs/>
              </w:rPr>
            </w:pPr>
            <w:r w:rsidRPr="009F35B2">
              <w:rPr>
                <w:rFonts w:ascii="Times New Roman" w:hAnsi="Times New Roman" w:cs="Times New Roman"/>
                <w:bCs/>
              </w:rPr>
              <w:t>Изучение особенностей словаря дошкольников</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spacing w:after="0" w:line="240" w:lineRule="auto"/>
              <w:jc w:val="both"/>
              <w:rPr>
                <w:rFonts w:ascii="Times New Roman" w:hAnsi="Times New Roman" w:cs="Times New Roman"/>
                <w:bCs/>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2. Раскрывает сущность понятия «диагностика» в процессе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2.1. Называет функции диагностики и требования к ее проведению.</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2.2. Объясняет разницу между понятиями «диагностика», «контроль», «проверка» и «оценивание» результатов дидактического процесса.</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2.3. Различает понятия виды и формы  диагностики результатов учебного процесса. </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lastRenderedPageBreak/>
              <w:t>2.4. Перечисляет  виды оценки результатов учебной деятельности обучаемых.</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 xml:space="preserve">Изучение особенностей словаря дошкольников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3. Называет современные методы, технологии обучения и диагностики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3.1. Называет сущностные характеристика традиционных методов обучении (словесных, наглядных, практических).</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3.2. Объясняет разницу между традиционными, активными и интерактивными методами.</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3.3.  Распознает сущностные отличия между понятиями «метод обучения» и «технология обучения».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3.4. Перечисляет основные методы диагностики результатов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 xml:space="preserve">Изучение особенностей словаря дошкольников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4. Знает различные классификации методов и технологий обучения</w:t>
            </w:r>
          </w:p>
          <w:p w:rsidR="009F35B2" w:rsidRPr="009F35B2" w:rsidRDefault="009F35B2" w:rsidP="00C15B2E">
            <w:pPr>
              <w:spacing w:after="0" w:line="240" w:lineRule="auto"/>
              <w:jc w:val="both"/>
              <w:rPr>
                <w:rFonts w:ascii="Times New Roman" w:eastAsia="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4.1. Перечисляет различные классификации методов и технологий обучения.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 4.2. Объясняет признаки, лежащие в основе различных классификаций методов и технологий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Изучение особенностей словаря дошкольников</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 xml:space="preserve"> </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6"/>
              </w:rPr>
              <w:t xml:space="preserve">5. </w:t>
            </w:r>
            <w:r w:rsidRPr="009F35B2">
              <w:rPr>
                <w:rFonts w:ascii="Times New Roman" w:eastAsia="Times New Roman" w:hAnsi="Times New Roman" w:cs="Times New Roman"/>
                <w:spacing w:val="-3"/>
              </w:rPr>
              <w:t>Знает оптимальные условия выбора методов и технологий обучения и диагностики</w:t>
            </w:r>
          </w:p>
          <w:p w:rsidR="009F35B2" w:rsidRPr="009F35B2" w:rsidRDefault="009F35B2" w:rsidP="00C15B2E">
            <w:pPr>
              <w:spacing w:after="0" w:line="240" w:lineRule="auto"/>
              <w:jc w:val="both"/>
              <w:rPr>
                <w:rFonts w:ascii="Times New Roman" w:eastAsia="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5.1. Называет условия, влияющие на выбор методов и технологий обучения, и диагностики.</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5.2. Объясняет выбор методов обучения  с  учетом поставленной цели.</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5.3. Перечисляет технологии обучения, соответствующие конкретной цели учебного процесса.</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5.4.  Приводит примеры выбора методов и технологий обучения и диагностики в зависимости от других (кроме цели) условий, оказывающих на них влияние.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 xml:space="preserve">Изучение особенностей словаря дошкольников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6. Знает  алгоритм применения технологий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6.1. Называет алгоритм реализации конкретной технологии обучения.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6.2. Понимает назначение каждого элемента алгоритма технологии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 xml:space="preserve">Изучение особенностей словаря дошкольников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lastRenderedPageBreak/>
              <w:t>7. Демонстрирует использование методов и технологий обучения и диагностики  для различных возрастных групп обучаемых</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7.1. Приводит примеры использования методов, технологий обучения и диагностики для конкретной возрастной группы обучаемых.</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7.2. Сравнивает особенности применения методов обучения и диагностики для двух возрастных групп обучаемых.</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 xml:space="preserve">Изучение особенностей словаря дошкольников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8. Находит в конкретных примерах учебного процесса  используемые методы и технологии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8.1. Распознает внутреннюю и внешнюю  сторону методов обучения на конкретном примере учебного занятия.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8.2. Называет используемую в конкретном примере технологию и дает характеристику ее этапов.</w:t>
            </w:r>
          </w:p>
          <w:p w:rsidR="009F35B2" w:rsidRPr="009F35B2" w:rsidRDefault="009F35B2" w:rsidP="00C15B2E">
            <w:pPr>
              <w:spacing w:after="0" w:line="240" w:lineRule="auto"/>
              <w:jc w:val="both"/>
              <w:rPr>
                <w:rFonts w:ascii="Times New Roman" w:eastAsia="Times New Roman" w:hAnsi="Times New Roman" w:cs="Times New Roman"/>
                <w:spacing w:val="-9"/>
              </w:rPr>
            </w:pP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eastAsia="Times New Roman" w:hAnsi="Times New Roman" w:cs="Times New Roman"/>
                <w:b/>
              </w:rPr>
              <w:t>Кейс-задание:</w:t>
            </w:r>
          </w:p>
          <w:p w:rsidR="009F35B2" w:rsidRPr="009F35B2" w:rsidRDefault="009F35B2" w:rsidP="00C15B2E">
            <w:pPr>
              <w:pStyle w:val="af0"/>
              <w:tabs>
                <w:tab w:val="left" w:pos="384"/>
              </w:tabs>
              <w:spacing w:after="0"/>
              <w:ind w:firstLine="709"/>
              <w:jc w:val="both"/>
              <w:rPr>
                <w:bCs/>
                <w:sz w:val="22"/>
                <w:szCs w:val="22"/>
              </w:rPr>
            </w:pPr>
            <w:r w:rsidRPr="009F35B2">
              <w:rPr>
                <w:bCs/>
                <w:sz w:val="22"/>
                <w:szCs w:val="22"/>
              </w:rPr>
              <w:t xml:space="preserve">Изучение особенностей словаря дошкольников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Тест</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Методические материалы. Анализ</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Реферат</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center"/>
              <w:rPr>
                <w:bCs/>
                <w:sz w:val="22"/>
                <w:szCs w:val="22"/>
              </w:rPr>
            </w:pPr>
            <w:r w:rsidRPr="009F35B2">
              <w:rPr>
                <w:b/>
                <w:bCs/>
                <w:sz w:val="22"/>
                <w:szCs w:val="22"/>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widowControl w:val="0"/>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Осуществляет выбор методов и технологий обучения, и диагностики,   адекватных поставленной цели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DD50A1">
            <w:pPr>
              <w:widowControl w:val="0"/>
              <w:numPr>
                <w:ilvl w:val="1"/>
                <w:numId w:val="16"/>
              </w:numPr>
              <w:tabs>
                <w:tab w:val="left" w:pos="459"/>
              </w:tabs>
              <w:autoSpaceDE w:val="0"/>
              <w:autoSpaceDN w:val="0"/>
              <w:adjustRightInd w:val="0"/>
              <w:spacing w:after="0" w:line="240" w:lineRule="auto"/>
              <w:ind w:left="0" w:firstLine="0"/>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Демонстрирует на конкретном примере выбор методов и технологий обучения и диагностики в зависимости от поставленной цели.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spacing w:val="-3"/>
              </w:rPr>
              <w:t xml:space="preserve">2.  Самостоятельно  разрабатывает учебное занятие  с использованием  современных методов и технологий </w:t>
            </w:r>
          </w:p>
          <w:p w:rsidR="009F35B2" w:rsidRPr="009F35B2" w:rsidRDefault="009F35B2" w:rsidP="00C15B2E">
            <w:pPr>
              <w:spacing w:after="0" w:line="240" w:lineRule="auto"/>
              <w:rPr>
                <w:rFonts w:ascii="Times New Roman" w:eastAsia="Times New Roman" w:hAnsi="Times New Roman" w:cs="Times New Roman"/>
                <w:b/>
                <w:spacing w:val="-9"/>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2.1.Самостоятельно разрабатывает технологическую карту урока с использованием современных  методов и технологий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rPr>
                <w:rFonts w:ascii="Times New Roman" w:hAnsi="Times New Roman" w:cs="Times New Roman"/>
              </w:rPr>
            </w:pPr>
            <w:r w:rsidRPr="009F35B2">
              <w:rPr>
                <w:rFonts w:ascii="Times New Roman" w:hAnsi="Times New Roman" w:cs="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3. Использует в практической деятельности различные методы  и технологии обучения и диагностики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3.1. Объясняет целесообразность использования  методов диагностики результатов  обучения учащихся.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rPr>
                <w:rFonts w:ascii="Times New Roman" w:hAnsi="Times New Roman" w:cs="Times New Roman"/>
              </w:rPr>
            </w:pPr>
            <w:r w:rsidRPr="009F35B2">
              <w:rPr>
                <w:rFonts w:ascii="Times New Roman" w:hAnsi="Times New Roman" w:cs="Times New Roman"/>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 xml:space="preserve">4. Самостоятельно проводит анализ (самоанализ) </w:t>
            </w:r>
            <w:r w:rsidRPr="009F35B2">
              <w:rPr>
                <w:rFonts w:ascii="Times New Roman" w:eastAsia="Times New Roman" w:hAnsi="Times New Roman" w:cs="Times New Roman"/>
                <w:spacing w:val="-3"/>
              </w:rPr>
              <w:lastRenderedPageBreak/>
              <w:t>учебного занятия с точки зрения использованных методов,  технологий обучения и диагностики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lastRenderedPageBreak/>
              <w:t>4.1. Производит оценку эффективности использования методов, технологий обучения и диагностики.</w:t>
            </w:r>
          </w:p>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lastRenderedPageBreak/>
              <w:t xml:space="preserve">4.2.  Составляет рекомендации по совершенствованию учебного занятия с точки зрения методов, технологий обучения и диагностики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lastRenderedPageBreak/>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lastRenderedPageBreak/>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eastAsia="Times New Roman" w:hAnsi="Times New Roman" w:cs="Times New Roman"/>
                <w:b/>
                <w:spacing w:val="-3"/>
              </w:rPr>
            </w:pPr>
            <w:r w:rsidRPr="009F35B2">
              <w:rPr>
                <w:rFonts w:ascii="Times New Roman" w:eastAsia="Times New Roman" w:hAnsi="Times New Roman" w:cs="Times New Roman"/>
                <w:b/>
                <w:spacing w:val="-3"/>
              </w:rPr>
              <w:t>ПК-4</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b/>
              </w:rPr>
            </w:pPr>
            <w:r w:rsidRPr="009F35B2">
              <w:rPr>
                <w:rFonts w:ascii="Times New Roman" w:hAnsi="Times New Roman" w:cs="Times New Roman"/>
                <w:b/>
                <w:bCs/>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5"/>
              </w:rPr>
            </w:pPr>
            <w:r w:rsidRPr="009F35B2">
              <w:rPr>
                <w:rFonts w:ascii="Times New Roman" w:hAnsi="Times New Roman" w:cs="Times New Roman"/>
                <w:spacing w:val="-5"/>
              </w:rPr>
              <w:t xml:space="preserve">1. Владеет терминологическим и методологическим аппаратом в рамках заявленной компетенции </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 1.1. Дает определение понятия «образовательная среда»,  основные характеристики образовательной среды.</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1.2. Называет и описывает критерии оценки качества учебного процесса.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sz w:val="22"/>
                <w:szCs w:val="22"/>
              </w:rPr>
            </w:pPr>
            <w:r w:rsidRPr="009F35B2">
              <w:rPr>
                <w:b/>
                <w:sz w:val="22"/>
                <w:szCs w:val="22"/>
              </w:rPr>
              <w:t>Аннотация:</w:t>
            </w:r>
            <w:r w:rsidRPr="009F35B2">
              <w:rPr>
                <w:sz w:val="22"/>
                <w:szCs w:val="22"/>
              </w:rPr>
              <w:t xml:space="preserve"> Подготовка к обучению грамоте в детском саду.</w:t>
            </w:r>
          </w:p>
          <w:p w:rsidR="009F35B2" w:rsidRPr="009F35B2" w:rsidRDefault="009F35B2" w:rsidP="00C15B2E">
            <w:pPr>
              <w:spacing w:after="0" w:line="240" w:lineRule="auto"/>
              <w:jc w:val="both"/>
              <w:rPr>
                <w:rFonts w:ascii="Times New Roman" w:hAnsi="Times New Roman" w:cs="Times New Roman"/>
                <w:bCs/>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5"/>
              </w:rPr>
            </w:pPr>
            <w:r w:rsidRPr="009F35B2">
              <w:rPr>
                <w:rFonts w:ascii="Times New Roman" w:hAnsi="Times New Roman" w:cs="Times New Roman"/>
                <w:spacing w:val="-5"/>
              </w:rPr>
              <w:t xml:space="preserve">2. Владеет умением оценивать качество учебно-воспитательного процесса </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2.1. Использует в практической деятельности  различные  технологии оценки результатов обучения</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2.2. Использует в практической деятельности средства и технологии повышения эффективности учебно-воспитательного процесса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5"/>
              </w:rPr>
            </w:pPr>
            <w:r w:rsidRPr="009F35B2">
              <w:rPr>
                <w:rFonts w:ascii="Times New Roman" w:hAnsi="Times New Roman" w:cs="Times New Roman"/>
                <w:spacing w:val="-5"/>
              </w:rPr>
              <w:t>3. Владеет знанием современных концепций обучения и воспитания, образовательных и учебных программ, учебных планов, учебников и учебных пособий для обеспечения качества учебно-воспитательного процесса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3.1.  Разрабатывает планы учебных занятий, с использованием современных концепций  и средств обучения и воспитания</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3.2. Использует </w:t>
            </w:r>
            <w:r w:rsidRPr="009F35B2">
              <w:rPr>
                <w:rFonts w:ascii="Times New Roman" w:hAnsi="Times New Roman" w:cs="Times New Roman"/>
                <w:spacing w:val="-5"/>
              </w:rPr>
              <w:t xml:space="preserve">современные средства и концепции обучения и воспитания в практической деятельности </w:t>
            </w:r>
          </w:p>
          <w:p w:rsidR="009F35B2" w:rsidRPr="009F35B2" w:rsidRDefault="009F35B2" w:rsidP="00C15B2E">
            <w:pPr>
              <w:spacing w:after="0" w:line="240" w:lineRule="auto"/>
              <w:jc w:val="both"/>
              <w:rPr>
                <w:rFonts w:ascii="Times New Roman" w:hAnsi="Times New Roman" w:cs="Times New Roman"/>
                <w:b/>
                <w:spacing w:val="-9"/>
              </w:rPr>
            </w:pP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5"/>
              </w:rPr>
            </w:pPr>
            <w:r w:rsidRPr="009F35B2">
              <w:rPr>
                <w:rFonts w:ascii="Times New Roman" w:hAnsi="Times New Roman" w:cs="Times New Roman"/>
                <w:spacing w:val="-5"/>
              </w:rPr>
              <w:t xml:space="preserve">4. Владеет умением использовать основные </w:t>
            </w:r>
            <w:r w:rsidRPr="009F35B2">
              <w:rPr>
                <w:rFonts w:ascii="Times New Roman" w:hAnsi="Times New Roman" w:cs="Times New Roman"/>
                <w:spacing w:val="-5"/>
              </w:rPr>
              <w:lastRenderedPageBreak/>
              <w:t>элементы структуры образовательной среды для обеспечения качества учебно-воспитательного процесса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5"/>
              </w:rPr>
            </w:pPr>
            <w:r w:rsidRPr="009F35B2">
              <w:rPr>
                <w:rFonts w:ascii="Times New Roman" w:hAnsi="Times New Roman" w:cs="Times New Roman"/>
                <w:spacing w:val="-9"/>
              </w:rPr>
              <w:lastRenderedPageBreak/>
              <w:t xml:space="preserve">4.1. Разрабатывает планы учебных занятий с использованием различных </w:t>
            </w:r>
            <w:r w:rsidRPr="009F35B2">
              <w:rPr>
                <w:rFonts w:ascii="Times New Roman" w:hAnsi="Times New Roman" w:cs="Times New Roman"/>
                <w:spacing w:val="-5"/>
              </w:rPr>
              <w:t xml:space="preserve">элементов структуры </w:t>
            </w:r>
            <w:r w:rsidRPr="009F35B2">
              <w:rPr>
                <w:rFonts w:ascii="Times New Roman" w:hAnsi="Times New Roman" w:cs="Times New Roman"/>
                <w:spacing w:val="-5"/>
              </w:rPr>
              <w:lastRenderedPageBreak/>
              <w:t>образовательной среды для обеспечения качества учебно-воспитательного процесса</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4.2. Использует  различные </w:t>
            </w:r>
            <w:r w:rsidRPr="009F35B2">
              <w:rPr>
                <w:rFonts w:ascii="Times New Roman" w:hAnsi="Times New Roman" w:cs="Times New Roman"/>
                <w:spacing w:val="-5"/>
              </w:rPr>
              <w:t>элементы структуры образовательной среды для обеспечения качества учебно-воспитательного процесса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lastRenderedPageBreak/>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6"/>
              </w:rPr>
              <w:lastRenderedPageBreak/>
              <w:t>5.  Владеет умением использовать информационно-коммуникационные технологии для обеспечения качества учебно-воспитательного процесса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5.1. Выполняет учебные задания с использованием информационно-коммуникационных технологий</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5.2. Использует информационно-коммуникационные технологии в процессе моделирования учебных занятий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b/>
              </w:rPr>
            </w:pPr>
            <w:r w:rsidRPr="009F35B2">
              <w:rPr>
                <w:rFonts w:ascii="Times New Roman" w:hAnsi="Times New Roman" w:cs="Times New Roman"/>
                <w:b/>
                <w:bCs/>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1. Владеет умением осуществлять адаптацию учебно-воспитательного процесса под имеющиеся условия образовательной среды</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1. В зависимости от возможностей образовательный среды использует вариативные формы учебных заданий в  процессе планирования и осуществления практической деятельности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2. Способен вносить инновационные элементы в традиционные формы организации занятий для обеспечения качества учебно-воспитательного процесса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3"/>
              </w:rPr>
              <w:t xml:space="preserve">2.1. </w:t>
            </w:r>
            <w:r w:rsidRPr="009F35B2">
              <w:rPr>
                <w:rFonts w:ascii="Times New Roman" w:hAnsi="Times New Roman" w:cs="Times New Roman"/>
                <w:spacing w:val="-9"/>
              </w:rPr>
              <w:t>Разрабатывает планы учебных занятий, с использованием современных концепций  и средств обучения и воспитания</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2.2. Использует инновационные формы и средства обучения и воспитания в практической деятельности </w:t>
            </w:r>
          </w:p>
          <w:p w:rsidR="009F35B2" w:rsidRPr="009F35B2" w:rsidRDefault="009F35B2" w:rsidP="00C15B2E">
            <w:pPr>
              <w:spacing w:after="0" w:line="240" w:lineRule="auto"/>
              <w:jc w:val="both"/>
              <w:rPr>
                <w:rFonts w:ascii="Times New Roman" w:hAnsi="Times New Roman" w:cs="Times New Roman"/>
                <w:spacing w:val="-3"/>
              </w:rPr>
            </w:pP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eastAsia="Times New Roman" w:hAnsi="Times New Roman" w:cs="Times New Roman"/>
                <w:b/>
                <w:spacing w:val="-3"/>
              </w:rPr>
            </w:pPr>
            <w:r w:rsidRPr="009F35B2">
              <w:rPr>
                <w:rFonts w:ascii="Times New Roman" w:eastAsia="Times New Roman" w:hAnsi="Times New Roman" w:cs="Times New Roman"/>
                <w:b/>
                <w:spacing w:val="-3"/>
              </w:rPr>
              <w:t>ПК-6</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b/>
              </w:rPr>
            </w:pPr>
            <w:r w:rsidRPr="009F35B2">
              <w:rPr>
                <w:rFonts w:ascii="Times New Roman" w:hAnsi="Times New Roman" w:cs="Times New Roman"/>
                <w:b/>
                <w:bCs/>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1. Осознает роль и место </w:t>
            </w:r>
            <w:r w:rsidRPr="009F35B2">
              <w:rPr>
                <w:rFonts w:ascii="Times New Roman" w:hAnsi="Times New Roman" w:cs="Times New Roman"/>
                <w:spacing w:val="-9"/>
              </w:rPr>
              <w:lastRenderedPageBreak/>
              <w:t>образования в жизни общества;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lastRenderedPageBreak/>
              <w:t xml:space="preserve">1.1. Проявляет устойчивый интерес к проблемам </w:t>
            </w:r>
            <w:r w:rsidRPr="009F35B2">
              <w:rPr>
                <w:rFonts w:ascii="Times New Roman" w:hAnsi="Times New Roman" w:cs="Times New Roman"/>
                <w:spacing w:val="-9"/>
              </w:rPr>
              <w:lastRenderedPageBreak/>
              <w:t>образования в жизни общества;</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1.2. Участвует в научно-практических мероприятиях, посвященных проблемам современного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lastRenderedPageBreak/>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6"/>
              </w:rPr>
              <w:lastRenderedPageBreak/>
              <w:t>2. Характеризует основные принципы деятельностного подхода;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2. Называет и описывает основные принципы деятельностного подхода;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6"/>
              </w:rPr>
              <w:t>3. Характеризует основные виды и приемы педагогических технологий;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3. Называет и описывает основные виды и приемы педагогических технологий;</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sz w:val="22"/>
                <w:szCs w:val="22"/>
              </w:rPr>
            </w:pP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6"/>
              </w:rPr>
              <w:t>4. Понимает педагогические закономерности организации образовательного процесса;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4.1. Перечисляет и характеризует этапы организации образовательного процесса;</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4.2. Выполняет различные задачи по организации образовательного процесса;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6"/>
              </w:rPr>
              <w:t>5. Владеет основами разработки различных видов учебных задач;</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5.1. Разрабатывает основные виды образовательных задач;</w:t>
            </w:r>
          </w:p>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5.2. Преобразует информацию из различных профессиональных источников с целью разработки задач;</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6"/>
              </w:rPr>
            </w:pPr>
            <w:r w:rsidRPr="009F35B2">
              <w:rPr>
                <w:rFonts w:ascii="Times New Roman" w:hAnsi="Times New Roman" w:cs="Times New Roman"/>
                <w:spacing w:val="-6"/>
              </w:rPr>
              <w:t>6. Владеет навыками организации продуктивного диалога между участниками образовательного процесса;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6. Применяет навыки организации продуктивного диалога между участниками образовательного процесса;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b/>
              </w:rPr>
            </w:pPr>
            <w:r w:rsidRPr="009F35B2">
              <w:rPr>
                <w:rFonts w:ascii="Times New Roman" w:hAnsi="Times New Roman" w:cs="Times New Roman"/>
                <w:b/>
                <w:bCs/>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1. Осуществляет управление учебными группами с целью вовлечения обучающихся в процесс обучения и воспитания;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1. Разрабатывает план управления учебными группами с целью вовлечения обучающихся в процесс обучения и воспитания;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2. Обладает опытом самостоятельного целеполагания </w:t>
            </w:r>
            <w:r w:rsidRPr="009F35B2">
              <w:rPr>
                <w:rFonts w:ascii="Times New Roman" w:hAnsi="Times New Roman" w:cs="Times New Roman"/>
                <w:spacing w:val="-9"/>
              </w:rPr>
              <w:lastRenderedPageBreak/>
              <w:t>организации продуктивного диалога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lastRenderedPageBreak/>
              <w:t>2. Предлагает собственные варианты организации диалога в процессе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lastRenderedPageBreak/>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lastRenderedPageBreak/>
              <w:t>3. Видоизменяет и интегрирует учебные задачи в соответствии с потребностями участниками образовательного процесса</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3. Предлагает собственные варианты учебных задач в соответствии с потребностями участников образовательного процесса;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9"/>
              </w:rPr>
            </w:pPr>
            <w:r w:rsidRPr="009F35B2">
              <w:rPr>
                <w:rFonts w:ascii="Times New Roman" w:hAnsi="Times New Roman" w:cs="Times New Roman"/>
                <w:spacing w:val="-9"/>
              </w:rPr>
              <w:t xml:space="preserve">4. Владеет основами использования специальных подходов к обучению с целью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 </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spacing w:val="-3"/>
              </w:rPr>
              <w:t xml:space="preserve">4. Осуществляет процесс использования специальных подходов </w:t>
            </w:r>
            <w:r w:rsidRPr="009F35B2">
              <w:rPr>
                <w:rFonts w:ascii="Times New Roman" w:hAnsi="Times New Roman" w:cs="Times New Roman"/>
                <w:spacing w:val="-9"/>
              </w:rPr>
              <w:t>к обучению с целью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eastAsia="Times New Roman" w:hAnsi="Times New Roman" w:cs="Times New Roman"/>
                <w:b/>
                <w:spacing w:val="-3"/>
              </w:rPr>
            </w:pPr>
            <w:r w:rsidRPr="009F35B2">
              <w:rPr>
                <w:rFonts w:ascii="Times New Roman" w:eastAsia="Times New Roman" w:hAnsi="Times New Roman" w:cs="Times New Roman"/>
                <w:b/>
                <w:spacing w:val="-3"/>
              </w:rPr>
              <w:t>ПК-7</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b/>
              </w:rPr>
            </w:pPr>
            <w:r w:rsidRPr="009F35B2">
              <w:rPr>
                <w:rFonts w:ascii="Times New Roman" w:hAnsi="Times New Roman" w:cs="Times New Roman"/>
                <w:b/>
                <w:bCs/>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Выявляет условия формирования самостоятельности и инициативы детей.</w:t>
            </w:r>
          </w:p>
          <w:p w:rsidR="009F35B2" w:rsidRPr="009F35B2" w:rsidRDefault="009F35B2" w:rsidP="00C15B2E">
            <w:pPr>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1.1. Описывает условия формирования самостоятельности и инициативы детей.</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1.2. Диагностирует готовность воспитанников к деятельности.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Осознает структуру организационн</w:t>
            </w:r>
            <w:r w:rsidRPr="009F35B2">
              <w:rPr>
                <w:rFonts w:ascii="Times New Roman" w:hAnsi="Times New Roman"/>
                <w:spacing w:val="-3"/>
              </w:rPr>
              <w:lastRenderedPageBreak/>
              <w:t xml:space="preserve">ой деятельности. </w:t>
            </w:r>
          </w:p>
          <w:p w:rsidR="009F35B2" w:rsidRPr="009F35B2" w:rsidRDefault="009F35B2" w:rsidP="00C15B2E">
            <w:pPr>
              <w:spacing w:after="0" w:line="240" w:lineRule="auto"/>
              <w:jc w:val="both"/>
              <w:rPr>
                <w:rFonts w:ascii="Times New Roman" w:hAnsi="Times New Roman" w:cs="Times New Roman"/>
                <w:iCs/>
                <w:spacing w:val="-7"/>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lastRenderedPageBreak/>
              <w:t xml:space="preserve"> 2.1.Применяет технологию </w:t>
            </w:r>
            <w:r w:rsidRPr="009F35B2">
              <w:rPr>
                <w:rFonts w:ascii="Times New Roman" w:hAnsi="Times New Roman" w:cs="Times New Roman"/>
                <w:spacing w:val="-3"/>
              </w:rPr>
              <w:lastRenderedPageBreak/>
              <w:t>целеполагания в процессе обучения.</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2.2. Ставит задачи  сформировать положительную мотивацию и намечает способы достижения целей деятельности.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lastRenderedPageBreak/>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37"/>
              </w:numPr>
              <w:spacing w:after="0" w:line="240" w:lineRule="auto"/>
              <w:ind w:left="0" w:firstLine="0"/>
              <w:jc w:val="both"/>
              <w:rPr>
                <w:rFonts w:ascii="Times New Roman" w:hAnsi="Times New Roman"/>
                <w:iCs/>
                <w:spacing w:val="-7"/>
              </w:rPr>
            </w:pPr>
            <w:r w:rsidRPr="009F35B2">
              <w:rPr>
                <w:rFonts w:ascii="Times New Roman" w:hAnsi="Times New Roman"/>
                <w:spacing w:val="-3"/>
              </w:rPr>
              <w:lastRenderedPageBreak/>
              <w:t>Описывает стимулы формирования положительной мотивации детей к деятельности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9"/>
              </w:rPr>
            </w:pPr>
            <w:r w:rsidRPr="009F35B2">
              <w:rPr>
                <w:rFonts w:ascii="Times New Roman" w:hAnsi="Times New Roman" w:cs="Times New Roman"/>
                <w:spacing w:val="-9"/>
              </w:rPr>
              <w:t>3.1.Использует в учебной деятельности методы диагностики неуспеха воспитанников.</w:t>
            </w:r>
          </w:p>
          <w:p w:rsidR="009F35B2" w:rsidRPr="009F35B2" w:rsidRDefault="009F35B2" w:rsidP="00C15B2E">
            <w:pPr>
              <w:spacing w:after="0" w:line="240" w:lineRule="auto"/>
              <w:rPr>
                <w:rFonts w:ascii="Times New Roman" w:hAnsi="Times New Roman" w:cs="Times New Roman"/>
                <w:spacing w:val="-9"/>
              </w:rPr>
            </w:pPr>
            <w:r w:rsidRPr="009F35B2">
              <w:rPr>
                <w:rFonts w:ascii="Times New Roman" w:hAnsi="Times New Roman" w:cs="Times New Roman"/>
                <w:spacing w:val="-9"/>
              </w:rPr>
              <w:t>3.2.Использует в качестве средства информационные технологии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Обнаруживает знание  основных принципов деятельностного подхода.</w:t>
            </w:r>
          </w:p>
          <w:p w:rsidR="009F35B2" w:rsidRPr="009F35B2" w:rsidRDefault="009F35B2" w:rsidP="00C15B2E">
            <w:pPr>
              <w:spacing w:after="0" w:line="240" w:lineRule="auto"/>
              <w:rPr>
                <w:rFonts w:ascii="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4.1.Структурирует деятельность на действия и операции.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4.2.Определяет ориентировочную основу действий.</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Характеризует сущность и структуру творческих способностей.</w:t>
            </w:r>
          </w:p>
          <w:p w:rsidR="009F35B2" w:rsidRPr="009F35B2" w:rsidRDefault="009F35B2" w:rsidP="00C15B2E">
            <w:pPr>
              <w:spacing w:after="0" w:line="240" w:lineRule="auto"/>
              <w:rPr>
                <w:rFonts w:ascii="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rPr>
            </w:pPr>
            <w:r w:rsidRPr="009F35B2">
              <w:rPr>
                <w:rFonts w:ascii="Times New Roman" w:hAnsi="Times New Roman" w:cs="Times New Roman"/>
              </w:rPr>
              <w:t>5.1.Владеет методикой диагностики творческих способностей детей.</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rPr>
              <w:t xml:space="preserve">5.2. Описывает </w:t>
            </w:r>
            <w:r w:rsidRPr="009F35B2">
              <w:rPr>
                <w:rFonts w:ascii="Times New Roman" w:hAnsi="Times New Roman" w:cs="Times New Roman"/>
                <w:spacing w:val="-3"/>
              </w:rPr>
              <w:t xml:space="preserve">средства формирования способностей. </w:t>
            </w:r>
          </w:p>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3"/>
              </w:rPr>
              <w:t>5.3. Характеризует психологические особенности одарённых детей.</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37"/>
              </w:numPr>
              <w:spacing w:after="0" w:line="240" w:lineRule="auto"/>
              <w:ind w:left="0" w:firstLine="0"/>
              <w:rPr>
                <w:rFonts w:ascii="Times New Roman" w:hAnsi="Times New Roman"/>
                <w:spacing w:val="-6"/>
              </w:rPr>
            </w:pPr>
            <w:r w:rsidRPr="009F35B2">
              <w:rPr>
                <w:rFonts w:ascii="Times New Roman" w:hAnsi="Times New Roman"/>
                <w:spacing w:val="-3"/>
              </w:rPr>
              <w:t>Использует методики   формирования самостоятельности, инициативы, сотрудничества обучающихся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6.1.Умеет организовать коллективное целеполагание и планирование деятельности.</w:t>
            </w:r>
          </w:p>
          <w:p w:rsidR="009F35B2" w:rsidRPr="009F35B2" w:rsidRDefault="009F35B2" w:rsidP="00C15B2E">
            <w:pPr>
              <w:spacing w:after="0" w:line="240" w:lineRule="auto"/>
              <w:rPr>
                <w:rFonts w:ascii="Times New Roman" w:hAnsi="Times New Roman" w:cs="Times New Roman"/>
                <w:b/>
                <w:spacing w:val="-9"/>
              </w:rPr>
            </w:pPr>
            <w:r w:rsidRPr="009F35B2">
              <w:rPr>
                <w:rFonts w:ascii="Times New Roman" w:hAnsi="Times New Roman" w:cs="Times New Roman"/>
                <w:spacing w:val="-3"/>
              </w:rPr>
              <w:t>6.2.Организует сотрудничество в коллективе обучающихся.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Описывает способы диагностики творческих способностей обучающихся.</w:t>
            </w:r>
          </w:p>
          <w:p w:rsidR="009F35B2" w:rsidRPr="009F35B2" w:rsidRDefault="009F35B2" w:rsidP="00C15B2E">
            <w:pPr>
              <w:spacing w:after="0" w:line="240" w:lineRule="auto"/>
              <w:rPr>
                <w:rFonts w:ascii="Times New Roman" w:hAnsi="Times New Roman" w:cs="Times New Roman"/>
                <w:spacing w:val="-3"/>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 7.1. Использует методику коллективного творческого дела.</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7.2. Может классифицировать обучающихся по их творческим способностям</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Описывает технологии развития творческих способностей.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8.1.Технологии развивающего обучения.</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8.2.Информационно-коммуникативные технологии.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8.3.Проектные и исследовательские.</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8.4.Проблемное обучение.</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lastRenderedPageBreak/>
              <w:t>8.5.Игровое обучение.</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8.6.Обучение в сотрудничестве (командная и групповая работа).</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8.7.Технологии развития художественных, музыкальных, хореографических, литературных способностей детей</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Управляет учебными группами в процессе обучения и воспитания.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9.1.Использует положительные стимулы формирования мотивации к совместной деятельности.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widowControl w:val="0"/>
              <w:numPr>
                <w:ilvl w:val="0"/>
                <w:numId w:val="37"/>
              </w:numPr>
              <w:autoSpaceDE w:val="0"/>
              <w:autoSpaceDN w:val="0"/>
              <w:adjustRightInd w:val="0"/>
              <w:spacing w:after="0" w:line="240" w:lineRule="auto"/>
              <w:ind w:left="0" w:firstLine="0"/>
              <w:rPr>
                <w:rFonts w:ascii="Times New Roman" w:hAnsi="Times New Roman"/>
                <w:spacing w:val="-3"/>
              </w:rPr>
            </w:pPr>
            <w:r w:rsidRPr="009F35B2">
              <w:rPr>
                <w:rFonts w:ascii="Times New Roman" w:hAnsi="Times New Roman"/>
                <w:spacing w:val="-3"/>
              </w:rPr>
              <w:t>Анализирует реальное состояние дел в учебной группе, поддерживает в детском коллективе деловую, дружелюбную атмосферу.</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10.1.Ведет учет достижений детей</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10.2.Организует коллективную поддержку достижений детей.</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center"/>
              <w:rPr>
                <w:rFonts w:ascii="Times New Roman" w:hAnsi="Times New Roman" w:cs="Times New Roman"/>
                <w:b/>
              </w:rPr>
            </w:pPr>
            <w:r w:rsidRPr="009F35B2">
              <w:rPr>
                <w:rFonts w:ascii="Times New Roman" w:hAnsi="Times New Roman" w:cs="Times New Roman"/>
                <w:b/>
                <w:bCs/>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3"/>
              </w:rPr>
            </w:pPr>
            <w:r w:rsidRPr="009F35B2">
              <w:rPr>
                <w:rFonts w:ascii="Times New Roman" w:hAnsi="Times New Roman"/>
                <w:spacing w:val="-3"/>
              </w:rPr>
              <w:t xml:space="preserve"> Осуществляет целеполагание и планирование разных видов деятельности вместе с детьми.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9"/>
              </w:rPr>
            </w:pPr>
            <w:r w:rsidRPr="009F35B2">
              <w:rPr>
                <w:rFonts w:ascii="Times New Roman" w:hAnsi="Times New Roman" w:cs="Times New Roman"/>
                <w:spacing w:val="-9"/>
              </w:rPr>
              <w:t>1.1.Обосновывает целесообразность составленного плана деятельности.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6"/>
              </w:rPr>
            </w:pPr>
            <w:r w:rsidRPr="009F35B2">
              <w:rPr>
                <w:rFonts w:ascii="Times New Roman" w:hAnsi="Times New Roman"/>
                <w:spacing w:val="-6"/>
              </w:rPr>
              <w:t>Организует мыслительную деятельность детей.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2.1.Владеет способами организации мыслительной деятельности дошкольников.</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2.2.Использует мыслительную деятельность для проведения  экспериментов.</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2.3.Использует элементы проблемного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6"/>
              </w:rPr>
            </w:pPr>
            <w:r w:rsidRPr="009F35B2">
              <w:rPr>
                <w:rFonts w:ascii="Times New Roman" w:hAnsi="Times New Roman"/>
                <w:spacing w:val="-6"/>
              </w:rPr>
              <w:t>Владеет приемами стимулирования активности и инициативы обучаемых.</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3.1.Использует для организации деятельности потребности дошкольников в познании, деятельности, развитии, общении.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3"/>
              </w:rPr>
            </w:pPr>
            <w:r w:rsidRPr="009F35B2">
              <w:rPr>
                <w:rFonts w:ascii="Times New Roman" w:hAnsi="Times New Roman"/>
                <w:spacing w:val="-3"/>
              </w:rPr>
              <w:lastRenderedPageBreak/>
              <w:t>Применяет технологии обучения в сотрудничестве.</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4.1.Использует проектный метод организации деятельности.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3"/>
              </w:rPr>
            </w:pPr>
            <w:r w:rsidRPr="009F35B2">
              <w:rPr>
                <w:rFonts w:ascii="Times New Roman" w:hAnsi="Times New Roman"/>
                <w:spacing w:val="-3"/>
              </w:rPr>
              <w:t xml:space="preserve">Разрабатывает и применяет  </w:t>
            </w:r>
          </w:p>
          <w:p w:rsidR="009F35B2" w:rsidRPr="009F35B2" w:rsidRDefault="009F35B2" w:rsidP="00C15B2E">
            <w:pPr>
              <w:pStyle w:val="a8"/>
              <w:spacing w:after="0" w:line="240" w:lineRule="auto"/>
              <w:ind w:left="0"/>
              <w:rPr>
                <w:rFonts w:ascii="Times New Roman" w:hAnsi="Times New Roman"/>
                <w:spacing w:val="-3"/>
              </w:rPr>
            </w:pPr>
            <w:r w:rsidRPr="009F35B2">
              <w:rPr>
                <w:rFonts w:ascii="Times New Roman" w:hAnsi="Times New Roman"/>
                <w:spacing w:val="-3"/>
              </w:rPr>
              <w:t>технологии обучения в сотрудничестве для развития творческих способностей обучающихся. Выявляет творческие способности.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5.1.Организует работу в парах, малых группах и командах.</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5.2.Организует совместное целеполагание и планирование деятельности.</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5.3.Фиксирует достижения группы и каждого дошкольника.</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3"/>
              </w:rPr>
            </w:pPr>
            <w:r w:rsidRPr="009F35B2">
              <w:rPr>
                <w:rFonts w:ascii="Times New Roman" w:hAnsi="Times New Roman"/>
                <w:spacing w:val="-3"/>
              </w:rPr>
              <w:t>Использует способы осуществления психолого-педагогической поддержки и сопровождения одаренных детей.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6.1. Имеет опыт поддержки и сопровождения одарённых детей.</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 xml:space="preserve">6.2. Предлагает собственные приемы, направленные на развитие творчески одарённых детей в соответствии с их индивидуальными потребностями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3"/>
              </w:rPr>
            </w:pPr>
            <w:r w:rsidRPr="009F35B2">
              <w:rPr>
                <w:rFonts w:ascii="Times New Roman" w:hAnsi="Times New Roman"/>
                <w:spacing w:val="-3"/>
              </w:rPr>
              <w:t>Организует усвоение метапредметных знаний для управления познавательной, информационно-коммуникативной и рефлексивной деятельностью дошкольников.</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7.1.Школьники владеют планами и алгоритмами выполнения разных видов деятельности, способны самостоятельно планировать исследовательскую и проектную деятельность.</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pStyle w:val="a8"/>
              <w:numPr>
                <w:ilvl w:val="0"/>
                <w:numId w:val="58"/>
              </w:numPr>
              <w:spacing w:after="0" w:line="240" w:lineRule="auto"/>
              <w:ind w:left="0" w:firstLine="0"/>
              <w:rPr>
                <w:rFonts w:ascii="Times New Roman" w:hAnsi="Times New Roman"/>
                <w:spacing w:val="-3"/>
              </w:rPr>
            </w:pPr>
            <w:r w:rsidRPr="009F35B2">
              <w:rPr>
                <w:rFonts w:ascii="Times New Roman" w:hAnsi="Times New Roman"/>
                <w:spacing w:val="-3"/>
              </w:rPr>
              <w:t>Использует стимулы формирования положительной мотивации к деятельности.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8.1.Диагностирует неуспех дошкольника и организует деятельность по достижению лучших результатов.</w:t>
            </w:r>
          </w:p>
          <w:p w:rsidR="009F35B2" w:rsidRPr="009F35B2" w:rsidRDefault="009F35B2" w:rsidP="00C15B2E">
            <w:pPr>
              <w:spacing w:after="0" w:line="240" w:lineRule="auto"/>
              <w:rPr>
                <w:rFonts w:ascii="Times New Roman" w:hAnsi="Times New Roman" w:cs="Times New Roman"/>
                <w:spacing w:val="-3"/>
              </w:rPr>
            </w:pPr>
            <w:r w:rsidRPr="009F35B2">
              <w:rPr>
                <w:rFonts w:ascii="Times New Roman" w:hAnsi="Times New Roman" w:cs="Times New Roman"/>
                <w:spacing w:val="-3"/>
              </w:rPr>
              <w:t>8.2.Создает ситуацию успеха для каждого дошкольника в разных видах деятельности.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lastRenderedPageBreak/>
              <w:t>СК-1</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r w:rsidRPr="009F35B2">
              <w:rPr>
                <w:rFonts w:ascii="Times New Roman" w:hAnsi="Times New Roman" w:cs="Times New Roman"/>
                <w:spacing w:val="-9"/>
              </w:rPr>
              <w:t>«способен осуществлять преемственность образования детей дошкольного и младшего школьного возраста, осознавая самоценность возрастных периодов детского развития, а также самостоятельно выделять психологическую проблему, ситуацию или недостатки личностного развития и девиации в поведении детей данного возраста и подбирать соответствующие коррекционно-развивающие средства»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center"/>
              <w:rPr>
                <w:bCs/>
                <w:sz w:val="22"/>
                <w:szCs w:val="22"/>
              </w:rPr>
            </w:pPr>
            <w:r w:rsidRPr="009F35B2">
              <w:rPr>
                <w:b/>
                <w:bCs/>
                <w:sz w:val="22"/>
                <w:szCs w:val="22"/>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spacing w:val="-6"/>
              </w:rPr>
              <w:t xml:space="preserve">1. Знает </w:t>
            </w:r>
            <w:r w:rsidRPr="009F35B2">
              <w:rPr>
                <w:rFonts w:ascii="Times New Roman" w:eastAsia="Times New Roman" w:hAnsi="Times New Roman" w:cs="Times New Roman"/>
                <w:spacing w:val="-3"/>
              </w:rPr>
              <w:t>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6"/>
              </w:rPr>
              <w:t>1.1 Владеет теоретическими знаниями об основных закономерностях нормального и отклоняющегося развития.</w:t>
            </w:r>
          </w:p>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rPr>
              <w:t>1.2 Называет и описывает различные методики</w:t>
            </w:r>
            <w:r w:rsidRPr="009F35B2">
              <w:rPr>
                <w:rFonts w:ascii="Times New Roman" w:eastAsia="Times New Roman" w:hAnsi="Times New Roman" w:cs="Times New Roman"/>
                <w:spacing w:val="-3"/>
              </w:rPr>
              <w:t xml:space="preserve"> определения отклонений в развитии и поведении у детей. </w:t>
            </w:r>
          </w:p>
          <w:p w:rsidR="009F35B2" w:rsidRPr="009F35B2" w:rsidRDefault="009F35B2" w:rsidP="00C15B2E">
            <w:pPr>
              <w:shd w:val="clear" w:color="auto" w:fill="FFFFFF"/>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spacing w:val="-6"/>
              </w:rPr>
              <w:t xml:space="preserve"> </w:t>
            </w:r>
          </w:p>
          <w:p w:rsidR="009F35B2" w:rsidRPr="009F35B2" w:rsidRDefault="009F35B2" w:rsidP="00C15B2E">
            <w:pPr>
              <w:shd w:val="clear" w:color="auto" w:fill="FFFFFF"/>
              <w:spacing w:after="0" w:line="240" w:lineRule="auto"/>
              <w:jc w:val="both"/>
              <w:rPr>
                <w:rFonts w:ascii="Times New Roman" w:eastAsia="Times New Roman" w:hAnsi="Times New Roman" w:cs="Times New Roman"/>
                <w:b/>
                <w:spacing w:val="-9"/>
              </w:rPr>
            </w:pP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 xml:space="preserve">зачет, </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5"/>
              </w:rPr>
              <w:t xml:space="preserve">2. Умеет </w:t>
            </w:r>
            <w:r w:rsidRPr="009F35B2">
              <w:rPr>
                <w:rFonts w:ascii="Times New Roman" w:eastAsia="Times New Roman" w:hAnsi="Times New Roman" w:cs="Times New Roman"/>
                <w:spacing w:val="-3"/>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w:t>
            </w:r>
            <w:r w:rsidRPr="009F35B2">
              <w:rPr>
                <w:rFonts w:ascii="Times New Roman" w:eastAsia="Times New Roman" w:hAnsi="Times New Roman" w:cs="Times New Roman"/>
                <w:spacing w:val="-3"/>
              </w:rPr>
              <w:lastRenderedPageBreak/>
              <w:t>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rPr>
              <w:lastRenderedPageBreak/>
              <w:t xml:space="preserve">2.1 </w:t>
            </w:r>
            <w:r w:rsidRPr="009F35B2">
              <w:rPr>
                <w:rFonts w:ascii="Times New Roman" w:eastAsia="Times New Roman" w:hAnsi="Times New Roman" w:cs="Times New Roman"/>
                <w:spacing w:val="-3"/>
              </w:rPr>
              <w:t>Называет и описывает специальные подходы к обучению детей с особыми образовательными потребностями.</w:t>
            </w:r>
          </w:p>
          <w:p w:rsidR="009F35B2" w:rsidRPr="009F35B2" w:rsidRDefault="009F35B2" w:rsidP="00C15B2E">
            <w:pPr>
              <w:shd w:val="clear" w:color="auto" w:fill="FFFFFF"/>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spacing w:val="-3"/>
              </w:rPr>
              <w:t xml:space="preserve">2.2 </w:t>
            </w:r>
            <w:r w:rsidRPr="009F35B2">
              <w:rPr>
                <w:rFonts w:ascii="Times New Roman" w:eastAsia="Times New Roman" w:hAnsi="Times New Roman" w:cs="Times New Roman"/>
                <w:spacing w:val="-6"/>
              </w:rPr>
              <w:t xml:space="preserve">Владеет </w:t>
            </w:r>
            <w:r w:rsidRPr="009F35B2">
              <w:rPr>
                <w:rFonts w:ascii="Times New Roman" w:eastAsia="Times New Roman" w:hAnsi="Times New Roman" w:cs="Times New Roman"/>
                <w:spacing w:val="-3"/>
              </w:rPr>
              <w:t>психолого- педагогическими технологиями, необходимыми для обучения  разных категорий учащихся</w:t>
            </w:r>
            <w:r w:rsidRPr="009F35B2">
              <w:rPr>
                <w:rFonts w:ascii="Times New Roman" w:eastAsia="Times New Roman" w:hAnsi="Times New Roman" w:cs="Times New Roman"/>
                <w:spacing w:val="-6"/>
              </w:rPr>
              <w:t xml:space="preserve"> профессиональным сообществом</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6"/>
              </w:rPr>
              <w:t xml:space="preserve">3. Знает </w:t>
            </w:r>
            <w:r w:rsidRPr="009F35B2">
              <w:rPr>
                <w:rFonts w:ascii="Times New Roman" w:eastAsia="Times New Roman" w:hAnsi="Times New Roman" w:cs="Times New Roman"/>
                <w:spacing w:val="-3"/>
              </w:rPr>
              <w:t>основы методики воспитательной работы, основные принципы деятельностного подхода, виды и приемы современных педагогических технологий.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3. Применяет в практической деятельности различные </w:t>
            </w:r>
            <w:r w:rsidRPr="009F35B2">
              <w:rPr>
                <w:rFonts w:ascii="Times New Roman" w:eastAsia="Times New Roman" w:hAnsi="Times New Roman" w:cs="Times New Roman"/>
                <w:spacing w:val="-3"/>
              </w:rPr>
              <w:t>виды и приемы воспитательной работы.</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6"/>
              </w:rPr>
              <w:t xml:space="preserve">4. Знает </w:t>
            </w:r>
            <w:r w:rsidRPr="009F35B2">
              <w:rPr>
                <w:rFonts w:ascii="Times New Roman" w:eastAsia="Times New Roman" w:hAnsi="Times New Roman" w:cs="Times New Roman"/>
                <w:spacing w:val="-3"/>
              </w:rPr>
              <w:t>основы психодиагностики и основные признаки отклонения в личностном  развитии и поведении детей.</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rPr>
              <w:t>4. Называет и описывает различные методики</w:t>
            </w:r>
            <w:r w:rsidRPr="009F35B2">
              <w:rPr>
                <w:rFonts w:ascii="Times New Roman" w:eastAsia="Times New Roman" w:hAnsi="Times New Roman" w:cs="Times New Roman"/>
                <w:spacing w:val="-3"/>
              </w:rPr>
              <w:t xml:space="preserve"> определения отклонений в сфере личностного развития и поведения у детей.</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6"/>
              </w:rPr>
              <w:t xml:space="preserve">5. Умеет </w:t>
            </w:r>
            <w:r w:rsidRPr="009F35B2">
              <w:rPr>
                <w:rFonts w:ascii="Times New Roman" w:eastAsia="Times New Roman" w:hAnsi="Times New Roman" w:cs="Times New Roman"/>
                <w:spacing w:val="-3"/>
              </w:rPr>
              <w:t>общаться с детьми, признавать их достоинство, понимая и принимая их.</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5.1 Владеет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9F35B2" w:rsidRPr="009F35B2" w:rsidRDefault="009F35B2" w:rsidP="00C15B2E">
            <w:pPr>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spacing w:val="-9"/>
              </w:rPr>
              <w:t>5.2 Владеет навыками коммуникации с детьми, имеющими особые образовательные потребности.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6"/>
              </w:rPr>
              <w:t xml:space="preserve">6. Умеет </w:t>
            </w:r>
            <w:r w:rsidRPr="009F35B2">
              <w:rPr>
                <w:rFonts w:ascii="Times New Roman" w:eastAsia="Times New Roman" w:hAnsi="Times New Roman" w:cs="Times New Roman"/>
                <w:spacing w:val="-3"/>
              </w:rPr>
              <w:t>сотрудничать с другими педагогическими работниками и другими специалистами в решении воспитательных задач.</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6.1. Способен понимать документацию специалистов (психологов, дефектологов, логопедов и т.д.);</w:t>
            </w:r>
          </w:p>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6.2 Реализует рекомендации специалистов по коррекции личностного развития и поведения детей.</w:t>
            </w:r>
          </w:p>
          <w:p w:rsidR="009F35B2" w:rsidRPr="009F35B2" w:rsidRDefault="009F35B2" w:rsidP="00C15B2E">
            <w:pPr>
              <w:spacing w:after="0" w:line="240" w:lineRule="auto"/>
              <w:jc w:val="both"/>
              <w:rPr>
                <w:rFonts w:ascii="Times New Roman" w:eastAsia="Times New Roman" w:hAnsi="Times New Roman" w:cs="Times New Roman"/>
                <w:spacing w:val="-9"/>
              </w:rPr>
            </w:pP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jc w:val="both"/>
              <w:rPr>
                <w:bCs/>
                <w:sz w:val="22"/>
                <w:szCs w:val="22"/>
              </w:rPr>
            </w:pPr>
            <w:r w:rsidRPr="009F35B2">
              <w:rPr>
                <w:b/>
                <w:sz w:val="22"/>
                <w:szCs w:val="22"/>
              </w:rPr>
              <w:t>Презентация:</w:t>
            </w:r>
            <w:r w:rsidRPr="009F35B2">
              <w:rPr>
                <w:sz w:val="22"/>
                <w:szCs w:val="22"/>
              </w:rPr>
              <w:t xml:space="preserve"> Подготовка к обучению грамоте в детском саду.</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center"/>
              <w:rPr>
                <w:bCs/>
                <w:sz w:val="22"/>
                <w:szCs w:val="22"/>
              </w:rPr>
            </w:pPr>
            <w:r w:rsidRPr="009F35B2">
              <w:rPr>
                <w:b/>
                <w:bCs/>
                <w:sz w:val="22"/>
                <w:szCs w:val="22"/>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1. Знает психолого-педагогические технологии (в </w:t>
            </w:r>
            <w:r w:rsidRPr="009F35B2">
              <w:rPr>
                <w:rFonts w:ascii="Times New Roman" w:eastAsia="Times New Roman" w:hAnsi="Times New Roman" w:cs="Times New Roman"/>
                <w:spacing w:val="-9"/>
              </w:rPr>
              <w:lastRenderedPageBreak/>
              <w:t>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lastRenderedPageBreak/>
              <w:t xml:space="preserve">1.1. Владеет практическими основами использования специальных технологий </w:t>
            </w:r>
            <w:r w:rsidRPr="009F35B2">
              <w:rPr>
                <w:rFonts w:ascii="Times New Roman" w:eastAsia="Times New Roman" w:hAnsi="Times New Roman" w:cs="Times New Roman"/>
                <w:spacing w:val="-3"/>
              </w:rPr>
              <w:lastRenderedPageBreak/>
              <w:t>при обучении, воспитании, развитии различных категорий учащихся.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3"/>
              </w:rPr>
              <w:t xml:space="preserve">1.2 Владеет методами и приёмами, </w:t>
            </w:r>
            <w:r w:rsidRPr="009F35B2">
              <w:rPr>
                <w:rFonts w:ascii="Times New Roman" w:eastAsia="Times New Roman" w:hAnsi="Times New Roman" w:cs="Times New Roman"/>
                <w:spacing w:val="-7"/>
              </w:rPr>
              <w:t>позволяющими проводить коррекционно-развивающую работу</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lastRenderedPageBreak/>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lastRenderedPageBreak/>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highlight w:val="yellow"/>
              </w:rPr>
            </w:pPr>
            <w:r w:rsidRPr="009F35B2">
              <w:rPr>
                <w:rFonts w:ascii="Times New Roman" w:eastAsia="Times New Roman" w:hAnsi="Times New Roman" w:cs="Times New Roman"/>
                <w:spacing w:val="-3"/>
              </w:rPr>
              <w:lastRenderedPageBreak/>
              <w:t>2. Умеет составить (совместно с психологом и другими специалистами) психолого-педагогическую характеристику (портрет) личности обучающегося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highlight w:val="yellow"/>
              </w:rPr>
            </w:pPr>
            <w:r w:rsidRPr="009F35B2">
              <w:rPr>
                <w:rFonts w:ascii="Times New Roman" w:eastAsia="Times New Roman" w:hAnsi="Times New Roman" w:cs="Times New Roman"/>
                <w:spacing w:val="-3"/>
              </w:rPr>
              <w:t>2. Владеет навыками составления психолого-педагогической характеристики личности обучающегося.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highlight w:val="yellow"/>
              </w:rPr>
            </w:pPr>
            <w:r w:rsidRPr="009F35B2">
              <w:rPr>
                <w:rFonts w:ascii="Times New Roman" w:eastAsia="Times New Roman" w:hAnsi="Times New Roman" w:cs="Times New Roman"/>
                <w:spacing w:val="-9"/>
              </w:rPr>
              <w:t xml:space="preserve">3. Умеет </w:t>
            </w:r>
            <w:r w:rsidRPr="009F35B2">
              <w:rPr>
                <w:rFonts w:ascii="Times New Roman" w:eastAsia="Times New Roman" w:hAnsi="Times New Roman" w:cs="Times New Roman"/>
                <w:spacing w:val="-3"/>
              </w:rPr>
              <w:t xml:space="preserve">разрабатывать и реализовывать индивидуальные образовательные маршруты, индивидуальные программы развития и </w:t>
            </w:r>
            <w:r w:rsidRPr="009F35B2">
              <w:rPr>
                <w:rFonts w:ascii="Times New Roman" w:eastAsia="Times New Roman" w:hAnsi="Times New Roman" w:cs="Times New Roman"/>
                <w:spacing w:val="-3"/>
              </w:rPr>
              <w:lastRenderedPageBreak/>
              <w:t>индивидуально-ориентированные образовательные программы  с учетом личностных и возрастных особенностей обучающихся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highlight w:val="yellow"/>
              </w:rPr>
            </w:pPr>
            <w:r w:rsidRPr="009F35B2">
              <w:rPr>
                <w:rFonts w:ascii="Times New Roman" w:eastAsia="Times New Roman" w:hAnsi="Times New Roman" w:cs="Times New Roman"/>
                <w:spacing w:val="-3"/>
              </w:rPr>
              <w:lastRenderedPageBreak/>
              <w:t>3. Владеет навыками составления и реализации индивидуальных образовательных маршрутов и индивидуальных программ развития.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Шифр компетенции</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sz w:val="22"/>
                <w:szCs w:val="22"/>
              </w:rPr>
              <w:t>Формулировка</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center"/>
              <w:rPr>
                <w:rFonts w:ascii="Times New Roman" w:eastAsia="Arial Unicode MS" w:hAnsi="Times New Roman" w:cs="Times New Roman"/>
                <w:b/>
                <w:color w:val="000000"/>
                <w:kern w:val="2"/>
                <w:lang w:eastAsia="hi-IN" w:bidi="hi-IN"/>
              </w:rPr>
            </w:pPr>
            <w:r w:rsidRPr="009F35B2">
              <w:rPr>
                <w:rFonts w:ascii="Times New Roman" w:eastAsia="Arial Unicode MS" w:hAnsi="Times New Roman" w:cs="Times New Roman"/>
                <w:b/>
                <w:color w:val="000000"/>
                <w:kern w:val="2"/>
                <w:lang w:eastAsia="hi-IN" w:bidi="hi-IN"/>
              </w:rPr>
              <w:t>СК-2</w:t>
            </w:r>
          </w:p>
        </w:tc>
        <w:tc>
          <w:tcPr>
            <w:tcW w:w="7903" w:type="dxa"/>
            <w:gridSpan w:val="3"/>
            <w:tcBorders>
              <w:top w:val="single" w:sz="4" w:space="0" w:color="auto"/>
              <w:left w:val="single" w:sz="4" w:space="0" w:color="auto"/>
              <w:bottom w:val="single" w:sz="4" w:space="0" w:color="auto"/>
              <w:right w:val="single" w:sz="4" w:space="0" w:color="auto"/>
            </w:tcBorders>
          </w:tcPr>
          <w:p w:rsidR="009F35B2" w:rsidRPr="009F35B2" w:rsidRDefault="009F35B2" w:rsidP="00C15B2E">
            <w:pPr>
              <w:widowControl w:val="0"/>
              <w:suppressAutoHyphens/>
              <w:spacing w:after="0" w:line="240" w:lineRule="auto"/>
              <w:jc w:val="both"/>
              <w:rPr>
                <w:rFonts w:ascii="Times New Roman" w:eastAsia="Arial Unicode MS" w:hAnsi="Times New Roman" w:cs="Times New Roman"/>
                <w:kern w:val="2"/>
                <w:lang w:eastAsia="hi-IN" w:bidi="hi-IN"/>
              </w:rPr>
            </w:pPr>
            <w:r w:rsidRPr="009F35B2">
              <w:rPr>
                <w:rFonts w:ascii="Times New Roman" w:hAnsi="Times New Roman" w:cs="Times New Roman"/>
              </w:rPr>
              <w:t>«способен применять знание психолого-педагогических теорий обучения и воспитания дошкольников и понимает их специфику в контексте дошкольного образования»</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Содержательное описание уровня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sz w:val="22"/>
                <w:szCs w:val="22"/>
              </w:rPr>
            </w:pPr>
            <w:r w:rsidRPr="009F35B2">
              <w:rPr>
                <w:b/>
                <w:bCs/>
                <w:sz w:val="22"/>
                <w:szCs w:val="22"/>
              </w:rPr>
              <w:t>Основные признаки уровня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Форма промежуточной аттестации</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jc w:val="center"/>
              <w:rPr>
                <w:b/>
                <w:bCs/>
                <w:sz w:val="22"/>
                <w:szCs w:val="22"/>
              </w:rPr>
            </w:pPr>
            <w:r w:rsidRPr="009F35B2">
              <w:rPr>
                <w:b/>
                <w:bCs/>
                <w:sz w:val="22"/>
                <w:szCs w:val="22"/>
              </w:rPr>
              <w:t>Средства оценивания в рамках промежуточной аттестации обучающихся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center"/>
              <w:rPr>
                <w:bCs/>
                <w:sz w:val="22"/>
                <w:szCs w:val="22"/>
              </w:rPr>
            </w:pPr>
            <w:r w:rsidRPr="009F35B2">
              <w:rPr>
                <w:b/>
                <w:bCs/>
                <w:sz w:val="22"/>
                <w:szCs w:val="22"/>
              </w:rPr>
              <w:t>Базовый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spacing w:val="-3"/>
              </w:rPr>
              <w:t>1. Знает сущность понятий «метод обучения», «технология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1.1. Называет  подходы к определению понятия </w:t>
            </w:r>
            <w:r w:rsidRPr="009F35B2">
              <w:rPr>
                <w:rFonts w:ascii="Times New Roman" w:eastAsia="Times New Roman" w:hAnsi="Times New Roman" w:cs="Times New Roman"/>
                <w:spacing w:val="-3"/>
              </w:rPr>
              <w:t>«метод обучения», «технология обучения»</w:t>
            </w:r>
            <w:r w:rsidRPr="009F35B2">
              <w:rPr>
                <w:rFonts w:ascii="Times New Roman" w:eastAsia="Times New Roman" w:hAnsi="Times New Roman" w:cs="Times New Roman"/>
                <w:spacing w:val="-9"/>
              </w:rPr>
              <w:t>.</w:t>
            </w:r>
          </w:p>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1.2. Узнает название методов и  технологий по их описаниям.</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spacing w:after="0" w:line="240" w:lineRule="auto"/>
              <w:jc w:val="both"/>
              <w:rPr>
                <w:rFonts w:ascii="Times New Roman" w:hAnsi="Times New Roman" w:cs="Times New Roman"/>
                <w:bCs/>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2. Раскрывает сущность понятия «диагностика» в процессе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2.1. Называет функции диагностики и требования к ее проведению.</w:t>
            </w:r>
          </w:p>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2.2. Объясняет разницу между понятиями «диагностика», «контроль», «проверка» и «оценивание» результатов дидактического процесса.</w:t>
            </w:r>
          </w:p>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2.3. Различает понятия виды и формы  диагностики результатов учебного процесса. </w:t>
            </w:r>
          </w:p>
          <w:p w:rsidR="009F35B2" w:rsidRPr="009F35B2" w:rsidRDefault="009F35B2" w:rsidP="00C15B2E">
            <w:pPr>
              <w:shd w:val="clear" w:color="auto" w:fill="FFFFFF"/>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2.4. Перечисляет  виды оценки результатов учебной деятельности обучаемых.</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3. Называет современные методы, технологии обучения и диагностики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3.1. Называет сущностные характеристика традиционных методов обучении (словесных, наглядных, практических).</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3.2. Объясняет разницу между традиционными, активными и интерактивными методами.</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3.3.  Распознает сущностные отличия между понятиями «метод </w:t>
            </w:r>
            <w:r w:rsidRPr="009F35B2">
              <w:rPr>
                <w:rFonts w:ascii="Times New Roman" w:eastAsia="Times New Roman" w:hAnsi="Times New Roman" w:cs="Times New Roman"/>
                <w:spacing w:val="-9"/>
              </w:rPr>
              <w:lastRenderedPageBreak/>
              <w:t>обучения» и «технология обучения».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3.4. Перечисляет основные методы диагностики результатов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4. Знает различные классификации методов и технологий обучения</w:t>
            </w:r>
          </w:p>
          <w:p w:rsidR="009F35B2" w:rsidRPr="009F35B2" w:rsidRDefault="009F35B2" w:rsidP="00C15B2E">
            <w:pPr>
              <w:spacing w:after="0" w:line="240" w:lineRule="auto"/>
              <w:jc w:val="both"/>
              <w:rPr>
                <w:rFonts w:ascii="Times New Roman" w:eastAsia="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4.1. Перечисляет различные классификации методов и технологий обучения.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 4.2. Объясняет признаки, лежащие в основе различных классификаций методов и технологий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6"/>
              </w:rPr>
              <w:t xml:space="preserve">5. </w:t>
            </w:r>
            <w:r w:rsidRPr="009F35B2">
              <w:rPr>
                <w:rFonts w:ascii="Times New Roman" w:eastAsia="Times New Roman" w:hAnsi="Times New Roman" w:cs="Times New Roman"/>
                <w:spacing w:val="-3"/>
              </w:rPr>
              <w:t>Знает оптимальные условия выбора методов и технологий обучения и диагностики</w:t>
            </w:r>
          </w:p>
          <w:p w:rsidR="009F35B2" w:rsidRPr="009F35B2" w:rsidRDefault="009F35B2" w:rsidP="00C15B2E">
            <w:pPr>
              <w:spacing w:after="0" w:line="240" w:lineRule="auto"/>
              <w:jc w:val="both"/>
              <w:rPr>
                <w:rFonts w:ascii="Times New Roman" w:eastAsia="Times New Roman" w:hAnsi="Times New Roman" w:cs="Times New Roman"/>
                <w:spacing w:val="-6"/>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5.1. Называет условия, влияющие на выбор методов и технологий обучения, и диагностики.</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5.2. Объясняет выбор методов обучения  с  учетом поставленной цели.</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5.3. Перечисляет технологии обучения, соответствующие конкретной цели учебного процесса.</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 xml:space="preserve">5.4.  Приводит примеры выбора методов и технологий обучения и диагностики в зависимости от других (кроме цели) условий, оказывающих на них влияние.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6. Знает  алгоритм применения технологий обучения</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6.1. Называет алгоритм реализации конкретной технологии обучения.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6.2. Понимает назначение каждого элемента алгоритма технологии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7. Демонстрирует использование методов и технологий обучения и диагностики  для различных возрастных групп обучаемых</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7.1. Приводит примеры использования методов, технологий обучения и диагностики для конкретной возрастной группы обучаемых.</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7.2. Сравнивает особенности применения методов обучения и диагностики для двух возрастных групп обучаемых.</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spacing w:after="0" w:line="240" w:lineRule="auto"/>
              <w:jc w:val="both"/>
              <w:rPr>
                <w:rFonts w:ascii="Times New Roman" w:eastAsia="Times New Roman" w:hAnsi="Times New Roman" w:cs="Times New Roman"/>
              </w:rPr>
            </w:pP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6"/>
              </w:rPr>
            </w:pPr>
            <w:r w:rsidRPr="009F35B2">
              <w:rPr>
                <w:rFonts w:ascii="Times New Roman" w:eastAsia="Times New Roman" w:hAnsi="Times New Roman" w:cs="Times New Roman"/>
                <w:spacing w:val="-3"/>
              </w:rPr>
              <w:t xml:space="preserve">8. Находит в конкретных примерах учебного процесса  используемые </w:t>
            </w:r>
            <w:r w:rsidRPr="009F35B2">
              <w:rPr>
                <w:rFonts w:ascii="Times New Roman" w:eastAsia="Times New Roman" w:hAnsi="Times New Roman" w:cs="Times New Roman"/>
                <w:spacing w:val="-3"/>
              </w:rPr>
              <w:lastRenderedPageBreak/>
              <w:t>методы и технологии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lastRenderedPageBreak/>
              <w:t>8.1. Распознает внутреннюю и внешнюю  сторону методов обучения на конкретном примере учебного занятия.</w:t>
            </w:r>
          </w:p>
          <w:p w:rsidR="009F35B2" w:rsidRPr="009F35B2" w:rsidRDefault="009F35B2" w:rsidP="00C15B2E">
            <w:pPr>
              <w:spacing w:after="0" w:line="240" w:lineRule="auto"/>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lastRenderedPageBreak/>
              <w:t>8.2. Называет используемую в конкретном примере технологию и дает характеристику ее этапов.</w:t>
            </w:r>
          </w:p>
          <w:p w:rsidR="009F35B2" w:rsidRPr="009F35B2" w:rsidRDefault="009F35B2" w:rsidP="00C15B2E">
            <w:pPr>
              <w:spacing w:after="0" w:line="240" w:lineRule="auto"/>
              <w:jc w:val="both"/>
              <w:rPr>
                <w:rFonts w:ascii="Times New Roman" w:eastAsia="Times New Roman" w:hAnsi="Times New Roman" w:cs="Times New Roman"/>
                <w:spacing w:val="-9"/>
              </w:rPr>
            </w:pP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rPr>
                <w:rFonts w:ascii="Times New Roman" w:hAnsi="Times New Roman" w:cs="Times New Roman"/>
              </w:rPr>
            </w:pPr>
            <w:r w:rsidRPr="009F35B2">
              <w:rPr>
                <w:rFonts w:ascii="Times New Roman" w:hAnsi="Times New Roman" w:cs="Times New Roman"/>
              </w:rPr>
              <w:lastRenderedPageBreak/>
              <w:t>зачет</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rPr>
            </w:pPr>
            <w:r w:rsidRPr="009F35B2">
              <w:rPr>
                <w:rFonts w:ascii="Times New Roman" w:eastAsia="Times New Roman" w:hAnsi="Times New Roman" w:cs="Times New Roman"/>
                <w:b/>
              </w:rPr>
              <w:t>Кейс-задание:</w:t>
            </w:r>
            <w:r w:rsidRPr="009F35B2">
              <w:rPr>
                <w:rFonts w:ascii="Times New Roman" w:eastAsia="Times New Roman" w:hAnsi="Times New Roman" w:cs="Times New Roman"/>
              </w:rPr>
              <w:t xml:space="preserve"> Особенности обучения грамоте старших дошкольников</w:t>
            </w:r>
          </w:p>
          <w:p w:rsidR="009F35B2" w:rsidRPr="009F35B2" w:rsidRDefault="009F35B2" w:rsidP="00C15B2E">
            <w:pPr>
              <w:pStyle w:val="af0"/>
              <w:tabs>
                <w:tab w:val="left" w:pos="384"/>
              </w:tabs>
              <w:spacing w:after="0"/>
              <w:ind w:firstLine="709"/>
              <w:jc w:val="both"/>
              <w:rPr>
                <w:bCs/>
                <w:sz w:val="22"/>
                <w:szCs w:val="22"/>
              </w:rPr>
            </w:pP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center"/>
              <w:rPr>
                <w:bCs/>
                <w:sz w:val="22"/>
                <w:szCs w:val="22"/>
              </w:rPr>
            </w:pPr>
            <w:r w:rsidRPr="009F35B2">
              <w:rPr>
                <w:b/>
                <w:bCs/>
                <w:sz w:val="22"/>
                <w:szCs w:val="22"/>
              </w:rPr>
              <w:t>Повышенный уровень</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DD50A1">
            <w:pPr>
              <w:widowControl w:val="0"/>
              <w:numPr>
                <w:ilvl w:val="0"/>
                <w:numId w:val="29"/>
              </w:numPr>
              <w:autoSpaceDE w:val="0"/>
              <w:autoSpaceDN w:val="0"/>
              <w:adjustRightInd w:val="0"/>
              <w:spacing w:after="0" w:line="240" w:lineRule="auto"/>
              <w:ind w:left="0" w:firstLine="0"/>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Осуществляет выбор методов и технологий обучения, и диагностики,   адекватных поставленной цели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DD50A1">
            <w:pPr>
              <w:widowControl w:val="0"/>
              <w:numPr>
                <w:ilvl w:val="1"/>
                <w:numId w:val="29"/>
              </w:numPr>
              <w:tabs>
                <w:tab w:val="left" w:pos="459"/>
              </w:tabs>
              <w:autoSpaceDE w:val="0"/>
              <w:autoSpaceDN w:val="0"/>
              <w:adjustRightInd w:val="0"/>
              <w:spacing w:after="0" w:line="240" w:lineRule="auto"/>
              <w:ind w:left="0" w:firstLine="0"/>
              <w:jc w:val="both"/>
              <w:rPr>
                <w:rFonts w:ascii="Times New Roman" w:eastAsia="Times New Roman" w:hAnsi="Times New Roman" w:cs="Times New Roman"/>
                <w:spacing w:val="-9"/>
              </w:rPr>
            </w:pPr>
            <w:r w:rsidRPr="009F35B2">
              <w:rPr>
                <w:rFonts w:ascii="Times New Roman" w:eastAsia="Times New Roman" w:hAnsi="Times New Roman" w:cs="Times New Roman"/>
                <w:spacing w:val="-9"/>
              </w:rPr>
              <w:t>Демонстрирует на конкретном примере выбор методов и технологий обучения и диагностики в зависимости от поставленной цели.</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spacing w:val="-9"/>
              </w:rPr>
            </w:pPr>
            <w:r w:rsidRPr="009F35B2">
              <w:rPr>
                <w:rFonts w:ascii="Times New Roman" w:eastAsia="Times New Roman" w:hAnsi="Times New Roman" w:cs="Times New Roman"/>
                <w:spacing w:val="-3"/>
              </w:rPr>
              <w:t xml:space="preserve">2.  Самостоятельно  разрабатывает учебное занятие  с использованием  современных методов и технологий </w:t>
            </w:r>
          </w:p>
          <w:p w:rsidR="009F35B2" w:rsidRPr="009F35B2" w:rsidRDefault="009F35B2" w:rsidP="00C15B2E">
            <w:pPr>
              <w:spacing w:after="0" w:line="240" w:lineRule="auto"/>
              <w:rPr>
                <w:rFonts w:ascii="Times New Roman" w:eastAsia="Times New Roman" w:hAnsi="Times New Roman" w:cs="Times New Roman"/>
                <w:b/>
                <w:spacing w:val="-9"/>
                <w:highlight w:val="yellow"/>
              </w:rPr>
            </w:pP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2.1.Самостоятельно разрабатывает технологическую карту урока с использованием современных  методов и технологий обучения.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3. Использует в практической деятельности различные методы  и технологии обучения и диагностики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3.1. Объясняет целесообразность использования  методов диагностики результатов  обучения учащихся.</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1668" w:type="dxa"/>
            <w:gridSpan w:val="2"/>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spacing w:val="-3"/>
              </w:rPr>
            </w:pPr>
            <w:r w:rsidRPr="009F35B2">
              <w:rPr>
                <w:rFonts w:ascii="Times New Roman" w:eastAsia="Times New Roman" w:hAnsi="Times New Roman" w:cs="Times New Roman"/>
                <w:spacing w:val="-3"/>
              </w:rPr>
              <w:t>4. Самостоятельно проводит анализ (самоанализ) учебного занятия с точки зрения использованных методов,  технологий обучения и диагностики</w:t>
            </w:r>
          </w:p>
        </w:tc>
        <w:tc>
          <w:tcPr>
            <w:tcW w:w="260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4.1. Производит оценку эффективности использования методов, технологий обучения и диагностики.</w:t>
            </w:r>
          </w:p>
          <w:p w:rsidR="009F35B2" w:rsidRPr="009F35B2" w:rsidRDefault="009F35B2" w:rsidP="00C15B2E">
            <w:pPr>
              <w:spacing w:after="0" w:line="240" w:lineRule="auto"/>
              <w:rPr>
                <w:rFonts w:ascii="Times New Roman" w:eastAsia="Times New Roman" w:hAnsi="Times New Roman" w:cs="Times New Roman"/>
                <w:spacing w:val="-3"/>
              </w:rPr>
            </w:pPr>
            <w:r w:rsidRPr="009F35B2">
              <w:rPr>
                <w:rFonts w:ascii="Times New Roman" w:eastAsia="Times New Roman" w:hAnsi="Times New Roman" w:cs="Times New Roman"/>
                <w:spacing w:val="-3"/>
              </w:rPr>
              <w:t xml:space="preserve">4.2.  Составляет рекомендации по совершенствованию учебного занятия с точки зрения методов, технологий обучения и диагностики </w:t>
            </w:r>
          </w:p>
        </w:tc>
        <w:tc>
          <w:tcPr>
            <w:tcW w:w="1928"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0"/>
              <w:tabs>
                <w:tab w:val="left" w:pos="384"/>
              </w:tabs>
              <w:spacing w:after="0"/>
              <w:ind w:firstLine="709"/>
              <w:jc w:val="both"/>
              <w:rPr>
                <w:bCs/>
                <w:sz w:val="22"/>
                <w:szCs w:val="22"/>
              </w:rPr>
            </w:pPr>
            <w:r w:rsidRPr="009F35B2">
              <w:rPr>
                <w:sz w:val="22"/>
                <w:szCs w:val="22"/>
              </w:rPr>
              <w:t>экзамен.</w:t>
            </w:r>
          </w:p>
        </w:tc>
        <w:tc>
          <w:tcPr>
            <w:tcW w:w="3367" w:type="dxa"/>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eastAsia="Times New Roman" w:hAnsi="Times New Roman" w:cs="Times New Roman"/>
                <w:b/>
              </w:rPr>
            </w:pPr>
            <w:r w:rsidRPr="009F35B2">
              <w:rPr>
                <w:rFonts w:ascii="Times New Roman" w:hAnsi="Times New Roman" w:cs="Times New Roman"/>
                <w:b/>
              </w:rPr>
              <w:t>тест:</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Зависимость характера детской речи от содержания и условий общения установлена:</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а)  З.М. Истоминой;</w:t>
            </w:r>
          </w:p>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б)  М.М. Кольцовой;</w:t>
            </w:r>
          </w:p>
          <w:p w:rsidR="009F35B2" w:rsidRPr="009F35B2" w:rsidRDefault="009F35B2" w:rsidP="00C15B2E">
            <w:pPr>
              <w:pStyle w:val="af0"/>
              <w:tabs>
                <w:tab w:val="left" w:pos="384"/>
              </w:tabs>
              <w:spacing w:after="0"/>
              <w:jc w:val="both"/>
              <w:rPr>
                <w:bCs/>
                <w:sz w:val="22"/>
                <w:szCs w:val="22"/>
              </w:rPr>
            </w:pPr>
            <w:r w:rsidRPr="009F35B2">
              <w:rPr>
                <w:sz w:val="22"/>
                <w:szCs w:val="22"/>
              </w:rPr>
              <w:t>в)  А.М. Леушиной.</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spacing w:after="0"/>
              <w:ind w:firstLine="709"/>
              <w:jc w:val="center"/>
              <w:rPr>
                <w:bCs/>
                <w:sz w:val="22"/>
                <w:szCs w:val="22"/>
              </w:rPr>
            </w:pPr>
            <w:r w:rsidRPr="009F35B2">
              <w:rPr>
                <w:b/>
                <w:sz w:val="22"/>
                <w:szCs w:val="22"/>
              </w:rPr>
              <w:t>Требования к проведению промежуточной аттестации по дисциплине:</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tcPr>
          <w:p w:rsidR="009F35B2" w:rsidRPr="009F35B2" w:rsidRDefault="009F35B2" w:rsidP="00C15B2E">
            <w:pPr>
              <w:pStyle w:val="affb"/>
              <w:jc w:val="both"/>
              <w:rPr>
                <w:rFonts w:ascii="Times New Roman" w:hAnsi="Times New Roman"/>
              </w:rPr>
            </w:pPr>
            <w:r w:rsidRPr="009F35B2">
              <w:rPr>
                <w:rFonts w:ascii="Times New Roman" w:hAnsi="Times New Roman"/>
              </w:rPr>
              <w:t>Зачет (рейтинговая система): работа с лекционным материалом; подготовка и участие в практических, семинарских занятиях, лабораторном практикуме; разработка и защита презентаций, рефератов, конспектов занятий; прохождение тестирования, написание контрольных работ (для получения зачета в 5-ом и 6-ом семестрах  студенту необходимо освоить не менее 61% от максимальной суммы баллов в семестрах).</w:t>
            </w:r>
          </w:p>
          <w:p w:rsidR="009F35B2" w:rsidRPr="009F35B2" w:rsidRDefault="009F35B2" w:rsidP="00C15B2E">
            <w:pPr>
              <w:pStyle w:val="affb"/>
              <w:jc w:val="both"/>
              <w:rPr>
                <w:rFonts w:ascii="Times New Roman" w:hAnsi="Times New Roman"/>
              </w:rPr>
            </w:pPr>
            <w:r w:rsidRPr="009F35B2">
              <w:rPr>
                <w:rFonts w:ascii="Times New Roman" w:hAnsi="Times New Roman"/>
              </w:rPr>
              <w:t xml:space="preserve">Экзамен (7 семестр) является заключительным этапом изучения всей дисциплины и имеет целью проверки теоретических знаний студентов, выявление умений применения полученных знаний при решении профессиональных задач, а также умений самостоятельной работы с учебной и научной </w:t>
            </w:r>
            <w:r w:rsidRPr="009F35B2">
              <w:rPr>
                <w:rFonts w:ascii="Times New Roman" w:hAnsi="Times New Roman"/>
              </w:rPr>
              <w:lastRenderedPageBreak/>
              <w:t xml:space="preserve">литературой. На экзамене по дисциплине осуществляется комплексный контроль и объективная оценка теоретических знаний, практических умений и навыков. Для сдачи экзамена допускаются студенты, не имеющие задолженности по текущим контрольным работам, заданиям по самостоятельной работе. Экзамен принимается ведущим преподавателям данной дисциплины. </w:t>
            </w:r>
          </w:p>
        </w:tc>
      </w:tr>
      <w:tr w:rsidR="009F35B2" w:rsidRPr="009F35B2" w:rsidTr="00C15B2E">
        <w:tc>
          <w:tcPr>
            <w:tcW w:w="9571" w:type="dxa"/>
            <w:gridSpan w:val="5"/>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bCs/>
                <w:sz w:val="22"/>
                <w:szCs w:val="22"/>
              </w:rPr>
              <w:lastRenderedPageBreak/>
              <w:t>Критерии оценки результатов прохождения студентом промежуточной аттестации:</w:t>
            </w:r>
          </w:p>
        </w:tc>
      </w:tr>
      <w:tr w:rsidR="009F35B2" w:rsidRPr="009F35B2" w:rsidTr="00C15B2E">
        <w:tc>
          <w:tcPr>
            <w:tcW w:w="959"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bCs/>
                <w:sz w:val="22"/>
                <w:szCs w:val="22"/>
              </w:rPr>
              <w:t>«отлично»</w:t>
            </w:r>
          </w:p>
        </w:tc>
        <w:tc>
          <w:tcPr>
            <w:tcW w:w="8612" w:type="dxa"/>
            <w:gridSpan w:val="4"/>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91-100% от максимальной суммы. Студенту необходимо:</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 xml:space="preserve"> </w:t>
            </w:r>
            <w:r w:rsidRPr="009F35B2">
              <w:rPr>
                <w:rFonts w:ascii="Times New Roman" w:hAnsi="Times New Roman" w:cs="Times New Roman"/>
                <w:i/>
              </w:rPr>
              <w:t>Знать:</w:t>
            </w:r>
            <w:r w:rsidRPr="009F35B2">
              <w:rPr>
                <w:rFonts w:ascii="Times New Roman" w:hAnsi="Times New Roman" w:cs="Times New Roman"/>
                <w:spacing w:val="-3"/>
              </w:rPr>
              <w:t xml:space="preserve"> специальные подходы к обучению всех учеников;</w:t>
            </w:r>
            <w:r w:rsidRPr="009F35B2">
              <w:rPr>
                <w:rFonts w:ascii="Times New Roman" w:hAnsi="Times New Roman" w:cs="Times New Roman"/>
                <w:spacing w:val="-9"/>
              </w:rPr>
              <w:t xml:space="preserve">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использовать специальные подходы к обучению, для того чтобы включить в образовательный процесс всех учеников; Осуществляет выбор методов и технологий обучения, и диагностики,   адекватных поставленной цели; Самостоятельно  разрабатывает учебное занятие  с использованием  современных методов и технологий; Самостоятельно проводит анализ (самоанализ) учебного занятия с точки зрения использованных методов,  технологий обучения и диагностики</w:t>
            </w:r>
            <w:r w:rsidRPr="009F35B2">
              <w:rPr>
                <w:rFonts w:ascii="Times New Roman" w:hAnsi="Times New Roman" w:cs="Times New Roman"/>
                <w:i/>
              </w:rPr>
              <w:t xml:space="preserve">; </w:t>
            </w:r>
            <w:r w:rsidRPr="009F35B2">
              <w:rPr>
                <w:rFonts w:ascii="Times New Roman" w:hAnsi="Times New Roman" w:cs="Times New Roman"/>
                <w:spacing w:val="-3"/>
              </w:rPr>
              <w:t>составить (совместно с психологом и другими специалистами) психолого-педагогическую характеристику (портрет) личности обучающегося</w:t>
            </w:r>
          </w:p>
          <w:p w:rsidR="009F35B2" w:rsidRPr="009F35B2" w:rsidRDefault="009F35B2" w:rsidP="00C15B2E">
            <w:pPr>
              <w:spacing w:after="0" w:line="240" w:lineRule="auto"/>
              <w:jc w:val="both"/>
              <w:rPr>
                <w:rFonts w:ascii="Times New Roman" w:hAnsi="Times New Roman" w:cs="Times New Roman"/>
                <w:bCs/>
              </w:rPr>
            </w:pPr>
            <w:r w:rsidRPr="009F35B2">
              <w:rPr>
                <w:rFonts w:ascii="Times New Roman" w:hAnsi="Times New Roman" w:cs="Times New Roman"/>
                <w:i/>
              </w:rPr>
              <w:t>Владеть:</w:t>
            </w:r>
            <w:r w:rsidRPr="009F35B2">
              <w:rPr>
                <w:rFonts w:ascii="Times New Roman" w:hAnsi="Times New Roman" w:cs="Times New Roman"/>
                <w:spacing w:val="-3"/>
              </w:rPr>
              <w:t xml:space="preserve"> владеет формами и методами обучения; Использует в практической деятельности различные методы  и технологии обучения и диагностики</w:t>
            </w:r>
            <w:r w:rsidRPr="009F35B2">
              <w:rPr>
                <w:rFonts w:ascii="Times New Roman" w:hAnsi="Times New Roman" w:cs="Times New Roman"/>
                <w:i/>
              </w:rPr>
              <w:t>;</w:t>
            </w:r>
            <w:r w:rsidRPr="009F35B2">
              <w:rPr>
                <w:rFonts w:ascii="Times New Roman" w:hAnsi="Times New Roman" w:cs="Times New Roman"/>
                <w:spacing w:val="-3"/>
              </w:rPr>
              <w:t xml:space="preserve"> способностью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r w:rsidRPr="009F35B2">
              <w:rPr>
                <w:rFonts w:ascii="Times New Roman" w:hAnsi="Times New Roman" w:cs="Times New Roman"/>
                <w:i/>
              </w:rPr>
              <w:t xml:space="preserve">; </w:t>
            </w:r>
            <w:r w:rsidRPr="009F35B2">
              <w:rPr>
                <w:rFonts w:ascii="Times New Roman" w:hAnsi="Times New Roman" w:cs="Times New Roman"/>
                <w:spacing w:val="-3"/>
              </w:rPr>
              <w:t>способностью использовать в практической деятельности различные методы  и технологии обучения и диагностики</w:t>
            </w:r>
          </w:p>
        </w:tc>
      </w:tr>
      <w:tr w:rsidR="009F35B2" w:rsidRPr="009F35B2" w:rsidTr="00C15B2E">
        <w:tc>
          <w:tcPr>
            <w:tcW w:w="959"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bCs/>
                <w:sz w:val="22"/>
                <w:szCs w:val="22"/>
              </w:rPr>
              <w:t>«хорошо»</w:t>
            </w:r>
          </w:p>
        </w:tc>
        <w:tc>
          <w:tcPr>
            <w:tcW w:w="8612" w:type="dxa"/>
            <w:gridSpan w:val="4"/>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76-90% от максимальной суммы. Студенту необходимо:</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 xml:space="preserve"> Знать:</w:t>
            </w:r>
            <w:r w:rsidRPr="009F35B2">
              <w:rPr>
                <w:rFonts w:ascii="Times New Roman" w:hAnsi="Times New Roman" w:cs="Times New Roman"/>
                <w:spacing w:val="-3"/>
              </w:rPr>
              <w:t xml:space="preserve"> 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 основы методики воспитательной работы, основные принципы деятельностного подхода, виды и приемы современных педагогических технологий; основы психодиагностики и основные признаки отклонения в личностном  развитии и поведении детей</w:t>
            </w:r>
            <w:r w:rsidRPr="009F35B2">
              <w:rPr>
                <w:rFonts w:ascii="Times New Roman" w:hAnsi="Times New Roman" w:cs="Times New Roman"/>
                <w:i/>
              </w:rPr>
              <w:t xml:space="preserve">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Уметь:</w:t>
            </w:r>
            <w:r w:rsidRPr="009F35B2">
              <w:rPr>
                <w:rFonts w:ascii="Times New Roman" w:hAnsi="Times New Roman" w:cs="Times New Roman"/>
                <w:spacing w:val="-3"/>
              </w:rPr>
              <w:t xml:space="preserve">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 общаться с детьми, признавать их достоинство, понимая и принимая их; </w:t>
            </w:r>
          </w:p>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i/>
              </w:rPr>
              <w:t>Владеть:</w:t>
            </w:r>
            <w:r w:rsidRPr="009F35B2">
              <w:rPr>
                <w:rFonts w:ascii="Times New Roman" w:hAnsi="Times New Roman" w:cs="Times New Roman"/>
                <w:spacing w:val="-3"/>
              </w:rPr>
              <w:t xml:space="preserve"> психолого-педагогическими технологиями, необходимыми для работы с различными учащимися</w:t>
            </w:r>
          </w:p>
        </w:tc>
      </w:tr>
      <w:tr w:rsidR="009F35B2" w:rsidRPr="009F35B2" w:rsidTr="00C15B2E">
        <w:tc>
          <w:tcPr>
            <w:tcW w:w="959"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bCs/>
                <w:sz w:val="22"/>
                <w:szCs w:val="22"/>
              </w:rPr>
              <w:t>«удовлетворительно»</w:t>
            </w:r>
          </w:p>
        </w:tc>
        <w:tc>
          <w:tcPr>
            <w:tcW w:w="8612" w:type="dxa"/>
            <w:gridSpan w:val="4"/>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rPr>
            </w:pPr>
            <w:r w:rsidRPr="009F35B2">
              <w:rPr>
                <w:rFonts w:ascii="Times New Roman" w:hAnsi="Times New Roman" w:cs="Times New Roman"/>
              </w:rPr>
              <w:t>61-75% от максимальной суммы. Студенту необходимо:</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t xml:space="preserve"> Знать:</w:t>
            </w:r>
            <w:r w:rsidRPr="009F35B2">
              <w:rPr>
                <w:rFonts w:ascii="Times New Roman" w:hAnsi="Times New Roman" w:cs="Times New Roman"/>
                <w:spacing w:val="-3"/>
              </w:rPr>
              <w:t xml:space="preserve"> предмет и программы обучения; формы и методы обучения; разные формы и методы контроля</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 xml:space="preserve"> Уметь:</w:t>
            </w:r>
            <w:r w:rsidRPr="009F35B2">
              <w:rPr>
                <w:rFonts w:ascii="Times New Roman" w:hAnsi="Times New Roman" w:cs="Times New Roman"/>
                <w:spacing w:val="-3"/>
              </w:rPr>
              <w:t xml:space="preserve"> Находить в конкретных примерах учебного процесса  используемые методы и технологии</w:t>
            </w:r>
            <w:r w:rsidRPr="009F35B2">
              <w:rPr>
                <w:rFonts w:ascii="Times New Roman" w:hAnsi="Times New Roman" w:cs="Times New Roman"/>
                <w:i/>
              </w:rPr>
              <w:t xml:space="preserve">; </w:t>
            </w:r>
            <w:r w:rsidRPr="009F35B2">
              <w:rPr>
                <w:rFonts w:ascii="Times New Roman" w:hAnsi="Times New Roman" w:cs="Times New Roman"/>
                <w:spacing w:val="-3"/>
              </w:rPr>
              <w:t>планировать, проводить уроки, анализировать их эффективность; разрабатывать и реализовывать индивидуальные программы развития с учетом личностных и возрастных особенностей учащихся; объективно оценивать знания учеников, используя разные формы и методы контроля</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Владеть:</w:t>
            </w:r>
            <w:r w:rsidRPr="009F35B2">
              <w:rPr>
                <w:rFonts w:ascii="Times New Roman" w:hAnsi="Times New Roman" w:cs="Times New Roman"/>
                <w:spacing w:val="-3"/>
              </w:rPr>
              <w:t xml:space="preserve"> Демонстрирует использование методов и технологий обучения и диагностики  для различных возрастных групп обучаемых</w:t>
            </w:r>
            <w:r w:rsidRPr="009F35B2">
              <w:rPr>
                <w:rFonts w:ascii="Times New Roman" w:hAnsi="Times New Roman" w:cs="Times New Roman"/>
                <w:i/>
              </w:rPr>
              <w:t xml:space="preserve">; </w:t>
            </w:r>
            <w:r w:rsidRPr="009F35B2">
              <w:rPr>
                <w:rFonts w:ascii="Times New Roman" w:hAnsi="Times New Roman" w:cs="Times New Roman"/>
                <w:spacing w:val="-3"/>
              </w:rPr>
              <w:t>методами и технологиями обучения и диагностики  для различных возрастных групп обучаемых;</w:t>
            </w:r>
          </w:p>
        </w:tc>
      </w:tr>
      <w:tr w:rsidR="009F35B2" w:rsidRPr="009F35B2" w:rsidTr="00C15B2E">
        <w:tc>
          <w:tcPr>
            <w:tcW w:w="959" w:type="dxa"/>
            <w:tcBorders>
              <w:top w:val="single" w:sz="4" w:space="0" w:color="auto"/>
              <w:left w:val="single" w:sz="4" w:space="0" w:color="auto"/>
              <w:bottom w:val="single" w:sz="4" w:space="0" w:color="auto"/>
              <w:right w:val="single" w:sz="4" w:space="0" w:color="auto"/>
            </w:tcBorders>
            <w:hideMark/>
          </w:tcPr>
          <w:p w:rsidR="009F35B2" w:rsidRPr="009F35B2" w:rsidRDefault="009F35B2" w:rsidP="00C15B2E">
            <w:pPr>
              <w:pStyle w:val="af0"/>
              <w:tabs>
                <w:tab w:val="left" w:pos="384"/>
              </w:tabs>
              <w:spacing w:after="0"/>
              <w:jc w:val="center"/>
              <w:rPr>
                <w:b/>
                <w:bCs/>
                <w:sz w:val="22"/>
                <w:szCs w:val="22"/>
              </w:rPr>
            </w:pPr>
            <w:r w:rsidRPr="009F35B2">
              <w:rPr>
                <w:b/>
                <w:bCs/>
                <w:sz w:val="22"/>
                <w:szCs w:val="22"/>
              </w:rPr>
              <w:t>«неудовлетворительно»</w:t>
            </w:r>
          </w:p>
        </w:tc>
        <w:tc>
          <w:tcPr>
            <w:tcW w:w="8612" w:type="dxa"/>
            <w:gridSpan w:val="4"/>
            <w:tcBorders>
              <w:top w:val="single" w:sz="4" w:space="0" w:color="auto"/>
              <w:left w:val="single" w:sz="4" w:space="0" w:color="auto"/>
              <w:bottom w:val="single" w:sz="4" w:space="0" w:color="auto"/>
              <w:right w:val="single" w:sz="4" w:space="0" w:color="auto"/>
            </w:tcBorders>
          </w:tcPr>
          <w:p w:rsidR="009F35B2" w:rsidRPr="009F35B2" w:rsidRDefault="009F35B2" w:rsidP="00C15B2E">
            <w:pPr>
              <w:spacing w:after="0" w:line="240" w:lineRule="auto"/>
              <w:jc w:val="both"/>
              <w:rPr>
                <w:rFonts w:ascii="Times New Roman" w:hAnsi="Times New Roman" w:cs="Times New Roman"/>
                <w:bCs/>
              </w:rPr>
            </w:pPr>
            <w:r w:rsidRPr="009F35B2">
              <w:rPr>
                <w:rFonts w:ascii="Times New Roman" w:hAnsi="Times New Roman" w:cs="Times New Roman"/>
                <w:bCs/>
              </w:rPr>
              <w:t>50-60% от максимальной суммы. Студенту необходимо:</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 xml:space="preserve"> Знать:</w:t>
            </w:r>
            <w:r w:rsidRPr="009F35B2">
              <w:rPr>
                <w:rFonts w:ascii="Times New Roman" w:hAnsi="Times New Roman" w:cs="Times New Roman"/>
                <w:spacing w:val="-3"/>
              </w:rPr>
              <w:t xml:space="preserve"> сущность понятий «метод обучения», «технология обучения»; сущность понятия «диагностика» в процессе обучения; современные методы, технологии обучения и диагностики; различные классификации методов и технологий обучения</w:t>
            </w:r>
            <w:r w:rsidRPr="009F35B2">
              <w:rPr>
                <w:rFonts w:ascii="Times New Roman" w:hAnsi="Times New Roman" w:cs="Times New Roman"/>
              </w:rPr>
              <w:t xml:space="preserve">;  </w:t>
            </w:r>
            <w:r w:rsidRPr="009F35B2">
              <w:rPr>
                <w:rFonts w:ascii="Times New Roman" w:hAnsi="Times New Roman" w:cs="Times New Roman"/>
                <w:spacing w:val="-3"/>
              </w:rPr>
              <w:t>оптимальные условия выбора методов и технологий обучения и диагностики; алгоритм применения технологий обучения</w:t>
            </w:r>
            <w:r w:rsidRPr="009F35B2">
              <w:rPr>
                <w:rFonts w:ascii="Times New Roman" w:hAnsi="Times New Roman" w:cs="Times New Roman"/>
                <w:i/>
              </w:rPr>
              <w:t xml:space="preserve"> </w:t>
            </w:r>
          </w:p>
          <w:p w:rsidR="009F35B2" w:rsidRPr="009F35B2" w:rsidRDefault="009F35B2" w:rsidP="00C15B2E">
            <w:pPr>
              <w:spacing w:after="0" w:line="240" w:lineRule="auto"/>
              <w:jc w:val="both"/>
              <w:rPr>
                <w:rFonts w:ascii="Times New Roman" w:hAnsi="Times New Roman" w:cs="Times New Roman"/>
                <w:spacing w:val="-3"/>
              </w:rPr>
            </w:pPr>
            <w:r w:rsidRPr="009F35B2">
              <w:rPr>
                <w:rFonts w:ascii="Times New Roman" w:hAnsi="Times New Roman" w:cs="Times New Roman"/>
                <w:i/>
              </w:rPr>
              <w:lastRenderedPageBreak/>
              <w:t>Уметь:</w:t>
            </w:r>
            <w:r w:rsidRPr="009F35B2">
              <w:rPr>
                <w:rFonts w:ascii="Times New Roman" w:hAnsi="Times New Roman" w:cs="Times New Roman"/>
                <w:spacing w:val="-3"/>
              </w:rPr>
              <w:t xml:space="preserve"> находить в конкретных примерах учебного процесса  используемые методы и технологии</w:t>
            </w:r>
          </w:p>
          <w:p w:rsidR="009F35B2" w:rsidRPr="009F35B2" w:rsidRDefault="009F35B2" w:rsidP="00C15B2E">
            <w:pPr>
              <w:spacing w:after="0" w:line="240" w:lineRule="auto"/>
              <w:jc w:val="both"/>
              <w:rPr>
                <w:rFonts w:ascii="Times New Roman" w:hAnsi="Times New Roman" w:cs="Times New Roman"/>
                <w:i/>
              </w:rPr>
            </w:pPr>
            <w:r w:rsidRPr="009F35B2">
              <w:rPr>
                <w:rFonts w:ascii="Times New Roman" w:hAnsi="Times New Roman" w:cs="Times New Roman"/>
                <w:i/>
              </w:rPr>
              <w:t>Владеть:</w:t>
            </w:r>
            <w:r w:rsidRPr="009F35B2">
              <w:rPr>
                <w:rFonts w:ascii="Times New Roman" w:hAnsi="Times New Roman" w:cs="Times New Roman"/>
                <w:spacing w:val="-3"/>
              </w:rPr>
              <w:t xml:space="preserve"> способностью сотрудничать с другими педагогическими работниками и другими специалистами в решении воспитательных задач;</w:t>
            </w:r>
          </w:p>
        </w:tc>
      </w:tr>
    </w:tbl>
    <w:p w:rsidR="009F35B2" w:rsidRPr="009F35B2" w:rsidRDefault="009F35B2" w:rsidP="00C15B2E">
      <w:pPr>
        <w:spacing w:after="0" w:line="240" w:lineRule="auto"/>
        <w:ind w:firstLine="709"/>
        <w:jc w:val="both"/>
        <w:rPr>
          <w:rFonts w:ascii="Times New Roman" w:eastAsia="Arial Unicode MS" w:hAnsi="Times New Roman" w:cs="Times New Roman"/>
          <w:kern w:val="2"/>
          <w:sz w:val="20"/>
          <w:szCs w:val="20"/>
          <w:lang w:eastAsia="hi-IN" w:bidi="hi-IN"/>
        </w:rPr>
      </w:pPr>
    </w:p>
    <w:p w:rsidR="009F35B2" w:rsidRPr="009F35B2" w:rsidRDefault="009F35B2" w:rsidP="00C15B2E">
      <w:pPr>
        <w:pStyle w:val="af0"/>
        <w:tabs>
          <w:tab w:val="left" w:pos="384"/>
        </w:tabs>
        <w:spacing w:after="0"/>
        <w:ind w:firstLine="709"/>
        <w:jc w:val="both"/>
        <w:rPr>
          <w:b/>
          <w:bCs/>
          <w:sz w:val="20"/>
          <w:szCs w:val="20"/>
        </w:rPr>
      </w:pPr>
    </w:p>
    <w:p w:rsidR="009F35B2" w:rsidRPr="009F35B2" w:rsidRDefault="009F35B2" w:rsidP="00C15B2E">
      <w:pPr>
        <w:pStyle w:val="af0"/>
        <w:tabs>
          <w:tab w:val="left" w:pos="384"/>
        </w:tabs>
        <w:spacing w:after="0"/>
        <w:ind w:firstLine="709"/>
        <w:jc w:val="both"/>
        <w:rPr>
          <w:b/>
          <w:bCs/>
          <w:sz w:val="20"/>
          <w:szCs w:val="20"/>
        </w:rPr>
      </w:pPr>
    </w:p>
    <w:p w:rsidR="009F35B2" w:rsidRPr="009F35B2" w:rsidRDefault="009F35B2" w:rsidP="00C15B2E">
      <w:pPr>
        <w:pStyle w:val="af0"/>
        <w:tabs>
          <w:tab w:val="left" w:pos="384"/>
        </w:tabs>
        <w:spacing w:after="0"/>
        <w:ind w:firstLine="709"/>
        <w:jc w:val="both"/>
        <w:rPr>
          <w:b/>
          <w:bCs/>
        </w:rPr>
      </w:pPr>
      <w:r w:rsidRPr="009F35B2">
        <w:rPr>
          <w:b/>
          <w:bCs/>
        </w:rPr>
        <w:t>11. Перечень основной и дополнительной литературы, необходимой для освоения дисциплины</w:t>
      </w:r>
    </w:p>
    <w:p w:rsidR="009F35B2" w:rsidRPr="009F35B2" w:rsidRDefault="009F35B2" w:rsidP="00C15B2E">
      <w:pPr>
        <w:pStyle w:val="af0"/>
        <w:tabs>
          <w:tab w:val="left" w:pos="384"/>
        </w:tabs>
        <w:spacing w:after="0"/>
        <w:ind w:firstLine="709"/>
        <w:jc w:val="both"/>
        <w:rPr>
          <w:b/>
          <w:bCs/>
        </w:rPr>
      </w:pPr>
    </w:p>
    <w:p w:rsidR="00293538" w:rsidRDefault="00293538" w:rsidP="00293538">
      <w:pPr>
        <w:pStyle w:val="affb"/>
        <w:rPr>
          <w:rFonts w:ascii="Times New Roman" w:hAnsi="Times New Roman"/>
          <w:sz w:val="24"/>
          <w:szCs w:val="24"/>
          <w:u w:val="single"/>
        </w:rPr>
      </w:pPr>
      <w:r w:rsidRPr="00706434">
        <w:rPr>
          <w:rFonts w:ascii="Times New Roman" w:hAnsi="Times New Roman"/>
          <w:sz w:val="24"/>
          <w:szCs w:val="24"/>
          <w:u w:val="single"/>
        </w:rPr>
        <w:t>а) основная литература</w:t>
      </w:r>
    </w:p>
    <w:p w:rsidR="00293538" w:rsidRPr="002470FE" w:rsidRDefault="00293538" w:rsidP="00293538">
      <w:pPr>
        <w:pStyle w:val="affb"/>
        <w:rPr>
          <w:rFonts w:ascii="Times New Roman" w:hAnsi="Times New Roman"/>
          <w:sz w:val="24"/>
          <w:szCs w:val="24"/>
          <w:u w:val="single"/>
        </w:rPr>
      </w:pPr>
      <w:r w:rsidRPr="002470FE">
        <w:rPr>
          <w:rFonts w:ascii="Times New Roman" w:hAnsi="Times New Roman"/>
          <w:sz w:val="24"/>
          <w:szCs w:val="24"/>
        </w:rPr>
        <w:tab/>
      </w:r>
    </w:p>
    <w:p w:rsidR="00293538" w:rsidRPr="00293538" w:rsidRDefault="00293538" w:rsidP="00DD50A1">
      <w:pPr>
        <w:pStyle w:val="a8"/>
        <w:numPr>
          <w:ilvl w:val="0"/>
          <w:numId w:val="121"/>
        </w:numPr>
        <w:tabs>
          <w:tab w:val="left" w:pos="1320"/>
          <w:tab w:val="left" w:pos="7883"/>
          <w:tab w:val="left" w:pos="8573"/>
        </w:tabs>
        <w:ind w:left="0" w:firstLine="709"/>
        <w:jc w:val="both"/>
        <w:rPr>
          <w:rFonts w:ascii="Times New Roman" w:hAnsi="Times New Roman"/>
          <w:bCs/>
          <w:sz w:val="24"/>
          <w:szCs w:val="24"/>
        </w:rPr>
      </w:pPr>
      <w:r w:rsidRPr="00293538">
        <w:rPr>
          <w:rFonts w:ascii="Times New Roman" w:hAnsi="Times New Roman"/>
          <w:b/>
          <w:bCs/>
          <w:sz w:val="24"/>
          <w:szCs w:val="24"/>
        </w:rPr>
        <w:t> </w:t>
      </w:r>
      <w:hyperlink r:id="rId8" w:history="1">
        <w:r w:rsidRPr="00293538">
          <w:rPr>
            <w:rStyle w:val="ad"/>
            <w:rFonts w:ascii="Times New Roman" w:hAnsi="Times New Roman"/>
            <w:color w:val="auto"/>
            <w:sz w:val="24"/>
            <w:szCs w:val="24"/>
            <w:u w:val="none"/>
          </w:rPr>
          <w:t>Елкина Н.В., Формирование связной речи у детей дошкольного возраста, Ярославль, ЯГПУ, 2006</w:t>
        </w:r>
      </w:hyperlink>
    </w:p>
    <w:p w:rsidR="00293538" w:rsidRPr="00293538" w:rsidRDefault="00E93889" w:rsidP="00DD50A1">
      <w:pPr>
        <w:pStyle w:val="a8"/>
        <w:numPr>
          <w:ilvl w:val="0"/>
          <w:numId w:val="121"/>
        </w:numPr>
        <w:tabs>
          <w:tab w:val="left" w:pos="1320"/>
          <w:tab w:val="left" w:pos="7883"/>
          <w:tab w:val="left" w:pos="8573"/>
        </w:tabs>
        <w:ind w:left="0" w:firstLine="709"/>
        <w:jc w:val="both"/>
        <w:rPr>
          <w:rFonts w:ascii="Times New Roman" w:hAnsi="Times New Roman"/>
          <w:b/>
          <w:bCs/>
          <w:sz w:val="24"/>
          <w:szCs w:val="24"/>
        </w:rPr>
      </w:pPr>
      <w:hyperlink r:id="rId9" w:history="1">
        <w:r w:rsidR="00293538" w:rsidRPr="00293538">
          <w:rPr>
            <w:rStyle w:val="ad"/>
            <w:rFonts w:ascii="Times New Roman" w:hAnsi="Times New Roman"/>
            <w:color w:val="auto"/>
            <w:sz w:val="24"/>
            <w:szCs w:val="24"/>
            <w:u w:val="none"/>
            <w:shd w:val="clear" w:color="auto" w:fill="FFFFFF"/>
          </w:rPr>
          <w:t>Стародубова Н.А., Теория и методика развития речи дошкольников, М, Академия, 2007</w:t>
        </w:r>
      </w:hyperlink>
      <w:r w:rsidR="00293538" w:rsidRPr="00293538">
        <w:rPr>
          <w:rFonts w:ascii="Times New Roman" w:hAnsi="Times New Roman"/>
          <w:b/>
          <w:sz w:val="24"/>
          <w:szCs w:val="24"/>
        </w:rPr>
        <w:tab/>
      </w:r>
      <w:r w:rsidR="00293538" w:rsidRPr="00293538">
        <w:rPr>
          <w:rFonts w:ascii="Times New Roman" w:hAnsi="Times New Roman"/>
          <w:b/>
          <w:sz w:val="24"/>
          <w:szCs w:val="24"/>
        </w:rPr>
        <w:tab/>
      </w:r>
    </w:p>
    <w:p w:rsidR="00293538" w:rsidRPr="00293538" w:rsidRDefault="00E93889" w:rsidP="00DD50A1">
      <w:pPr>
        <w:pStyle w:val="a8"/>
        <w:numPr>
          <w:ilvl w:val="0"/>
          <w:numId w:val="121"/>
        </w:numPr>
        <w:tabs>
          <w:tab w:val="left" w:pos="1320"/>
          <w:tab w:val="left" w:pos="7883"/>
          <w:tab w:val="left" w:pos="8573"/>
        </w:tabs>
        <w:ind w:left="0" w:firstLine="709"/>
        <w:jc w:val="both"/>
        <w:rPr>
          <w:rStyle w:val="ad"/>
          <w:rFonts w:ascii="Times New Roman" w:hAnsi="Times New Roman"/>
          <w:color w:val="auto"/>
          <w:sz w:val="24"/>
          <w:szCs w:val="24"/>
          <w:u w:val="none"/>
        </w:rPr>
      </w:pPr>
      <w:hyperlink r:id="rId10" w:history="1">
        <w:r w:rsidR="00293538" w:rsidRPr="00293538">
          <w:rPr>
            <w:rStyle w:val="ad"/>
            <w:rFonts w:ascii="Times New Roman" w:hAnsi="Times New Roman"/>
            <w:color w:val="auto"/>
            <w:sz w:val="24"/>
            <w:szCs w:val="24"/>
            <w:u w:val="none"/>
            <w:shd w:val="clear" w:color="auto" w:fill="FFFFFF"/>
          </w:rPr>
          <w:t>Яшина В.И., Теория и методика развития речи детей, М, Академия, 2009, 192c</w:t>
        </w:r>
      </w:hyperlink>
    </w:p>
    <w:p w:rsidR="00293538" w:rsidRPr="0068133E" w:rsidRDefault="00293538" w:rsidP="00DD50A1">
      <w:pPr>
        <w:pStyle w:val="affb"/>
        <w:numPr>
          <w:ilvl w:val="0"/>
          <w:numId w:val="121"/>
        </w:numPr>
        <w:ind w:left="0" w:firstLine="709"/>
        <w:jc w:val="both"/>
        <w:rPr>
          <w:rFonts w:ascii="Times New Roman" w:hAnsi="Times New Roman"/>
          <w:color w:val="333333"/>
          <w:sz w:val="24"/>
          <w:szCs w:val="24"/>
          <w:shd w:val="clear" w:color="auto" w:fill="FFFFFF"/>
        </w:rPr>
      </w:pPr>
      <w:r w:rsidRPr="0068133E">
        <w:rPr>
          <w:rFonts w:ascii="Times New Roman" w:hAnsi="Times New Roman"/>
          <w:color w:val="333333"/>
          <w:sz w:val="24"/>
          <w:szCs w:val="24"/>
          <w:shd w:val="clear" w:color="auto" w:fill="FFFFFF"/>
        </w:rPr>
        <w:t>Дошкольное образование. Практикум по дисциплинам профессионального учебного цикла : учебное пособие для вузов / О. М. Газина [и др.] ; под ред. О. М. Газиной, В. И. Яшиной. — 2-е изд., испр. и доп. — М. : Издательство Юрайт, 2018. — 111 с. — (Серия : Образовательный процесс). — ISBN 978-5-534-09051-2.</w:t>
      </w:r>
    </w:p>
    <w:p w:rsidR="00293538" w:rsidRPr="0068133E" w:rsidRDefault="00293538" w:rsidP="00293538">
      <w:pPr>
        <w:tabs>
          <w:tab w:val="left" w:pos="1320"/>
          <w:tab w:val="left" w:pos="7883"/>
          <w:tab w:val="left" w:pos="8573"/>
        </w:tabs>
        <w:ind w:firstLine="709"/>
        <w:jc w:val="both"/>
        <w:rPr>
          <w:rFonts w:ascii="Times New Roman" w:hAnsi="Times New Roman"/>
          <w:sz w:val="24"/>
          <w:szCs w:val="24"/>
        </w:rPr>
      </w:pPr>
      <w:r w:rsidRPr="0068133E">
        <w:rPr>
          <w:rFonts w:ascii="Times New Roman" w:hAnsi="Times New Roman"/>
          <w:sz w:val="24"/>
          <w:szCs w:val="24"/>
        </w:rPr>
        <w:tab/>
      </w:r>
      <w:r w:rsidRPr="0068133E">
        <w:rPr>
          <w:rFonts w:ascii="Times New Roman" w:hAnsi="Times New Roman"/>
          <w:sz w:val="24"/>
          <w:szCs w:val="24"/>
        </w:rPr>
        <w:tab/>
      </w:r>
    </w:p>
    <w:p w:rsidR="00293538" w:rsidRPr="00706434" w:rsidRDefault="00293538" w:rsidP="00293538">
      <w:pPr>
        <w:tabs>
          <w:tab w:val="left" w:pos="0"/>
          <w:tab w:val="left" w:pos="7883"/>
          <w:tab w:val="left" w:pos="8573"/>
          <w:tab w:val="left" w:pos="9026"/>
        </w:tabs>
        <w:rPr>
          <w:rFonts w:ascii="Times New Roman" w:hAnsi="Times New Roman" w:cs="Times New Roman"/>
          <w:sz w:val="24"/>
          <w:szCs w:val="24"/>
          <w:u w:val="single"/>
        </w:rPr>
      </w:pPr>
      <w:r w:rsidRPr="00706434">
        <w:rPr>
          <w:rFonts w:ascii="Times New Roman" w:hAnsi="Times New Roman" w:cs="Times New Roman"/>
          <w:sz w:val="24"/>
          <w:szCs w:val="24"/>
          <w:u w:val="single"/>
        </w:rPr>
        <w:t>б) дополнительная литература</w:t>
      </w:r>
    </w:p>
    <w:p w:rsidR="00293538" w:rsidRPr="00293538" w:rsidRDefault="00E93889" w:rsidP="00DD50A1">
      <w:pPr>
        <w:pStyle w:val="affb"/>
        <w:numPr>
          <w:ilvl w:val="0"/>
          <w:numId w:val="122"/>
        </w:numPr>
        <w:ind w:left="0" w:firstLine="709"/>
        <w:jc w:val="both"/>
        <w:rPr>
          <w:rStyle w:val="ad"/>
          <w:rFonts w:ascii="Times New Roman" w:hAnsi="Times New Roman"/>
          <w:color w:val="auto"/>
          <w:sz w:val="24"/>
          <w:szCs w:val="24"/>
          <w:u w:val="none"/>
        </w:rPr>
      </w:pPr>
      <w:hyperlink r:id="rId11" w:history="1">
        <w:r w:rsidR="00293538" w:rsidRPr="00293538">
          <w:rPr>
            <w:rStyle w:val="ad"/>
            <w:rFonts w:ascii="Times New Roman" w:hAnsi="Times New Roman"/>
            <w:color w:val="auto"/>
            <w:sz w:val="24"/>
            <w:szCs w:val="24"/>
            <w:u w:val="none"/>
            <w:shd w:val="clear" w:color="auto" w:fill="FFFFFF"/>
          </w:rPr>
          <w:t>Алексеева М.М., Яшина В.И., Методика развития речи и обучения родному языку дошкольников, М, Академия, 2000</w:t>
        </w:r>
      </w:hyperlink>
    </w:p>
    <w:p w:rsidR="00293538" w:rsidRPr="00293538" w:rsidRDefault="00E93889" w:rsidP="00DD50A1">
      <w:pPr>
        <w:pStyle w:val="affb"/>
        <w:numPr>
          <w:ilvl w:val="0"/>
          <w:numId w:val="122"/>
        </w:numPr>
        <w:ind w:left="0" w:firstLine="709"/>
        <w:jc w:val="both"/>
        <w:rPr>
          <w:rFonts w:ascii="Times New Roman" w:hAnsi="Times New Roman"/>
          <w:sz w:val="24"/>
          <w:szCs w:val="24"/>
        </w:rPr>
      </w:pPr>
      <w:hyperlink r:id="rId12" w:history="1">
        <w:r w:rsidR="00293538" w:rsidRPr="00293538">
          <w:rPr>
            <w:rStyle w:val="ad"/>
            <w:rFonts w:ascii="Times New Roman" w:hAnsi="Times New Roman"/>
            <w:color w:val="auto"/>
            <w:sz w:val="24"/>
            <w:szCs w:val="24"/>
            <w:u w:val="none"/>
            <w:shd w:val="clear" w:color="auto" w:fill="FFFFFF"/>
          </w:rPr>
          <w:t>Алексеева М.М., Яшина В.И., Хрестоматия по теории и методике развития речи детей дошкольного возраста, М, Академия, 2000, 560c</w:t>
        </w:r>
      </w:hyperlink>
      <w:r w:rsidR="00293538" w:rsidRPr="00293538">
        <w:rPr>
          <w:rFonts w:ascii="Times New Roman" w:hAnsi="Times New Roman"/>
          <w:sz w:val="24"/>
          <w:szCs w:val="24"/>
        </w:rPr>
        <w:tab/>
      </w:r>
    </w:p>
    <w:p w:rsidR="00293538" w:rsidRPr="00293538" w:rsidRDefault="00E93889" w:rsidP="00DD50A1">
      <w:pPr>
        <w:pStyle w:val="a8"/>
        <w:numPr>
          <w:ilvl w:val="0"/>
          <w:numId w:val="122"/>
        </w:numPr>
        <w:tabs>
          <w:tab w:val="left" w:pos="1320"/>
          <w:tab w:val="left" w:pos="7883"/>
          <w:tab w:val="left" w:pos="8573"/>
          <w:tab w:val="left" w:pos="9026"/>
        </w:tabs>
        <w:ind w:left="0" w:firstLine="709"/>
        <w:jc w:val="both"/>
        <w:rPr>
          <w:rFonts w:ascii="Times New Roman" w:hAnsi="Times New Roman"/>
          <w:b/>
          <w:bCs/>
          <w:sz w:val="24"/>
          <w:szCs w:val="24"/>
        </w:rPr>
      </w:pPr>
      <w:hyperlink r:id="rId13" w:history="1">
        <w:r w:rsidR="00293538" w:rsidRPr="00293538">
          <w:rPr>
            <w:rStyle w:val="ad"/>
            <w:rFonts w:ascii="Times New Roman" w:hAnsi="Times New Roman"/>
            <w:color w:val="auto"/>
            <w:sz w:val="24"/>
            <w:szCs w:val="24"/>
            <w:u w:val="none"/>
            <w:shd w:val="clear" w:color="auto" w:fill="FFFFFF"/>
          </w:rPr>
          <w:t>Ушакова О.С., Струнина Е.М., Методика развития речи детей дошкольного возраста, М, Владос, 2008, 287c</w:t>
        </w:r>
      </w:hyperlink>
      <w:r w:rsidR="00293538" w:rsidRPr="00293538">
        <w:rPr>
          <w:rFonts w:ascii="Times New Roman" w:hAnsi="Times New Roman"/>
          <w:sz w:val="24"/>
          <w:szCs w:val="24"/>
        </w:rPr>
        <w:tab/>
      </w:r>
    </w:p>
    <w:p w:rsidR="00293538" w:rsidRPr="00293538" w:rsidRDefault="00E93889" w:rsidP="00DD50A1">
      <w:pPr>
        <w:pStyle w:val="a8"/>
        <w:numPr>
          <w:ilvl w:val="0"/>
          <w:numId w:val="122"/>
        </w:numPr>
        <w:tabs>
          <w:tab w:val="left" w:pos="1320"/>
          <w:tab w:val="left" w:pos="7883"/>
          <w:tab w:val="left" w:pos="8573"/>
          <w:tab w:val="left" w:pos="9026"/>
        </w:tabs>
        <w:ind w:left="0" w:firstLine="709"/>
        <w:jc w:val="both"/>
        <w:rPr>
          <w:rStyle w:val="ad"/>
          <w:rFonts w:ascii="Times New Roman" w:hAnsi="Times New Roman"/>
          <w:color w:val="auto"/>
          <w:sz w:val="24"/>
          <w:szCs w:val="24"/>
          <w:u w:val="none"/>
        </w:rPr>
      </w:pPr>
      <w:hyperlink r:id="rId14" w:history="1">
        <w:r w:rsidR="00293538" w:rsidRPr="00293538">
          <w:rPr>
            <w:rStyle w:val="ad"/>
            <w:rFonts w:ascii="Times New Roman" w:hAnsi="Times New Roman"/>
            <w:color w:val="auto"/>
            <w:sz w:val="24"/>
            <w:szCs w:val="24"/>
            <w:u w:val="none"/>
          </w:rPr>
          <w:t>Стародубова Н.А., Теория и методика развития речи дошкольников, М, Академия, 2009, 256c</w:t>
        </w:r>
      </w:hyperlink>
    </w:p>
    <w:p w:rsidR="00293538" w:rsidRPr="0068133E" w:rsidRDefault="00293538" w:rsidP="00DD50A1">
      <w:pPr>
        <w:pStyle w:val="a8"/>
        <w:numPr>
          <w:ilvl w:val="0"/>
          <w:numId w:val="122"/>
        </w:numPr>
        <w:tabs>
          <w:tab w:val="left" w:pos="1320"/>
          <w:tab w:val="left" w:pos="7883"/>
          <w:tab w:val="left" w:pos="8573"/>
          <w:tab w:val="left" w:pos="9026"/>
        </w:tabs>
        <w:ind w:left="0" w:firstLine="709"/>
        <w:jc w:val="both"/>
        <w:rPr>
          <w:rFonts w:ascii="Times New Roman" w:hAnsi="Times New Roman"/>
          <w:sz w:val="24"/>
          <w:szCs w:val="24"/>
        </w:rPr>
      </w:pPr>
      <w:r w:rsidRPr="0068133E">
        <w:rPr>
          <w:rFonts w:ascii="Times New Roman" w:hAnsi="Times New Roman"/>
          <w:color w:val="333333"/>
          <w:sz w:val="24"/>
          <w:szCs w:val="24"/>
          <w:shd w:val="clear" w:color="auto" w:fill="FFFFFF"/>
        </w:rPr>
        <w:t>Дошкольное образование. Практикум по дисциплинам профессионального учебного цикла : учебное пособие для вузов / О. М. Газина [и др.] ; под ред. О. М. Газиной, В. И. Яшиной. — 2-е изд., испр. и доп. — М. : Издательство Юрайт, 2018. — 111 с. — (Серия : Образовательный процесс). — ISBN 978-5-534-09051-2.</w:t>
      </w:r>
    </w:p>
    <w:p w:rsidR="00293538" w:rsidRPr="00706434" w:rsidRDefault="00293538" w:rsidP="00293538">
      <w:pPr>
        <w:pStyle w:val="affb"/>
        <w:rPr>
          <w:rFonts w:ascii="Times New Roman" w:hAnsi="Times New Roman"/>
          <w:sz w:val="24"/>
          <w:szCs w:val="24"/>
        </w:rPr>
      </w:pPr>
    </w:p>
    <w:p w:rsidR="00EA3D8A" w:rsidRPr="00293230" w:rsidRDefault="00EA3D8A" w:rsidP="00EA3D8A">
      <w:pPr>
        <w:spacing w:after="0" w:line="240" w:lineRule="auto"/>
        <w:ind w:firstLine="709"/>
        <w:jc w:val="both"/>
        <w:rPr>
          <w:rFonts w:ascii="Times New Roman" w:hAnsi="Times New Roman"/>
          <w:b/>
          <w:sz w:val="24"/>
          <w:szCs w:val="24"/>
        </w:rPr>
      </w:pPr>
      <w:r w:rsidRPr="00293230">
        <w:rPr>
          <w:rFonts w:ascii="Times New Roman" w:hAnsi="Times New Roman"/>
          <w:b/>
          <w:sz w:val="24"/>
          <w:szCs w:val="24"/>
        </w:rPr>
        <w:t>11. Перечень основной и дополнительной литературы, необходимой для освоения дисциплины.</w:t>
      </w:r>
    </w:p>
    <w:p w:rsidR="00EA3D8A" w:rsidRPr="00293230" w:rsidRDefault="00EA3D8A" w:rsidP="00EA3D8A">
      <w:pPr>
        <w:spacing w:after="0" w:line="240" w:lineRule="auto"/>
        <w:ind w:firstLine="709"/>
        <w:rPr>
          <w:rFonts w:ascii="Times New Roman" w:hAnsi="Times New Roman"/>
          <w:b/>
          <w:sz w:val="24"/>
          <w:szCs w:val="24"/>
        </w:rPr>
      </w:pPr>
      <w:r w:rsidRPr="00293230">
        <w:rPr>
          <w:rFonts w:ascii="Times New Roman" w:hAnsi="Times New Roman"/>
          <w:b/>
          <w:sz w:val="24"/>
          <w:szCs w:val="24"/>
        </w:rPr>
        <w:t>в) программное обеспечение</w:t>
      </w:r>
    </w:p>
    <w:p w:rsidR="00EA3D8A" w:rsidRPr="00293230" w:rsidRDefault="00EA3D8A" w:rsidP="00EA3D8A">
      <w:pPr>
        <w:spacing w:after="0" w:line="240" w:lineRule="auto"/>
        <w:ind w:firstLine="709"/>
        <w:rPr>
          <w:rFonts w:ascii="Times New Roman" w:hAnsi="Times New Roman"/>
          <w:sz w:val="24"/>
          <w:szCs w:val="24"/>
        </w:rPr>
      </w:pPr>
      <w:r w:rsidRPr="00293230">
        <w:rPr>
          <w:rFonts w:ascii="Times New Roman" w:hAnsi="Times New Roman"/>
          <w:sz w:val="24"/>
          <w:szCs w:val="24"/>
        </w:rPr>
        <w:t>Наименования ежегодно обновляемых лицензионных программных продуктов, используемых при изучении дисциплины:</w:t>
      </w:r>
    </w:p>
    <w:p w:rsidR="00EA3D8A" w:rsidRPr="00293230" w:rsidRDefault="00EA3D8A" w:rsidP="00EA3D8A">
      <w:pPr>
        <w:pStyle w:val="ListParagraph"/>
        <w:numPr>
          <w:ilvl w:val="0"/>
          <w:numId w:val="114"/>
        </w:numPr>
        <w:spacing w:after="0" w:line="240" w:lineRule="auto"/>
        <w:ind w:left="0" w:firstLine="709"/>
        <w:rPr>
          <w:rFonts w:ascii="Times New Roman" w:hAnsi="Times New Roman"/>
          <w:sz w:val="24"/>
          <w:szCs w:val="24"/>
        </w:rPr>
      </w:pPr>
      <w:r w:rsidRPr="00293230">
        <w:rPr>
          <w:rFonts w:ascii="Times New Roman" w:hAnsi="Times New Roman"/>
          <w:sz w:val="24"/>
          <w:szCs w:val="24"/>
          <w:lang w:val="en-US"/>
        </w:rPr>
        <w:t>Microsoft</w:t>
      </w:r>
      <w:r w:rsidRPr="00293230">
        <w:rPr>
          <w:rFonts w:ascii="Times New Roman" w:hAnsi="Times New Roman"/>
          <w:sz w:val="24"/>
          <w:szCs w:val="24"/>
        </w:rPr>
        <w:t xml:space="preserve"> </w:t>
      </w:r>
      <w:r w:rsidRPr="00293230">
        <w:rPr>
          <w:rFonts w:ascii="Times New Roman" w:hAnsi="Times New Roman"/>
          <w:sz w:val="24"/>
          <w:szCs w:val="24"/>
          <w:lang w:val="en-US"/>
        </w:rPr>
        <w:t>Windows</w:t>
      </w:r>
    </w:p>
    <w:p w:rsidR="00EA3D8A" w:rsidRPr="00293230" w:rsidRDefault="00EA3D8A" w:rsidP="00EA3D8A">
      <w:pPr>
        <w:pStyle w:val="ListParagraph"/>
        <w:numPr>
          <w:ilvl w:val="0"/>
          <w:numId w:val="114"/>
        </w:numPr>
        <w:spacing w:after="0" w:line="240" w:lineRule="auto"/>
        <w:ind w:left="0" w:firstLine="709"/>
        <w:rPr>
          <w:rFonts w:ascii="Times New Roman" w:hAnsi="Times New Roman"/>
          <w:sz w:val="24"/>
          <w:szCs w:val="24"/>
        </w:rPr>
      </w:pPr>
      <w:r w:rsidRPr="00293230">
        <w:rPr>
          <w:rFonts w:ascii="Times New Roman" w:hAnsi="Times New Roman"/>
          <w:sz w:val="24"/>
          <w:szCs w:val="24"/>
          <w:lang w:val="en-US"/>
        </w:rPr>
        <w:t>Microsoft</w:t>
      </w:r>
      <w:r w:rsidRPr="00293230">
        <w:rPr>
          <w:rFonts w:ascii="Times New Roman" w:hAnsi="Times New Roman"/>
          <w:sz w:val="24"/>
          <w:szCs w:val="24"/>
        </w:rPr>
        <w:t xml:space="preserve"> </w:t>
      </w:r>
      <w:r w:rsidRPr="00293230">
        <w:rPr>
          <w:rFonts w:ascii="Times New Roman" w:hAnsi="Times New Roman"/>
          <w:sz w:val="24"/>
          <w:szCs w:val="24"/>
          <w:lang w:val="en-US"/>
        </w:rPr>
        <w:t>Office</w:t>
      </w:r>
    </w:p>
    <w:p w:rsidR="00EA3D8A" w:rsidRPr="00293230" w:rsidRDefault="00EA3D8A" w:rsidP="00EA3D8A">
      <w:pPr>
        <w:pStyle w:val="ListParagraph"/>
        <w:numPr>
          <w:ilvl w:val="0"/>
          <w:numId w:val="114"/>
        </w:numPr>
        <w:spacing w:after="0" w:line="240" w:lineRule="auto"/>
        <w:ind w:left="0" w:firstLine="709"/>
        <w:rPr>
          <w:rFonts w:ascii="Times New Roman" w:hAnsi="Times New Roman"/>
          <w:sz w:val="24"/>
          <w:szCs w:val="24"/>
          <w:lang w:val="en-US"/>
        </w:rPr>
      </w:pPr>
      <w:r w:rsidRPr="00293230">
        <w:rPr>
          <w:rFonts w:ascii="Times New Roman" w:hAnsi="Times New Roman"/>
          <w:sz w:val="24"/>
          <w:szCs w:val="24"/>
          <w:lang w:val="en-US"/>
        </w:rPr>
        <w:t xml:space="preserve">Kaspersky Endpoint Security </w:t>
      </w:r>
      <w:r w:rsidRPr="00293230">
        <w:rPr>
          <w:rFonts w:ascii="Times New Roman" w:hAnsi="Times New Roman"/>
          <w:sz w:val="24"/>
          <w:szCs w:val="24"/>
        </w:rPr>
        <w:t>для</w:t>
      </w:r>
      <w:r w:rsidRPr="00293230">
        <w:rPr>
          <w:rFonts w:ascii="Times New Roman" w:hAnsi="Times New Roman"/>
          <w:sz w:val="24"/>
          <w:szCs w:val="24"/>
          <w:lang w:val="en-US"/>
        </w:rPr>
        <w:t xml:space="preserve"> </w:t>
      </w:r>
      <w:r w:rsidRPr="00293230">
        <w:rPr>
          <w:rFonts w:ascii="Times New Roman" w:hAnsi="Times New Roman"/>
          <w:sz w:val="24"/>
          <w:szCs w:val="24"/>
        </w:rPr>
        <w:t>бизнеса</w:t>
      </w:r>
      <w:r w:rsidRPr="00293230">
        <w:rPr>
          <w:rFonts w:ascii="Times New Roman" w:hAnsi="Times New Roman"/>
          <w:sz w:val="24"/>
          <w:szCs w:val="24"/>
          <w:lang w:val="en-US"/>
        </w:rPr>
        <w:t xml:space="preserve"> - </w:t>
      </w:r>
      <w:r w:rsidRPr="00293230">
        <w:rPr>
          <w:rFonts w:ascii="Times New Roman" w:hAnsi="Times New Roman"/>
          <w:sz w:val="24"/>
          <w:szCs w:val="24"/>
        </w:rPr>
        <w:t>Стандартный</w:t>
      </w:r>
      <w:r w:rsidRPr="00293230">
        <w:rPr>
          <w:rFonts w:ascii="Times New Roman" w:hAnsi="Times New Roman"/>
          <w:sz w:val="24"/>
          <w:szCs w:val="24"/>
          <w:lang w:val="en-US"/>
        </w:rPr>
        <w:t xml:space="preserve"> Russian Edition</w:t>
      </w:r>
    </w:p>
    <w:p w:rsidR="00EA3D8A" w:rsidRPr="00293230" w:rsidRDefault="00EA3D8A" w:rsidP="00EA3D8A">
      <w:pPr>
        <w:widowControl w:val="0"/>
        <w:tabs>
          <w:tab w:val="left" w:pos="360"/>
        </w:tabs>
        <w:suppressAutoHyphens/>
        <w:spacing w:after="0" w:line="240" w:lineRule="auto"/>
        <w:ind w:firstLine="709"/>
        <w:jc w:val="both"/>
        <w:rPr>
          <w:rFonts w:ascii="Times New Roman" w:eastAsia="Arial Unicode MS" w:hAnsi="Times New Roman"/>
          <w:b/>
          <w:bCs/>
          <w:kern w:val="2"/>
          <w:sz w:val="24"/>
          <w:szCs w:val="24"/>
          <w:lang w:val="x-none" w:eastAsia="hi-IN" w:bidi="hi-IN"/>
        </w:rPr>
      </w:pPr>
    </w:p>
    <w:p w:rsidR="00EA3D8A" w:rsidRPr="00293230" w:rsidRDefault="00EA3D8A" w:rsidP="00EA3D8A">
      <w:pPr>
        <w:widowControl w:val="0"/>
        <w:tabs>
          <w:tab w:val="left" w:pos="360"/>
        </w:tabs>
        <w:suppressAutoHyphens/>
        <w:spacing w:after="0" w:line="240" w:lineRule="auto"/>
        <w:ind w:firstLine="709"/>
        <w:jc w:val="both"/>
        <w:rPr>
          <w:rFonts w:ascii="Times New Roman" w:eastAsia="Arial Unicode MS" w:hAnsi="Times New Roman"/>
          <w:b/>
          <w:bCs/>
          <w:kern w:val="2"/>
          <w:sz w:val="24"/>
          <w:szCs w:val="24"/>
          <w:lang w:eastAsia="hi-IN" w:bidi="hi-IN"/>
        </w:rPr>
      </w:pPr>
      <w:r w:rsidRPr="00293230">
        <w:rPr>
          <w:rFonts w:ascii="Times New Roman" w:eastAsia="Arial Unicode MS" w:hAnsi="Times New Roman"/>
          <w:b/>
          <w:bCs/>
          <w:kern w:val="2"/>
          <w:sz w:val="24"/>
          <w:szCs w:val="24"/>
          <w:lang w:val="x-none" w:eastAsia="hi-IN" w:bidi="hi-IN"/>
        </w:rPr>
        <w:t>12. Перечень ресурсов информационно-телекоммуникационной сети «Интернет», необходимых для освоения дисциплины</w:t>
      </w:r>
      <w:r w:rsidRPr="00293230">
        <w:rPr>
          <w:rFonts w:ascii="Times New Roman" w:eastAsia="Arial Unicode MS" w:hAnsi="Times New Roman"/>
          <w:b/>
          <w:bCs/>
          <w:kern w:val="2"/>
          <w:sz w:val="24"/>
          <w:szCs w:val="24"/>
          <w:lang w:eastAsia="hi-IN" w:bidi="hi-IN"/>
        </w:rPr>
        <w:t xml:space="preserve"> (современные профессиональные базы данных и информационные справочные системы)</w:t>
      </w:r>
    </w:p>
    <w:p w:rsidR="00EA3D8A" w:rsidRPr="00293230" w:rsidRDefault="00EA3D8A" w:rsidP="00EA3D8A">
      <w:pPr>
        <w:widowControl w:val="0"/>
        <w:tabs>
          <w:tab w:val="left" w:pos="360"/>
        </w:tabs>
        <w:suppressAutoHyphens/>
        <w:spacing w:after="0" w:line="240" w:lineRule="auto"/>
        <w:ind w:firstLine="709"/>
        <w:rPr>
          <w:rFonts w:ascii="Times New Roman" w:eastAsia="Arial Unicode MS" w:hAnsi="Times New Roman"/>
          <w:b/>
          <w:bCs/>
          <w:kern w:val="2"/>
          <w:sz w:val="24"/>
          <w:szCs w:val="24"/>
          <w:lang w:val="x-none" w:eastAsia="hi-IN" w:bidi="hi-IN"/>
        </w:rPr>
      </w:pPr>
    </w:p>
    <w:p w:rsidR="00EA3D8A" w:rsidRPr="00293230" w:rsidRDefault="00EA3D8A" w:rsidP="00EA3D8A">
      <w:pPr>
        <w:widowControl w:val="0"/>
        <w:tabs>
          <w:tab w:val="left" w:pos="851"/>
        </w:tabs>
        <w:suppressAutoHyphens/>
        <w:spacing w:after="0" w:line="240" w:lineRule="auto"/>
        <w:ind w:firstLine="709"/>
        <w:jc w:val="both"/>
        <w:rPr>
          <w:rFonts w:ascii="Times New Roman" w:eastAsia="Arial Unicode MS" w:hAnsi="Times New Roman"/>
          <w:kern w:val="2"/>
          <w:sz w:val="24"/>
          <w:szCs w:val="24"/>
          <w:lang w:eastAsia="hi-IN" w:bidi="hi-IN"/>
        </w:rPr>
      </w:pPr>
      <w:r w:rsidRPr="00293230">
        <w:rPr>
          <w:rFonts w:ascii="Times New Roman" w:eastAsia="Arial Unicode MS" w:hAnsi="Times New Roman"/>
          <w:kern w:val="2"/>
          <w:sz w:val="24"/>
          <w:szCs w:val="24"/>
          <w:lang w:eastAsia="hi-IN" w:bidi="hi-IN"/>
        </w:rPr>
        <w:t xml:space="preserve">1. Научная электронная библиотека </w:t>
      </w:r>
      <w:r w:rsidRPr="00293230">
        <w:rPr>
          <w:rFonts w:ascii="Times New Roman" w:eastAsia="Arial Unicode MS" w:hAnsi="Times New Roman"/>
          <w:kern w:val="2"/>
          <w:sz w:val="24"/>
          <w:szCs w:val="24"/>
          <w:lang w:val="en-US" w:eastAsia="hi-IN" w:bidi="hi-IN"/>
        </w:rPr>
        <w:t>eLIBRARY</w:t>
      </w:r>
      <w:r w:rsidRPr="00293230">
        <w:rPr>
          <w:rFonts w:ascii="Times New Roman" w:eastAsia="Arial Unicode MS" w:hAnsi="Times New Roman"/>
          <w:kern w:val="2"/>
          <w:sz w:val="24"/>
          <w:szCs w:val="24"/>
          <w:lang w:eastAsia="hi-IN" w:bidi="hi-IN"/>
        </w:rPr>
        <w:t>.</w:t>
      </w:r>
      <w:r w:rsidRPr="00293230">
        <w:rPr>
          <w:rFonts w:ascii="Times New Roman" w:eastAsia="Arial Unicode MS" w:hAnsi="Times New Roman"/>
          <w:kern w:val="2"/>
          <w:sz w:val="24"/>
          <w:szCs w:val="24"/>
          <w:lang w:val="en-US" w:eastAsia="hi-IN" w:bidi="hi-IN"/>
        </w:rPr>
        <w:t>ru</w:t>
      </w:r>
      <w:r w:rsidRPr="00293230">
        <w:rPr>
          <w:rFonts w:ascii="Times New Roman" w:eastAsia="Arial Unicode MS" w:hAnsi="Times New Roman"/>
          <w:kern w:val="2"/>
          <w:sz w:val="24"/>
          <w:szCs w:val="24"/>
          <w:lang w:eastAsia="hi-IN" w:bidi="hi-IN"/>
        </w:rPr>
        <w:t xml:space="preserve"> – рефераты, полные тексты научных статей из российских и зарубежных журналов;</w:t>
      </w:r>
    </w:p>
    <w:p w:rsidR="00EA3D8A" w:rsidRPr="00293230" w:rsidRDefault="00EA3D8A" w:rsidP="00EA3D8A">
      <w:pPr>
        <w:widowControl w:val="0"/>
        <w:tabs>
          <w:tab w:val="left" w:pos="851"/>
        </w:tabs>
        <w:suppressAutoHyphens/>
        <w:spacing w:after="0" w:line="240" w:lineRule="auto"/>
        <w:ind w:firstLine="709"/>
        <w:jc w:val="both"/>
        <w:rPr>
          <w:rFonts w:ascii="Times New Roman" w:eastAsia="Arial Unicode MS" w:hAnsi="Times New Roman"/>
          <w:sz w:val="24"/>
          <w:szCs w:val="24"/>
        </w:rPr>
      </w:pPr>
      <w:r w:rsidRPr="00293230">
        <w:rPr>
          <w:rFonts w:ascii="Times New Roman" w:eastAsia="Arial Unicode MS" w:hAnsi="Times New Roman"/>
          <w:kern w:val="2"/>
          <w:sz w:val="24"/>
          <w:szCs w:val="24"/>
          <w:lang w:eastAsia="hi-IN" w:bidi="hi-IN"/>
        </w:rPr>
        <w:t xml:space="preserve">2. </w:t>
      </w:r>
      <w:r w:rsidRPr="00293230">
        <w:rPr>
          <w:rFonts w:ascii="Times New Roman" w:hAnsi="Times New Roman"/>
          <w:sz w:val="24"/>
          <w:szCs w:val="24"/>
        </w:rPr>
        <w:t>Электронно-библиотечная система IPRbooks</w:t>
      </w:r>
      <w:r w:rsidRPr="00293230">
        <w:rPr>
          <w:rFonts w:ascii="Times New Roman" w:eastAsia="Arial Unicode MS" w:hAnsi="Times New Roman"/>
          <w:kern w:val="2"/>
          <w:sz w:val="24"/>
          <w:szCs w:val="24"/>
          <w:lang w:eastAsia="hi-IN" w:bidi="hi-IN"/>
        </w:rPr>
        <w:t xml:space="preserve"> - полнотекстовая база учебных и учебно-методических электронных изданий</w:t>
      </w:r>
      <w:r w:rsidRPr="00293230">
        <w:rPr>
          <w:rFonts w:ascii="Times New Roman" w:hAnsi="Times New Roman"/>
          <w:sz w:val="24"/>
          <w:szCs w:val="24"/>
          <w:shd w:val="clear" w:color="auto" w:fill="EDEDFD"/>
        </w:rPr>
        <w:t xml:space="preserve"> </w:t>
      </w:r>
      <w:r w:rsidRPr="00293230">
        <w:rPr>
          <w:rFonts w:ascii="Times New Roman" w:hAnsi="Times New Roman"/>
          <w:sz w:val="24"/>
          <w:szCs w:val="24"/>
        </w:rPr>
        <w:t>(</w:t>
      </w:r>
      <w:hyperlink r:id="rId15" w:tgtFrame="_blank" w:history="1">
        <w:r w:rsidRPr="00293230">
          <w:rPr>
            <w:rStyle w:val="ad"/>
            <w:rFonts w:ascii="Times New Roman" w:hAnsi="Times New Roman"/>
            <w:sz w:val="24"/>
            <w:szCs w:val="24"/>
          </w:rPr>
          <w:t>http://www.iprbookshop.ru</w:t>
        </w:r>
      </w:hyperlink>
      <w:r w:rsidRPr="00293230">
        <w:rPr>
          <w:rFonts w:ascii="Times New Roman" w:hAnsi="Times New Roman"/>
          <w:sz w:val="24"/>
          <w:szCs w:val="24"/>
        </w:rPr>
        <w:t>)</w:t>
      </w:r>
    </w:p>
    <w:p w:rsidR="00EA3D8A" w:rsidRPr="00293230" w:rsidRDefault="00EA3D8A" w:rsidP="00EA3D8A">
      <w:pPr>
        <w:widowControl w:val="0"/>
        <w:tabs>
          <w:tab w:val="left" w:pos="851"/>
        </w:tabs>
        <w:suppressAutoHyphens/>
        <w:spacing w:after="0" w:line="240" w:lineRule="auto"/>
        <w:ind w:firstLine="709"/>
        <w:jc w:val="both"/>
        <w:rPr>
          <w:rFonts w:ascii="Times New Roman" w:eastAsia="Arial Unicode MS" w:hAnsi="Times New Roman"/>
          <w:kern w:val="2"/>
          <w:sz w:val="24"/>
          <w:szCs w:val="24"/>
          <w:lang w:eastAsia="hi-IN" w:bidi="hi-IN"/>
        </w:rPr>
      </w:pPr>
      <w:r w:rsidRPr="00293230">
        <w:rPr>
          <w:rFonts w:ascii="Times New Roman" w:eastAsia="Arial Unicode MS" w:hAnsi="Times New Roman"/>
          <w:kern w:val="2"/>
          <w:sz w:val="24"/>
          <w:szCs w:val="24"/>
          <w:lang w:eastAsia="hi-IN" w:bidi="hi-IN"/>
        </w:rPr>
        <w:t xml:space="preserve">3. ФГНУ «Научная педагогическая библиотека имени К. Д. Ушинского» </w:t>
      </w:r>
      <w:hyperlink r:id="rId16" w:history="1">
        <w:r w:rsidRPr="00293230">
          <w:rPr>
            <w:rFonts w:ascii="Times New Roman" w:eastAsia="Arial Unicode MS" w:hAnsi="Times New Roman"/>
            <w:kern w:val="2"/>
            <w:sz w:val="24"/>
            <w:szCs w:val="24"/>
            <w:u w:val="single"/>
            <w:lang w:eastAsia="hi-IN" w:bidi="hi-IN"/>
          </w:rPr>
          <w:t>http://elib.gnpbu.ru/</w:t>
        </w:r>
      </w:hyperlink>
      <w:r w:rsidRPr="00293230">
        <w:rPr>
          <w:rFonts w:ascii="Times New Roman" w:eastAsia="Arial Unicode MS" w:hAnsi="Times New Roman"/>
          <w:kern w:val="2"/>
          <w:sz w:val="24"/>
          <w:szCs w:val="24"/>
          <w:lang w:eastAsia="hi-IN" w:bidi="hi-IN"/>
        </w:rPr>
        <w:t>.</w:t>
      </w:r>
    </w:p>
    <w:p w:rsidR="00EA3D8A" w:rsidRPr="00293230" w:rsidRDefault="00EA3D8A" w:rsidP="00EA3D8A">
      <w:pPr>
        <w:widowControl w:val="0"/>
        <w:tabs>
          <w:tab w:val="left" w:pos="851"/>
        </w:tabs>
        <w:suppressAutoHyphens/>
        <w:spacing w:after="0" w:line="240" w:lineRule="auto"/>
        <w:ind w:firstLine="709"/>
        <w:jc w:val="both"/>
        <w:rPr>
          <w:rFonts w:ascii="Times New Roman" w:hAnsi="Times New Roman"/>
          <w:sz w:val="24"/>
          <w:szCs w:val="24"/>
        </w:rPr>
      </w:pPr>
      <w:r w:rsidRPr="00293230">
        <w:rPr>
          <w:rFonts w:ascii="Times New Roman" w:eastAsia="Arial Unicode MS" w:hAnsi="Times New Roman"/>
          <w:kern w:val="2"/>
          <w:sz w:val="24"/>
          <w:szCs w:val="24"/>
          <w:lang w:eastAsia="hi-IN" w:bidi="hi-IN"/>
        </w:rPr>
        <w:t xml:space="preserve">4. </w:t>
      </w:r>
      <w:r w:rsidRPr="00293230">
        <w:rPr>
          <w:rFonts w:ascii="Times New Roman" w:hAnsi="Times New Roman"/>
          <w:sz w:val="24"/>
          <w:szCs w:val="24"/>
        </w:rPr>
        <w:t xml:space="preserve">Электронно-библиотечная система «ЭБС ЮРАЙТ» </w:t>
      </w:r>
      <w:r w:rsidRPr="00293230">
        <w:rPr>
          <w:rFonts w:ascii="Times New Roman" w:eastAsia="Arial Unicode MS" w:hAnsi="Times New Roman"/>
          <w:kern w:val="2"/>
          <w:sz w:val="24"/>
          <w:szCs w:val="24"/>
          <w:lang w:eastAsia="hi-IN" w:bidi="hi-IN"/>
        </w:rPr>
        <w:t>- полнотекстовая база учебных и учебно-методических электронных изданий (</w:t>
      </w:r>
      <w:hyperlink r:id="rId17" w:history="1">
        <w:r w:rsidRPr="00293230">
          <w:rPr>
            <w:rStyle w:val="ad"/>
            <w:rFonts w:ascii="Times New Roman" w:hAnsi="Times New Roman"/>
            <w:sz w:val="24"/>
            <w:szCs w:val="24"/>
          </w:rPr>
          <w:t>www.biblio-online.ru</w:t>
        </w:r>
      </w:hyperlink>
      <w:r w:rsidRPr="00293230">
        <w:rPr>
          <w:rFonts w:ascii="Times New Roman" w:hAnsi="Times New Roman"/>
          <w:sz w:val="24"/>
          <w:szCs w:val="24"/>
        </w:rPr>
        <w:t>)</w:t>
      </w:r>
    </w:p>
    <w:p w:rsidR="00EA3D8A" w:rsidRPr="00293230" w:rsidRDefault="00EA3D8A" w:rsidP="00EA3D8A">
      <w:pPr>
        <w:pStyle w:val="ListParagraph"/>
        <w:numPr>
          <w:ilvl w:val="0"/>
          <w:numId w:val="135"/>
        </w:numPr>
        <w:spacing w:after="0" w:line="240" w:lineRule="auto"/>
        <w:rPr>
          <w:rFonts w:ascii="Times New Roman" w:hAnsi="Times New Roman"/>
          <w:sz w:val="24"/>
          <w:szCs w:val="24"/>
          <w:lang w:val="en-US"/>
        </w:rPr>
      </w:pPr>
      <w:r w:rsidRPr="00293230">
        <w:rPr>
          <w:rFonts w:ascii="Times New Roman" w:hAnsi="Times New Roman"/>
          <w:sz w:val="24"/>
          <w:szCs w:val="24"/>
        </w:rPr>
        <w:t>ЭПС «Система Гарант-Максимум»</w:t>
      </w:r>
    </w:p>
    <w:p w:rsidR="00EA3D8A" w:rsidRPr="00293230" w:rsidRDefault="00EA3D8A" w:rsidP="00EA3D8A">
      <w:pPr>
        <w:pStyle w:val="ListParagraph"/>
        <w:numPr>
          <w:ilvl w:val="0"/>
          <w:numId w:val="135"/>
        </w:numPr>
        <w:spacing w:after="0" w:line="240" w:lineRule="auto"/>
        <w:rPr>
          <w:rFonts w:ascii="Times New Roman" w:hAnsi="Times New Roman"/>
          <w:sz w:val="24"/>
          <w:szCs w:val="24"/>
          <w:lang w:val="en-US"/>
        </w:rPr>
      </w:pPr>
      <w:r w:rsidRPr="00293230">
        <w:rPr>
          <w:rFonts w:ascii="Times New Roman" w:hAnsi="Times New Roman"/>
          <w:sz w:val="24"/>
          <w:szCs w:val="24"/>
        </w:rPr>
        <w:t>ЭПС «Консультант Плюс»</w:t>
      </w:r>
    </w:p>
    <w:p w:rsidR="00EA3D8A" w:rsidRPr="00293230" w:rsidRDefault="00EA3D8A" w:rsidP="00EA3D8A">
      <w:pPr>
        <w:pStyle w:val="ListParagraph"/>
        <w:widowControl w:val="0"/>
        <w:numPr>
          <w:ilvl w:val="0"/>
          <w:numId w:val="135"/>
        </w:numPr>
        <w:tabs>
          <w:tab w:val="left" w:pos="851"/>
        </w:tabs>
        <w:suppressAutoHyphens/>
        <w:spacing w:after="0" w:line="240" w:lineRule="auto"/>
        <w:ind w:left="0" w:firstLine="709"/>
        <w:jc w:val="both"/>
        <w:rPr>
          <w:rFonts w:ascii="Times New Roman" w:eastAsia="Arial Unicode MS" w:hAnsi="Times New Roman"/>
          <w:kern w:val="2"/>
          <w:sz w:val="24"/>
          <w:szCs w:val="24"/>
          <w:lang w:eastAsia="hi-IN" w:bidi="hi-IN"/>
        </w:rPr>
      </w:pPr>
      <w:r w:rsidRPr="00293230">
        <w:rPr>
          <w:rFonts w:ascii="Times New Roman" w:hAnsi="Times New Roman"/>
          <w:sz w:val="24"/>
          <w:szCs w:val="24"/>
        </w:rPr>
        <w:t xml:space="preserve">Информационная система «Единое окто доступа к образовательным ресурсам» </w:t>
      </w:r>
      <w:hyperlink r:id="rId18" w:history="1">
        <w:r w:rsidRPr="00293230">
          <w:rPr>
            <w:rStyle w:val="ad"/>
            <w:rFonts w:ascii="Times New Roman" w:eastAsia="Arial Unicode MS" w:hAnsi="Times New Roman"/>
            <w:kern w:val="2"/>
            <w:sz w:val="24"/>
            <w:szCs w:val="24"/>
            <w:lang w:eastAsia="hi-IN" w:bidi="hi-IN"/>
          </w:rPr>
          <w:t>http://window.edu.ru/</w:t>
        </w:r>
      </w:hyperlink>
      <w:r w:rsidRPr="00293230">
        <w:rPr>
          <w:rFonts w:ascii="Times New Roman" w:eastAsia="Arial Unicode MS" w:hAnsi="Times New Roman"/>
          <w:kern w:val="2"/>
          <w:sz w:val="24"/>
          <w:szCs w:val="24"/>
          <w:lang w:eastAsia="hi-IN" w:bidi="hi-IN"/>
        </w:rPr>
        <w:t>.</w:t>
      </w:r>
    </w:p>
    <w:p w:rsidR="00EA3D8A" w:rsidRPr="00293230" w:rsidRDefault="00EA3D8A" w:rsidP="00EA3D8A">
      <w:pPr>
        <w:pStyle w:val="ListParagraph"/>
        <w:widowControl w:val="0"/>
        <w:numPr>
          <w:ilvl w:val="0"/>
          <w:numId w:val="135"/>
        </w:numPr>
        <w:tabs>
          <w:tab w:val="left" w:pos="851"/>
        </w:tabs>
        <w:suppressAutoHyphens/>
        <w:spacing w:after="0" w:line="240" w:lineRule="auto"/>
        <w:ind w:left="0" w:firstLine="709"/>
        <w:jc w:val="both"/>
        <w:rPr>
          <w:rFonts w:ascii="Times New Roman" w:eastAsia="Arial Unicode MS" w:hAnsi="Times New Roman"/>
          <w:kern w:val="2"/>
          <w:sz w:val="24"/>
          <w:szCs w:val="24"/>
          <w:lang w:eastAsia="hi-IN" w:bidi="hi-IN"/>
        </w:rPr>
      </w:pPr>
      <w:r w:rsidRPr="00293230">
        <w:rPr>
          <w:rFonts w:ascii="Times New Roman" w:hAnsi="Times New Roman"/>
          <w:iCs/>
          <w:sz w:val="24"/>
          <w:szCs w:val="24"/>
        </w:rPr>
        <w:t xml:space="preserve">Научная педагогическая электронная библиотека </w:t>
      </w:r>
      <w:hyperlink r:id="rId19" w:history="1">
        <w:r w:rsidRPr="00293230">
          <w:rPr>
            <w:rStyle w:val="ad"/>
            <w:rFonts w:ascii="Times New Roman" w:hAnsi="Times New Roman"/>
            <w:sz w:val="24"/>
            <w:szCs w:val="24"/>
            <w:shd w:val="clear" w:color="auto" w:fill="FFFFFF"/>
          </w:rPr>
          <w:t>http://elib.gnpbu.ru/</w:t>
        </w:r>
      </w:hyperlink>
    </w:p>
    <w:p w:rsidR="009F35B2" w:rsidRPr="009F35B2" w:rsidRDefault="009F35B2" w:rsidP="00C15B2E">
      <w:pPr>
        <w:pStyle w:val="af0"/>
        <w:tabs>
          <w:tab w:val="left" w:pos="360"/>
        </w:tabs>
        <w:spacing w:after="0"/>
        <w:ind w:firstLine="709"/>
        <w:jc w:val="both"/>
        <w:rPr>
          <w:b/>
          <w:bCs/>
        </w:rPr>
      </w:pPr>
    </w:p>
    <w:p w:rsidR="009F35B2" w:rsidRPr="009F35B2" w:rsidRDefault="009F35B2" w:rsidP="00C15B2E">
      <w:pPr>
        <w:pStyle w:val="af0"/>
        <w:tabs>
          <w:tab w:val="left" w:pos="384"/>
        </w:tabs>
        <w:spacing w:after="0"/>
        <w:ind w:firstLine="709"/>
        <w:jc w:val="both"/>
        <w:rPr>
          <w:b/>
          <w:bCs/>
        </w:rPr>
      </w:pPr>
      <w:r w:rsidRPr="009F35B2">
        <w:rPr>
          <w:b/>
          <w:bCs/>
        </w:rPr>
        <w:t>13. Методические указания для обучающихся по освоению дисциплины</w:t>
      </w:r>
    </w:p>
    <w:p w:rsidR="009F35B2" w:rsidRPr="009F35B2" w:rsidRDefault="009F35B2" w:rsidP="00C15B2E">
      <w:pPr>
        <w:tabs>
          <w:tab w:val="left" w:pos="360"/>
        </w:tabs>
        <w:spacing w:after="0" w:line="240" w:lineRule="auto"/>
        <w:ind w:firstLine="709"/>
        <w:jc w:val="both"/>
        <w:rPr>
          <w:rFonts w:ascii="Times New Roman" w:hAnsi="Times New Roman" w:cs="Times New Roman"/>
          <w:b/>
          <w:sz w:val="24"/>
          <w:szCs w:val="24"/>
        </w:rPr>
      </w:pPr>
      <w:r w:rsidRPr="009F35B2">
        <w:rPr>
          <w:rFonts w:ascii="Times New Roman" w:hAnsi="Times New Roman" w:cs="Times New Roman"/>
          <w:b/>
          <w:sz w:val="24"/>
          <w:szCs w:val="24"/>
        </w:rPr>
        <w:t>13.1.</w:t>
      </w:r>
      <w:r w:rsidRPr="009F35B2">
        <w:rPr>
          <w:rFonts w:ascii="Times New Roman" w:hAnsi="Times New Roman" w:cs="Times New Roman"/>
          <w:b/>
          <w:sz w:val="24"/>
          <w:szCs w:val="24"/>
        </w:rPr>
        <w:tab/>
        <w:t>Методические рекомендации для преподавателя</w:t>
      </w:r>
    </w:p>
    <w:p w:rsidR="009F35B2" w:rsidRPr="009F35B2" w:rsidRDefault="009F35B2" w:rsidP="00C15B2E">
      <w:pPr>
        <w:keepNext/>
        <w:keepLines/>
        <w:spacing w:after="0" w:line="240" w:lineRule="auto"/>
        <w:ind w:firstLine="709"/>
        <w:jc w:val="both"/>
        <w:rPr>
          <w:rFonts w:ascii="Times New Roman" w:hAnsi="Times New Roman" w:cs="Times New Roman"/>
          <w:b/>
          <w:sz w:val="24"/>
          <w:szCs w:val="24"/>
        </w:rPr>
      </w:pPr>
      <w:r w:rsidRPr="009F35B2">
        <w:rPr>
          <w:rFonts w:ascii="Times New Roman" w:hAnsi="Times New Roman" w:cs="Times New Roman"/>
          <w:sz w:val="24"/>
          <w:szCs w:val="24"/>
        </w:rPr>
        <w:t>Основные формы организации обучения: проведение лекций; практических / семинарских занятий (в виде коллективных форм  обсуждения, круглых столов, деловых игр, работы по микрогруппам – решение проблемных ситуаций, моделирование, презентации проектов и т.п.).  Различные формы самостоятельной работы студентов, промежуточные аттестации студентов (в виде контрольных работ и тестирования), консультации, зачет (5,6 семестр), экзамен (7 семестр).</w:t>
      </w:r>
      <w:r w:rsidRPr="009F35B2">
        <w:rPr>
          <w:rFonts w:ascii="Times New Roman" w:hAnsi="Times New Roman" w:cs="Times New Roman"/>
          <w:b/>
          <w:sz w:val="24"/>
          <w:szCs w:val="24"/>
        </w:rPr>
        <w:t xml:space="preserve"> </w:t>
      </w:r>
    </w:p>
    <w:p w:rsidR="009F35B2" w:rsidRPr="009F35B2" w:rsidRDefault="009F35B2" w:rsidP="00C15B2E">
      <w:pPr>
        <w:keepNext/>
        <w:keepLines/>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Самостоятельная работа студента предполагает различные формы индивидуальной учебной деятельности: конспектирование научной и учебно-методической литературы, сбор и анализ практического материала, ведение словаря и методической папки педагога, проектирование, выполнение тематических творческих заданий и пр. Выбор форм и видов самостоятельной работы определяются индивидуально-личностным и компетентностным подходом к обучению совместно преподавателем и студентом.</w:t>
      </w:r>
    </w:p>
    <w:p w:rsidR="009F35B2" w:rsidRPr="009F35B2" w:rsidRDefault="009F35B2" w:rsidP="00C15B2E">
      <w:pPr>
        <w:shd w:val="clear" w:color="auto" w:fill="FFFFFF"/>
        <w:spacing w:after="0" w:line="240" w:lineRule="auto"/>
        <w:ind w:firstLine="709"/>
        <w:jc w:val="both"/>
        <w:rPr>
          <w:rFonts w:ascii="Times New Roman" w:hAnsi="Times New Roman" w:cs="Times New Roman"/>
          <w:color w:val="000000"/>
          <w:spacing w:val="-9"/>
          <w:w w:val="105"/>
          <w:sz w:val="24"/>
          <w:szCs w:val="24"/>
        </w:rPr>
      </w:pPr>
      <w:r w:rsidRPr="009F35B2">
        <w:rPr>
          <w:rFonts w:ascii="Times New Roman" w:hAnsi="Times New Roman" w:cs="Times New Roman"/>
          <w:color w:val="000000"/>
          <w:spacing w:val="-9"/>
          <w:w w:val="105"/>
          <w:sz w:val="24"/>
          <w:szCs w:val="24"/>
        </w:rPr>
        <w:t xml:space="preserve">В течение изучения материалов курса все студенты сдают зачеты в устной форме по вопросам представленным им заранее –5,6 семестры; участвуют в устных собеседованиях по материалам курса, изучаемым самостоятельно; по окончании каждой темы студенты выполняют контрольные задания (вопросы контрольных заданий представлены в методическом кабинете, материалах кафедры). </w:t>
      </w:r>
    </w:p>
    <w:p w:rsidR="009F35B2" w:rsidRPr="009F35B2" w:rsidRDefault="009F35B2" w:rsidP="00C15B2E">
      <w:pPr>
        <w:shd w:val="clear" w:color="auto" w:fill="FFFFFF"/>
        <w:spacing w:after="0" w:line="240" w:lineRule="auto"/>
        <w:ind w:firstLine="709"/>
        <w:jc w:val="both"/>
        <w:rPr>
          <w:rFonts w:ascii="Times New Roman" w:hAnsi="Times New Roman" w:cs="Times New Roman"/>
          <w:color w:val="000000"/>
          <w:spacing w:val="-9"/>
          <w:w w:val="105"/>
          <w:sz w:val="24"/>
          <w:szCs w:val="24"/>
        </w:rPr>
      </w:pPr>
      <w:r w:rsidRPr="009F35B2">
        <w:rPr>
          <w:rFonts w:ascii="Times New Roman" w:hAnsi="Times New Roman" w:cs="Times New Roman"/>
          <w:color w:val="000000"/>
          <w:spacing w:val="-9"/>
          <w:w w:val="105"/>
          <w:sz w:val="24"/>
          <w:szCs w:val="24"/>
        </w:rPr>
        <w:t>По окончании изучения курса все студенты сдают экзамен – 7 семестр.</w:t>
      </w:r>
    </w:p>
    <w:p w:rsidR="009F35B2" w:rsidRPr="009F35B2" w:rsidRDefault="009F35B2" w:rsidP="00C15B2E">
      <w:pPr>
        <w:keepNext/>
        <w:keepLines/>
        <w:spacing w:after="0" w:line="240" w:lineRule="auto"/>
        <w:ind w:firstLine="709"/>
        <w:jc w:val="both"/>
        <w:rPr>
          <w:rFonts w:ascii="Times New Roman" w:hAnsi="Times New Roman" w:cs="Times New Roman"/>
          <w:b/>
          <w:sz w:val="24"/>
          <w:szCs w:val="24"/>
        </w:rPr>
      </w:pPr>
    </w:p>
    <w:p w:rsidR="009F35B2" w:rsidRPr="009F35B2" w:rsidRDefault="009F35B2" w:rsidP="00C15B2E">
      <w:pPr>
        <w:spacing w:after="0" w:line="240" w:lineRule="auto"/>
        <w:ind w:firstLine="709"/>
        <w:jc w:val="both"/>
        <w:rPr>
          <w:rFonts w:ascii="Times New Roman" w:hAnsi="Times New Roman" w:cs="Times New Roman"/>
          <w:b/>
          <w:bCs/>
          <w:sz w:val="24"/>
          <w:szCs w:val="24"/>
        </w:rPr>
      </w:pPr>
      <w:r w:rsidRPr="009F35B2">
        <w:rPr>
          <w:rFonts w:ascii="Times New Roman" w:hAnsi="Times New Roman" w:cs="Times New Roman"/>
          <w:b/>
          <w:bCs/>
          <w:sz w:val="24"/>
          <w:szCs w:val="24"/>
        </w:rPr>
        <w:t xml:space="preserve">13.2. Методические рекомендации для студентов </w:t>
      </w:r>
    </w:p>
    <w:p w:rsidR="009F35B2" w:rsidRPr="009F35B2" w:rsidRDefault="009F35B2" w:rsidP="00C15B2E">
      <w:pPr>
        <w:spacing w:after="0" w:line="240" w:lineRule="auto"/>
        <w:ind w:firstLine="709"/>
        <w:jc w:val="both"/>
        <w:rPr>
          <w:rFonts w:ascii="Times New Roman" w:hAnsi="Times New Roman" w:cs="Times New Roman"/>
          <w:b/>
          <w:bCs/>
          <w:sz w:val="24"/>
          <w:szCs w:val="24"/>
        </w:rPr>
      </w:pPr>
      <w:r w:rsidRPr="009F35B2">
        <w:rPr>
          <w:rFonts w:ascii="Times New Roman" w:hAnsi="Times New Roman" w:cs="Times New Roman"/>
          <w:b/>
          <w:bCs/>
          <w:sz w:val="24"/>
          <w:szCs w:val="24"/>
        </w:rPr>
        <w:t>13.2.1 Перечень вопросов к зачету</w:t>
      </w:r>
    </w:p>
    <w:p w:rsidR="009F35B2" w:rsidRPr="009F35B2" w:rsidRDefault="009F35B2" w:rsidP="00C15B2E">
      <w:pPr>
        <w:spacing w:after="0" w:line="240" w:lineRule="auto"/>
        <w:ind w:firstLine="709"/>
        <w:jc w:val="both"/>
        <w:rPr>
          <w:rFonts w:ascii="Times New Roman" w:hAnsi="Times New Roman" w:cs="Times New Roman"/>
          <w:b/>
          <w:bCs/>
          <w:sz w:val="24"/>
          <w:szCs w:val="24"/>
        </w:rPr>
      </w:pPr>
    </w:p>
    <w:p w:rsidR="009F35B2" w:rsidRPr="009F35B2" w:rsidRDefault="009F35B2" w:rsidP="00C15B2E">
      <w:pPr>
        <w:spacing w:after="0" w:line="240" w:lineRule="auto"/>
        <w:ind w:firstLine="709"/>
        <w:jc w:val="both"/>
        <w:rPr>
          <w:rFonts w:ascii="Times New Roman" w:hAnsi="Times New Roman" w:cs="Times New Roman"/>
          <w:b/>
          <w:bCs/>
          <w:snapToGrid w:val="0"/>
          <w:sz w:val="24"/>
          <w:szCs w:val="24"/>
        </w:rPr>
      </w:pPr>
      <w:r w:rsidRPr="009F35B2">
        <w:rPr>
          <w:rFonts w:ascii="Times New Roman" w:hAnsi="Times New Roman" w:cs="Times New Roman"/>
          <w:b/>
          <w:bCs/>
          <w:snapToGrid w:val="0"/>
          <w:sz w:val="24"/>
          <w:szCs w:val="24"/>
        </w:rPr>
        <w:t>1. "Теоретические основы методики  развития речи".</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Каковы предмет методики, ее фундаментальные и прикладные задачи?</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заключается роль методологических подходов в определении стратегии работы по развитию речи и обучению родному языку?</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Какова роль языка и речи в развитии ребенка?</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Каким образом методика использует данные психолингвистики, физиологии, языкознания и других наук? Приведите примеры, иллюстрирующие связь методики со смежными науками.</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Какими профессиональными умениями развития речи детей должен овладеть воспитатель детского сада?</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гипотезы о происхождении языка вы знаете?</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без речевого общения человеческое существо не может стать полноценным человеком?</w:t>
      </w:r>
    </w:p>
    <w:p w:rsidR="009F35B2" w:rsidRPr="009F35B2" w:rsidRDefault="009F35B2" w:rsidP="00DD50A1">
      <w:pPr>
        <w:numPr>
          <w:ilvl w:val="0"/>
          <w:numId w:val="2"/>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lastRenderedPageBreak/>
        <w:t>В чем различия устной и письменной речи?</w:t>
      </w:r>
    </w:p>
    <w:p w:rsidR="009F35B2" w:rsidRPr="00F9287D" w:rsidRDefault="009F35B2" w:rsidP="00C15B2E">
      <w:pPr>
        <w:pStyle w:val="1"/>
        <w:spacing w:before="0" w:beforeAutospacing="0" w:after="0"/>
        <w:ind w:firstLine="709"/>
        <w:jc w:val="both"/>
        <w:rPr>
          <w:i/>
          <w:sz w:val="24"/>
          <w:szCs w:val="24"/>
        </w:rPr>
      </w:pPr>
      <w:r w:rsidRPr="00F9287D">
        <w:rPr>
          <w:sz w:val="24"/>
          <w:szCs w:val="24"/>
        </w:rPr>
        <w:t>2. "Из истории методики развития речи"</w:t>
      </w:r>
    </w:p>
    <w:p w:rsidR="009F35B2" w:rsidRPr="009F35B2" w:rsidRDefault="009F35B2" w:rsidP="00DD50A1">
      <w:pPr>
        <w:numPr>
          <w:ilvl w:val="0"/>
          <w:numId w:val="3"/>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решалась проблема речевого развития детей в педагогических системах прошлого?</w:t>
      </w:r>
    </w:p>
    <w:p w:rsidR="009F35B2" w:rsidRPr="009F35B2" w:rsidRDefault="009F35B2" w:rsidP="00DD50A1">
      <w:pPr>
        <w:numPr>
          <w:ilvl w:val="0"/>
          <w:numId w:val="3"/>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Охарактеризуйте взгляды К.Д. Ушинского на родной язык и его роль в жизни общества и воспитании личности.</w:t>
      </w:r>
    </w:p>
    <w:p w:rsidR="009F35B2" w:rsidRPr="009F35B2" w:rsidRDefault="009F35B2" w:rsidP="00DD50A1">
      <w:pPr>
        <w:numPr>
          <w:ilvl w:val="0"/>
          <w:numId w:val="3"/>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становление методики как науки связывается с именами Е.И. Тихеевой и Е.А. Флериной?</w:t>
      </w:r>
    </w:p>
    <w:p w:rsidR="009F35B2" w:rsidRPr="009F35B2" w:rsidRDefault="009F35B2" w:rsidP="00DD50A1">
      <w:pPr>
        <w:numPr>
          <w:ilvl w:val="0"/>
          <w:numId w:val="3"/>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Назовите основные направления современных исследователей в области речевого развития детей.</w:t>
      </w:r>
    </w:p>
    <w:p w:rsidR="009F35B2" w:rsidRPr="009F35B2" w:rsidRDefault="009F35B2" w:rsidP="00DD50A1">
      <w:pPr>
        <w:numPr>
          <w:ilvl w:val="0"/>
          <w:numId w:val="3"/>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Чем отличаются современные подходы к изучению детской речи?</w:t>
      </w:r>
    </w:p>
    <w:p w:rsidR="009F35B2" w:rsidRPr="009F35B2" w:rsidRDefault="009F35B2" w:rsidP="00DD50A1">
      <w:pPr>
        <w:numPr>
          <w:ilvl w:val="0"/>
          <w:numId w:val="3"/>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К.Д.Ушинского называют основоположником методики развития речи, а Е.Н.Водовозову его продолжателем?</w:t>
      </w:r>
    </w:p>
    <w:p w:rsidR="009F35B2" w:rsidRPr="009F35B2" w:rsidRDefault="009F35B2" w:rsidP="00DD50A1">
      <w:pPr>
        <w:numPr>
          <w:ilvl w:val="0"/>
          <w:numId w:val="3"/>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актуальность теоретических положений, сформулированных Е.И.Тихеевой?</w:t>
      </w:r>
    </w:p>
    <w:p w:rsidR="009F35B2" w:rsidRPr="009F35B2" w:rsidRDefault="009F35B2" w:rsidP="00C15B2E">
      <w:pPr>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spacing w:after="0" w:line="240" w:lineRule="auto"/>
        <w:ind w:firstLine="709"/>
        <w:jc w:val="both"/>
        <w:rPr>
          <w:rFonts w:ascii="Times New Roman" w:hAnsi="Times New Roman" w:cs="Times New Roman"/>
          <w:b/>
          <w:bCs/>
          <w:snapToGrid w:val="0"/>
          <w:sz w:val="24"/>
          <w:szCs w:val="24"/>
        </w:rPr>
      </w:pPr>
      <w:r w:rsidRPr="009F35B2">
        <w:rPr>
          <w:rFonts w:ascii="Times New Roman" w:hAnsi="Times New Roman" w:cs="Times New Roman"/>
          <w:b/>
          <w:bCs/>
          <w:snapToGrid w:val="0"/>
          <w:sz w:val="24"/>
          <w:szCs w:val="24"/>
        </w:rPr>
        <w:t>3. "Система работы по развитию речи в детском саду".</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в методике изменилось понимание цели и задач речевого развития детей?</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 какой основе выделяются задачи речевого развития детей?</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Каковы особенности задач ознакомления с художественной литературой и подготовки к обучению грамоте? Как они связаны с задачами речевого развития детей?</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задачи развития речи являются ведущими в разных возрастных группах?</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Что такое методические принципы обучения? Как они связаны с общедидактическими принципами? Каким образом методические принципы обучения определяют содержание, средства и методы развития речи? Приведите примеры.</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Дайте определение программы развития речи.</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Каковы научные основы программы развития речи дошкольников?</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основным средством речевого развития детей является общение?</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При каких условиях общение становится средством, развивающим детскую речь?</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Какую роль в развитии речи играет общение ребенка со сверстниками и детьми другого возраста по сравнению с общением с взрослыми?</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в дошкольном учреждении необходимо обучение речи на специальных занятиях?</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своеобразие и особенности занятий по развитию речи в разных возрастных группах?</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проявляется взаимосвязь различных средств речи в целостном педагогическом процессе?</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необходима характеристика методов развития речи с точки  зрения характера речевой деятельности детей? Почему нужны продуктивные методы?</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Что значит развивать речь?</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Сформулируйте основные требования к занятиям.</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сделать обучение родному языку на занятиях развивающим?</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средства обучения вы знаете?</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Раскройте взаимосвязь различных средств обучения.</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Назовите основные методы развития речи дошкольников?</w:t>
      </w:r>
    </w:p>
    <w:p w:rsidR="009F35B2" w:rsidRPr="009F35B2" w:rsidRDefault="009F35B2" w:rsidP="00DD50A1">
      <w:pPr>
        <w:numPr>
          <w:ilvl w:val="0"/>
          <w:numId w:val="4"/>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 какие закономерности развития речи детей следует опираться при выборе методов обучения?</w:t>
      </w:r>
    </w:p>
    <w:p w:rsidR="009F35B2" w:rsidRPr="009F35B2" w:rsidRDefault="009F35B2" w:rsidP="00C15B2E">
      <w:pPr>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pStyle w:val="2"/>
        <w:spacing w:before="0" w:after="0"/>
        <w:ind w:firstLine="709"/>
        <w:jc w:val="both"/>
        <w:rPr>
          <w:rFonts w:ascii="Times New Roman" w:hAnsi="Times New Roman"/>
          <w:i w:val="0"/>
          <w:sz w:val="24"/>
          <w:szCs w:val="24"/>
        </w:rPr>
      </w:pPr>
      <w:r w:rsidRPr="009F35B2">
        <w:rPr>
          <w:rFonts w:ascii="Times New Roman" w:hAnsi="Times New Roman"/>
          <w:i w:val="0"/>
          <w:sz w:val="24"/>
          <w:szCs w:val="24"/>
        </w:rPr>
        <w:lastRenderedPageBreak/>
        <w:t>4. "Методика развития словаря"</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Каково содержание понятия "словарная работа" применительно к развитию речи детей дошкольного возраста?</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Каковы место и роль словарной работы в общей системе работы по развитию речи?</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Чем обусловлена роль словарной работы в умственном, нравственном, эмоциональном, эстетическом развитии ребенка?</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положения лингвистики, психологии, дидактики лежат в основе определения задач, содержания и принципов словарной работы в детском саду?</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Назовите ведущие задачи словарной работы на каждом возрастном этапе.</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Каким образом принципы словарной работы влияют на ее содержание и методику?</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Охарактеризуйте основные тематические группы слов, подлежащие усвоению в дошкольном возрасте.</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Охарактеризуйте критерии отбора слов в словари - минимумы.</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Какими обобщающими словами должны овладеть дети в разных возрастных группах?</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Перечислите основные направления словарной работы в дошкольном учреждении.</w:t>
      </w:r>
    </w:p>
    <w:p w:rsidR="009F35B2" w:rsidRPr="009F35B2" w:rsidRDefault="009F35B2" w:rsidP="00DD50A1">
      <w:pPr>
        <w:pStyle w:val="23"/>
        <w:numPr>
          <w:ilvl w:val="0"/>
          <w:numId w:val="5"/>
        </w:numPr>
        <w:autoSpaceDE w:val="0"/>
        <w:autoSpaceDN w:val="0"/>
        <w:spacing w:after="0" w:line="240" w:lineRule="auto"/>
        <w:jc w:val="both"/>
      </w:pPr>
      <w:r w:rsidRPr="009F35B2">
        <w:t>От каких факторов зависит выбор методов и приемов работы над словом?</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осуществляется словарная работа в процессе ознакомления детей с окружающим миром?</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Раскройте роль методов непосредственного и опосредованного ознакомления с окружающим миром.</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Покажите усложнения в методике словарной работы в процессе ознакомления с окружающим миром.</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Покажите усложнения в методике словарной работы над смысловой стороной слова в возрастных группах.</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приемы используются для раскрытия значений многозначных слов?</w:t>
      </w:r>
    </w:p>
    <w:p w:rsidR="009F35B2" w:rsidRPr="009F35B2" w:rsidRDefault="009F35B2" w:rsidP="00DD50A1">
      <w:pPr>
        <w:numPr>
          <w:ilvl w:val="0"/>
          <w:numId w:val="5"/>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Каким образом словарная работа на занятиях связана с работой над словом в разных видах деятельности?</w:t>
      </w:r>
    </w:p>
    <w:p w:rsidR="009F35B2" w:rsidRPr="009F35B2" w:rsidRDefault="009F35B2" w:rsidP="00C15B2E">
      <w:pPr>
        <w:autoSpaceDE w:val="0"/>
        <w:autoSpaceDN w:val="0"/>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autoSpaceDE w:val="0"/>
        <w:autoSpaceDN w:val="0"/>
        <w:spacing w:after="0" w:line="240" w:lineRule="auto"/>
        <w:ind w:firstLine="709"/>
        <w:jc w:val="both"/>
        <w:rPr>
          <w:rFonts w:ascii="Times New Roman" w:hAnsi="Times New Roman" w:cs="Times New Roman"/>
          <w:b/>
          <w:snapToGrid w:val="0"/>
          <w:sz w:val="24"/>
          <w:szCs w:val="24"/>
        </w:rPr>
      </w:pPr>
      <w:r w:rsidRPr="009F35B2">
        <w:rPr>
          <w:rFonts w:ascii="Times New Roman" w:hAnsi="Times New Roman" w:cs="Times New Roman"/>
          <w:b/>
          <w:snapToGrid w:val="0"/>
          <w:sz w:val="24"/>
          <w:szCs w:val="24"/>
        </w:rPr>
        <w:t xml:space="preserve">5. </w:t>
      </w:r>
      <w:r w:rsidRPr="009F35B2">
        <w:rPr>
          <w:rFonts w:ascii="Times New Roman" w:hAnsi="Times New Roman" w:cs="Times New Roman"/>
          <w:b/>
          <w:bCs/>
          <w:sz w:val="24"/>
          <w:szCs w:val="24"/>
        </w:rPr>
        <w:t>"Методика формирования грамматического строя речи".</w:t>
      </w:r>
    </w:p>
    <w:p w:rsidR="009F35B2" w:rsidRPr="009F35B2" w:rsidRDefault="009F35B2" w:rsidP="00DD50A1">
      <w:pPr>
        <w:pStyle w:val="32"/>
        <w:numPr>
          <w:ilvl w:val="0"/>
          <w:numId w:val="6"/>
        </w:numPr>
        <w:autoSpaceDE w:val="0"/>
        <w:autoSpaceDN w:val="0"/>
      </w:pPr>
      <w:r w:rsidRPr="009F35B2">
        <w:t>Раскройте содержание понятия "формирования грамматического строя речи".</w:t>
      </w:r>
    </w:p>
    <w:p w:rsidR="009F35B2" w:rsidRPr="009F35B2" w:rsidRDefault="009F35B2" w:rsidP="00DD50A1">
      <w:pPr>
        <w:pStyle w:val="32"/>
        <w:numPr>
          <w:ilvl w:val="0"/>
          <w:numId w:val="6"/>
        </w:numPr>
        <w:autoSpaceDE w:val="0"/>
        <w:autoSpaceDN w:val="0"/>
      </w:pPr>
      <w:r w:rsidRPr="009F35B2">
        <w:t>Почему для развития ребенка так важно усвоение ими грамматической системы родного языка?</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задачи стоят перед воспитателем в области формирования грамматической правильности речи детей?</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Что называют грамматическим значением речи?</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Каковы типичные морфологические ошибки детей? Какими закономерностями усвоения морфологической стороны речи они объясняются?</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Назовите основные направления и задачи работы по формированию грамматического строя речи.</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исправлять грамматические ошибки детей?</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Раскройте последовательность работы по формированию синтаксической стороны речи у детей.</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С какими способами словообразования знакомят детей в детском саду?</w:t>
      </w:r>
    </w:p>
    <w:p w:rsidR="009F35B2" w:rsidRPr="009F35B2" w:rsidRDefault="009F35B2" w:rsidP="00DD50A1">
      <w:pPr>
        <w:numPr>
          <w:ilvl w:val="0"/>
          <w:numId w:val="6"/>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инновации в детской речи квалифицируются как явление речетворчества, а не как речевая ошибка?</w:t>
      </w:r>
    </w:p>
    <w:p w:rsidR="009F35B2" w:rsidRPr="009F35B2" w:rsidRDefault="009F35B2" w:rsidP="00C15B2E">
      <w:pPr>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spacing w:after="0" w:line="240" w:lineRule="auto"/>
        <w:ind w:firstLine="709"/>
        <w:jc w:val="both"/>
        <w:rPr>
          <w:rFonts w:ascii="Times New Roman" w:hAnsi="Times New Roman" w:cs="Times New Roman"/>
          <w:b/>
          <w:bCs/>
          <w:snapToGrid w:val="0"/>
          <w:sz w:val="24"/>
          <w:szCs w:val="24"/>
        </w:rPr>
      </w:pPr>
      <w:r w:rsidRPr="009F35B2">
        <w:rPr>
          <w:rFonts w:ascii="Times New Roman" w:hAnsi="Times New Roman" w:cs="Times New Roman"/>
          <w:b/>
          <w:bCs/>
          <w:snapToGrid w:val="0"/>
          <w:sz w:val="24"/>
          <w:szCs w:val="24"/>
        </w:rPr>
        <w:t>6. "Методика воспитания звуковой культуры речи".</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Что входит в понятие "звуковая культура речи"?</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lastRenderedPageBreak/>
        <w:t>Что представляют собой звуки, каковы их функции?</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Какова роль слухового и речедвигательного анализаторов в становлении звуковой речи?</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Для чего необходимо знать основные закономерности овладения детьми звуками?</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виды нарушений звукопроизношения у дошкольников вы знаете?</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возможно становление всех звуков родного языка к 5 годам (в соответствии  с программными требованиями)?</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часть детей (15-20 %) уходят из детского сада в школу с дефектами звукопроизношения?</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необходимы специальные занятия по обучению правильному произношению звуков? В чем отличие их построения в младшей, средней и старшей группах?</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Каковы основные приемы формирования правильного звукопроизношения на занятиях в младшем и старшем дошкольном возрасте?</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Что такое фонематический слух?</w:t>
      </w:r>
    </w:p>
    <w:p w:rsidR="009F35B2" w:rsidRPr="009F35B2" w:rsidRDefault="009F35B2" w:rsidP="00DD50A1">
      <w:pPr>
        <w:numPr>
          <w:ilvl w:val="0"/>
          <w:numId w:val="7"/>
        </w:numPr>
        <w:tabs>
          <w:tab w:val="clear" w:pos="360"/>
          <w:tab w:val="num" w:pos="1069"/>
        </w:tabs>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 основной путь формирования интонационной выразительности речи ребенка?</w:t>
      </w:r>
    </w:p>
    <w:p w:rsidR="009F35B2" w:rsidRPr="009F35B2" w:rsidRDefault="009F35B2" w:rsidP="00C15B2E">
      <w:pPr>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spacing w:after="0" w:line="240" w:lineRule="auto"/>
        <w:ind w:firstLine="709"/>
        <w:jc w:val="both"/>
        <w:rPr>
          <w:rFonts w:ascii="Times New Roman" w:hAnsi="Times New Roman" w:cs="Times New Roman"/>
          <w:b/>
          <w:bCs/>
          <w:snapToGrid w:val="0"/>
          <w:sz w:val="24"/>
          <w:szCs w:val="24"/>
        </w:rPr>
      </w:pPr>
      <w:r w:rsidRPr="009F35B2">
        <w:rPr>
          <w:rFonts w:ascii="Times New Roman" w:hAnsi="Times New Roman" w:cs="Times New Roman"/>
          <w:b/>
          <w:bCs/>
          <w:snapToGrid w:val="0"/>
          <w:sz w:val="24"/>
          <w:szCs w:val="24"/>
        </w:rPr>
        <w:t>7. "Методика развития связной речи".</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Раскройте содержание понятия "связная речь".</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механизмы лежат в основе развития связной речи?</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Перечислите условия, влияющие на характер связной речи.</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Дайте обоснование места и роли обучения связной речи в общей системе работы по развитию речи.</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диалог считают первой школой овладения родной речью, школой общения?</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Назовите типичные особенности диалогической речи дошкольников.</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Перечислите методы обучения диалогической речи.</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специфика типов текстов (описания, повествования, рассуждения)?</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Проследите усложнение содержания работы по развитию диалогической и монологической речи в возрастных группах.</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Охарактеризуйте приемы обучения связной речи и их использование в зависимости от возраста и уровня речевых умений детей.</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Покажите примерную последовательность работы по обучению описательной и повествовательной речи на примере одного вида рассказывания (по выбору студента).</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знания, умения и навыки необходимы детям для составления различных типов высказывания?</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Какую роль играет мотивация в обучении детей описанию?</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специфика приемов обучения различным типам высказывания (описанию, повествованию, рассуждению)?</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Что понимается под словесным творчеством дошкольников? В чем его значение?</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Перечислите условия, способствующие развитию словесного творчества дошкольников.</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Чем отличается творческое рассказывание от других видов рассказывания?</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Докажите, что пересказ – это творческий процесс, а не механическое повторение прослушанного текста.</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Назовите виды пересказа, укажите цель каждого из них.</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Перечислите приемы обучения детей пересказыванию.</w:t>
      </w:r>
    </w:p>
    <w:p w:rsidR="009F35B2" w:rsidRPr="009F35B2" w:rsidRDefault="009F35B2" w:rsidP="00DD50A1">
      <w:pPr>
        <w:numPr>
          <w:ilvl w:val="0"/>
          <w:numId w:val="8"/>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устное народное творчество считают одним из условий развития словесного творчества дошкольников?</w:t>
      </w:r>
    </w:p>
    <w:p w:rsidR="009F35B2" w:rsidRPr="009F35B2" w:rsidRDefault="009F35B2" w:rsidP="00C15B2E">
      <w:pPr>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spacing w:after="0" w:line="240" w:lineRule="auto"/>
        <w:ind w:firstLine="709"/>
        <w:jc w:val="both"/>
        <w:rPr>
          <w:rFonts w:ascii="Times New Roman" w:hAnsi="Times New Roman" w:cs="Times New Roman"/>
          <w:b/>
          <w:bCs/>
          <w:snapToGrid w:val="0"/>
          <w:sz w:val="24"/>
          <w:szCs w:val="24"/>
        </w:rPr>
      </w:pPr>
      <w:r w:rsidRPr="009F35B2">
        <w:rPr>
          <w:rFonts w:ascii="Times New Roman" w:hAnsi="Times New Roman" w:cs="Times New Roman"/>
          <w:b/>
          <w:bCs/>
          <w:snapToGrid w:val="0"/>
          <w:sz w:val="24"/>
          <w:szCs w:val="24"/>
        </w:rPr>
        <w:lastRenderedPageBreak/>
        <w:t>8. "Методика работы с художественной литературой в детском саду".</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особенности восприятия литературного произведения характерны для детей младшего, среднего и старшего дошкольного возраста? Какими возрастными особенностями развития детей можно объяснить эти особенности?</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значение художественной литературы в воспитании детей дошкольного возраста?</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Какова роль иллюстраций в понимании детьми литературных произведений?</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Какими критериями следует руководствоваться при отборе художественных произведений для чтения и рассказывания детям?</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заключается подготовка воспитателя к чтению или рассказыванию детям художественных произведений и к заучиванию детьми стихов?</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построить беседу после ознакомления с художественным произведением?</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В чем отличие методики заучивания стихотворений по отношению к детям младшего и старшего дошкольного возраста?</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формы работы с художественной литературой можно использовать вне занятий?</w:t>
      </w:r>
    </w:p>
    <w:p w:rsidR="009F35B2" w:rsidRPr="009F35B2" w:rsidRDefault="009F35B2" w:rsidP="00DD50A1">
      <w:pPr>
        <w:numPr>
          <w:ilvl w:val="0"/>
          <w:numId w:val="9"/>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Какое значение имеет уголок книги в разных возрастных группах детского сада?</w:t>
      </w:r>
    </w:p>
    <w:p w:rsidR="009F35B2" w:rsidRPr="009F35B2" w:rsidRDefault="009F35B2" w:rsidP="00C15B2E">
      <w:pPr>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spacing w:after="0" w:line="240" w:lineRule="auto"/>
        <w:ind w:firstLine="709"/>
        <w:jc w:val="both"/>
        <w:rPr>
          <w:rFonts w:ascii="Times New Roman" w:hAnsi="Times New Roman" w:cs="Times New Roman"/>
          <w:b/>
          <w:bCs/>
          <w:snapToGrid w:val="0"/>
          <w:sz w:val="24"/>
          <w:szCs w:val="24"/>
        </w:rPr>
      </w:pPr>
      <w:r w:rsidRPr="009F35B2">
        <w:rPr>
          <w:rFonts w:ascii="Times New Roman" w:hAnsi="Times New Roman" w:cs="Times New Roman"/>
          <w:b/>
          <w:bCs/>
          <w:snapToGrid w:val="0"/>
          <w:sz w:val="24"/>
          <w:szCs w:val="24"/>
        </w:rPr>
        <w:t>9. "Подготовка детей к обучению грамоте".</w:t>
      </w:r>
    </w:p>
    <w:p w:rsidR="009F35B2" w:rsidRPr="009F35B2" w:rsidRDefault="009F35B2" w:rsidP="00DD50A1">
      <w:pPr>
        <w:numPr>
          <w:ilvl w:val="0"/>
          <w:numId w:val="10"/>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Чем определяется сущность, задачи и содержание подготовки к обучению чтению и письму?</w:t>
      </w:r>
    </w:p>
    <w:p w:rsidR="009F35B2" w:rsidRPr="009F35B2" w:rsidRDefault="009F35B2" w:rsidP="00DD50A1">
      <w:pPr>
        <w:numPr>
          <w:ilvl w:val="0"/>
          <w:numId w:val="10"/>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Дайте психологическую характеристику процессов чтения и письма.</w:t>
      </w:r>
    </w:p>
    <w:p w:rsidR="009F35B2" w:rsidRPr="009F35B2" w:rsidRDefault="009F35B2" w:rsidP="00DD50A1">
      <w:pPr>
        <w:numPr>
          <w:ilvl w:val="0"/>
          <w:numId w:val="10"/>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Раскройте основные направления работы по подготовке к обучению грамоте в детском саду.</w:t>
      </w:r>
    </w:p>
    <w:p w:rsidR="009F35B2" w:rsidRPr="009F35B2" w:rsidRDefault="009F35B2" w:rsidP="00DD50A1">
      <w:pPr>
        <w:numPr>
          <w:ilvl w:val="0"/>
          <w:numId w:val="10"/>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Почему сенситивным периодом начала подготовки к обучению грамоте является пятый год жизни?</w:t>
      </w:r>
    </w:p>
    <w:p w:rsidR="009F35B2" w:rsidRPr="009F35B2" w:rsidRDefault="009F35B2" w:rsidP="00DD50A1">
      <w:pPr>
        <w:numPr>
          <w:ilvl w:val="0"/>
          <w:numId w:val="10"/>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Какие методические приемы применяются для ознакомления детей с линейностью и дискретностью речи?</w:t>
      </w:r>
    </w:p>
    <w:p w:rsidR="009F35B2" w:rsidRPr="009F35B2" w:rsidRDefault="009F35B2" w:rsidP="00DD50A1">
      <w:pPr>
        <w:numPr>
          <w:ilvl w:val="0"/>
          <w:numId w:val="10"/>
        </w:numPr>
        <w:autoSpaceDE w:val="0"/>
        <w:autoSpaceDN w:val="0"/>
        <w:spacing w:after="0" w:line="240" w:lineRule="auto"/>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Покажите последовательность работы при ознакомлении детей со звуковым строением слова.</w:t>
      </w:r>
    </w:p>
    <w:p w:rsidR="009F35B2" w:rsidRPr="009F35B2" w:rsidRDefault="009F35B2" w:rsidP="00C15B2E">
      <w:pPr>
        <w:spacing w:after="0" w:line="240" w:lineRule="auto"/>
        <w:ind w:firstLine="709"/>
        <w:jc w:val="both"/>
        <w:rPr>
          <w:rFonts w:ascii="Times New Roman" w:hAnsi="Times New Roman" w:cs="Times New Roman"/>
          <w:b/>
          <w:bCs/>
          <w:snapToGrid w:val="0"/>
          <w:sz w:val="24"/>
          <w:szCs w:val="24"/>
        </w:rPr>
      </w:pPr>
      <w:r w:rsidRPr="009F35B2">
        <w:rPr>
          <w:rFonts w:ascii="Times New Roman" w:hAnsi="Times New Roman" w:cs="Times New Roman"/>
          <w:b/>
          <w:bCs/>
          <w:snapToGrid w:val="0"/>
          <w:sz w:val="24"/>
          <w:szCs w:val="24"/>
        </w:rPr>
        <w:t>10. "Диагностика речевого развития детей дошкольного возраста".</w:t>
      </w:r>
    </w:p>
    <w:p w:rsidR="009F35B2" w:rsidRPr="009F35B2" w:rsidRDefault="009F35B2" w:rsidP="00DD50A1">
      <w:pPr>
        <w:numPr>
          <w:ilvl w:val="0"/>
          <w:numId w:val="11"/>
        </w:numPr>
        <w:tabs>
          <w:tab w:val="left" w:pos="1080"/>
        </w:tabs>
        <w:spacing w:after="0" w:line="240" w:lineRule="auto"/>
        <w:ind w:left="0" w:firstLine="709"/>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С какой целью проводится диагностика речевого развития детей?</w:t>
      </w:r>
    </w:p>
    <w:p w:rsidR="009F35B2" w:rsidRPr="009F35B2" w:rsidRDefault="009F35B2" w:rsidP="00DD50A1">
      <w:pPr>
        <w:numPr>
          <w:ilvl w:val="0"/>
          <w:numId w:val="11"/>
        </w:numPr>
        <w:tabs>
          <w:tab w:val="left" w:pos="1080"/>
        </w:tabs>
        <w:spacing w:after="0" w:line="240" w:lineRule="auto"/>
        <w:ind w:left="0" w:firstLine="709"/>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Каких принципов следует придерживаться при организации диагностики?</w:t>
      </w:r>
    </w:p>
    <w:p w:rsidR="009F35B2" w:rsidRPr="009F35B2" w:rsidRDefault="009F35B2" w:rsidP="00DD50A1">
      <w:pPr>
        <w:numPr>
          <w:ilvl w:val="0"/>
          <w:numId w:val="11"/>
        </w:numPr>
        <w:tabs>
          <w:tab w:val="left" w:pos="1080"/>
        </w:tabs>
        <w:spacing w:after="0" w:line="240" w:lineRule="auto"/>
        <w:ind w:left="0" w:firstLine="709"/>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Раскройте методику проведения диагностики речевого развития детей.</w:t>
      </w:r>
    </w:p>
    <w:p w:rsidR="009F35B2" w:rsidRPr="009F35B2" w:rsidRDefault="009F35B2" w:rsidP="00DD50A1">
      <w:pPr>
        <w:numPr>
          <w:ilvl w:val="0"/>
          <w:numId w:val="11"/>
        </w:numPr>
        <w:tabs>
          <w:tab w:val="left" w:pos="1080"/>
        </w:tabs>
        <w:spacing w:after="0" w:line="240" w:lineRule="auto"/>
        <w:ind w:left="0" w:firstLine="709"/>
        <w:jc w:val="both"/>
        <w:rPr>
          <w:rFonts w:ascii="Times New Roman" w:hAnsi="Times New Roman" w:cs="Times New Roman"/>
          <w:snapToGrid w:val="0"/>
          <w:sz w:val="24"/>
          <w:szCs w:val="24"/>
        </w:rPr>
      </w:pPr>
      <w:r w:rsidRPr="009F35B2">
        <w:rPr>
          <w:rFonts w:ascii="Times New Roman" w:hAnsi="Times New Roman" w:cs="Times New Roman"/>
          <w:snapToGrid w:val="0"/>
          <w:sz w:val="24"/>
          <w:szCs w:val="24"/>
        </w:rPr>
        <w:t>Как могут быть использованы результаты диагностики?</w:t>
      </w:r>
    </w:p>
    <w:p w:rsidR="009F35B2" w:rsidRPr="009F35B2" w:rsidRDefault="009F35B2" w:rsidP="00C15B2E">
      <w:pPr>
        <w:tabs>
          <w:tab w:val="left" w:pos="1080"/>
        </w:tabs>
        <w:spacing w:after="0" w:line="240" w:lineRule="auto"/>
        <w:ind w:firstLine="709"/>
        <w:jc w:val="both"/>
        <w:rPr>
          <w:rFonts w:ascii="Times New Roman" w:hAnsi="Times New Roman" w:cs="Times New Roman"/>
          <w:snapToGrid w:val="0"/>
          <w:sz w:val="24"/>
          <w:szCs w:val="24"/>
        </w:rPr>
      </w:pPr>
    </w:p>
    <w:p w:rsidR="009F35B2" w:rsidRPr="009F35B2" w:rsidRDefault="009F35B2" w:rsidP="00C15B2E">
      <w:pPr>
        <w:pStyle w:val="21"/>
        <w:spacing w:after="0" w:line="240" w:lineRule="auto"/>
        <w:ind w:left="0" w:firstLine="709"/>
        <w:jc w:val="both"/>
      </w:pPr>
      <w:r w:rsidRPr="009F35B2">
        <w:t xml:space="preserve">Данные вопросы предлагаются студентам после изучения темы для устного собеседования или письменной контрольной работы по вариантам (при компоновке варианта контрольной работы учитывается степень сложности вопроса). </w:t>
      </w:r>
    </w:p>
    <w:p w:rsidR="009F35B2" w:rsidRPr="009F35B2" w:rsidRDefault="009F35B2" w:rsidP="00C15B2E">
      <w:pPr>
        <w:spacing w:after="0" w:line="240" w:lineRule="auto"/>
        <w:ind w:firstLine="709"/>
        <w:jc w:val="both"/>
        <w:rPr>
          <w:rFonts w:ascii="Times New Roman" w:hAnsi="Times New Roman" w:cs="Times New Roman"/>
          <w:bCs/>
          <w:sz w:val="24"/>
          <w:szCs w:val="24"/>
        </w:rPr>
      </w:pPr>
    </w:p>
    <w:p w:rsidR="009F35B2" w:rsidRPr="009F35B2" w:rsidRDefault="009F35B2" w:rsidP="00C15B2E">
      <w:pPr>
        <w:pStyle w:val="1b"/>
        <w:spacing w:before="0" w:after="0"/>
        <w:ind w:firstLine="709"/>
        <w:jc w:val="both"/>
        <w:rPr>
          <w:b/>
          <w:bCs/>
          <w:szCs w:val="24"/>
        </w:rPr>
      </w:pPr>
      <w:r w:rsidRPr="009F35B2">
        <w:rPr>
          <w:b/>
          <w:bCs/>
          <w:szCs w:val="24"/>
        </w:rPr>
        <w:t>13.2.2 Примерная тематика рефератов</w:t>
      </w:r>
    </w:p>
    <w:p w:rsidR="009F35B2" w:rsidRPr="009F35B2" w:rsidRDefault="009F35B2" w:rsidP="00C15B2E">
      <w:pPr>
        <w:pStyle w:val="af8"/>
        <w:ind w:firstLine="709"/>
        <w:jc w:val="both"/>
        <w:rPr>
          <w:rFonts w:ascii="Times New Roman" w:hAnsi="Times New Roman" w:cs="Times New Roman"/>
          <w:bCs/>
          <w:sz w:val="24"/>
          <w:szCs w:val="24"/>
        </w:rPr>
      </w:pP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детей в трудах Е.Н.Водовозовой.</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и обучения родному языку в педагогической системе Я.А.Коменского.</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и обучения родному языку в педагогической системе И.Г.Песталоцци.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и обучения родному языку в педагогической системе М.Монтессори.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Вопросы развития речи и обучения родному языку в педагогической системе Ф.Фребеля.</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Современные программы речевого развития детей.</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lastRenderedPageBreak/>
        <w:t>Вопросы обучения родной речи в зарубежной педагогической литературе.</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Программы речевого развития детей в детских садах и школах для маленьких в Англии.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Программы речевого развития детей в детских садах и школах для маленьких в США.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Разработка проблем речевого развития детей дошкольного возраста в трудах Е.И.Тихеевой.</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дошкольного возраста повествовательной речи.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дошкольного возраста описательной речи.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Использование пейзажной картины в обучении детей описательной речи.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диалогической речи детей младшего дошкольного возраста.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диалогической речи детей старшего дошкольного возраста.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Осознание дошкольниками звучащей речи.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 xml:space="preserve">Методика словарной работы с детьми 3 – 4 лет. </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словарной работы с детьми 5 – 6 лет.</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синтаксической стороны речи у детей в разных возрастных группах.</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у детей дошкольного возраста навыков словообразования.</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морфологической стороны речи у детей дошкольного возраста.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специальных занятий по обучению детей правильному звукопроизношению в разных возрастных группах.</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Методика формирования выразительности речи у детей дошкольного возраста.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связной речи на занятиях с игрушкой.</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Использование малых форм фольклора в работе с детьми дошкольного возраста.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Использование сказки в работе с детьми дошкольного возраста.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Развитие речи детей в процессе ознакомления с художественной литературой.</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Анализ дидактических игр по обучению детей связной речи.</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Диагностика речевого развития детей дошкольного возраста.</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Обучение детей творческому рассказыванию.</w:t>
      </w:r>
    </w:p>
    <w:p w:rsidR="009F35B2" w:rsidRPr="009F35B2" w:rsidRDefault="009F35B2" w:rsidP="00DD50A1">
      <w:pPr>
        <w:pStyle w:val="af8"/>
        <w:widowControl w:val="0"/>
        <w:numPr>
          <w:ilvl w:val="0"/>
          <w:numId w:val="30"/>
        </w:numPr>
        <w:shd w:val="clear" w:color="auto" w:fill="FFFFFF"/>
        <w:autoSpaceDE w:val="0"/>
        <w:autoSpaceDN w:val="0"/>
        <w:ind w:left="0" w:firstLine="709"/>
        <w:contextualSpacing w:val="0"/>
        <w:jc w:val="both"/>
        <w:rPr>
          <w:rFonts w:ascii="Times New Roman" w:hAnsi="Times New Roman" w:cs="Times New Roman"/>
          <w:bCs/>
          <w:sz w:val="24"/>
          <w:szCs w:val="24"/>
        </w:rPr>
      </w:pPr>
      <w:r w:rsidRPr="009F35B2">
        <w:rPr>
          <w:rFonts w:ascii="Times New Roman" w:hAnsi="Times New Roman" w:cs="Times New Roman"/>
          <w:bCs/>
          <w:sz w:val="24"/>
          <w:szCs w:val="24"/>
        </w:rPr>
        <w:t>Роль игры и игрушки в развитии речи детей.</w:t>
      </w:r>
    </w:p>
    <w:p w:rsidR="009F35B2" w:rsidRPr="009F35B2" w:rsidRDefault="009F35B2" w:rsidP="00C15B2E">
      <w:pPr>
        <w:pStyle w:val="1b"/>
        <w:spacing w:before="0" w:after="0"/>
        <w:ind w:firstLine="709"/>
        <w:jc w:val="both"/>
        <w:rPr>
          <w:b/>
          <w:bCs/>
          <w:szCs w:val="24"/>
        </w:rPr>
      </w:pPr>
    </w:p>
    <w:p w:rsidR="009F35B2" w:rsidRPr="009F35B2" w:rsidRDefault="009F35B2" w:rsidP="00C15B2E">
      <w:pPr>
        <w:widowControl w:val="0"/>
        <w:spacing w:after="0" w:line="240" w:lineRule="auto"/>
        <w:ind w:firstLine="709"/>
        <w:jc w:val="both"/>
        <w:rPr>
          <w:rFonts w:ascii="Times New Roman" w:hAnsi="Times New Roman" w:cs="Times New Roman"/>
          <w:b/>
          <w:bCs/>
          <w:sz w:val="24"/>
          <w:szCs w:val="24"/>
        </w:rPr>
      </w:pPr>
      <w:r w:rsidRPr="009F35B2">
        <w:rPr>
          <w:rFonts w:ascii="Times New Roman" w:hAnsi="Times New Roman" w:cs="Times New Roman"/>
          <w:b/>
          <w:bCs/>
          <w:sz w:val="24"/>
          <w:szCs w:val="24"/>
        </w:rPr>
        <w:t>13.2.3. Примерная программа экзамена (6 семестр)</w:t>
      </w:r>
    </w:p>
    <w:p w:rsidR="009F35B2" w:rsidRPr="009F35B2" w:rsidRDefault="009F35B2" w:rsidP="00C15B2E">
      <w:pPr>
        <w:widowControl w:val="0"/>
        <w:spacing w:after="0" w:line="240" w:lineRule="auto"/>
        <w:ind w:firstLine="709"/>
        <w:jc w:val="both"/>
        <w:rPr>
          <w:rFonts w:ascii="Times New Roman" w:hAnsi="Times New Roman" w:cs="Times New Roman"/>
          <w:b/>
          <w:bCs/>
          <w:sz w:val="24"/>
          <w:szCs w:val="24"/>
        </w:rPr>
      </w:pP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1.Предмет методики развития речи и задачи курса.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2.Научные основы методики развития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3.Ее связь с другими науками.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4.Роль родного языка и речи в развитии ребенка.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5.Методы исследования в методике развития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6.Вопросы развития речи детей в зарубежной педагогике.</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7.Развитие методики в России.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8.К.Д. Ушинский как основоположник методики развития речи детей.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9.Е.И. Тихеева и ее вклад в методику развития речи дошкольников.</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10.Цель и задачи развития речи детей.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11.Методические принципы развития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12.Программа развития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13.Средства развития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14.Методы и приемы развития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15.Понятие словарной работы и ее значение. Особенности развития словаря детей дошкольного возраста.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16.Задачи и содержание словарной работы в детском саду.</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17.Общие вопросы методики словарной работы.</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18.Методика словарной работы в возрастных группах.</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lastRenderedPageBreak/>
        <w:t>19.Грамматический строй родного языка, значение его усвоения для речевого развития детей. Особенности усвоения детьми грамматического строя русского языка.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20.Задачи и содержание работы по формированию грамматической стороны речи у детей.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21.Пути формирования грамматической стороны речи у детей.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22.Методика формирования морфологической стороны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23.Методика формирования синтаксической стороны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24.Методика формирования способов словообразования.</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25.Понятие звуковой культуры речи, ее значение для развития личности ребенка. Особенности усвоения звуковой стороны речи дошкольниками.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26Типичные фонетические возрастные особенности речи детей и содержание обучения.</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27.Формы работы по воспитанию звуковой культуры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28.Этапы обучения правильному звукопроизношению.</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29.Методика обучения звукопроизношению на занятиях.</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30.Формирование звуковой выразительности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31.Составление речевой карты – характеристики.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32.Понятие связной речи и ее значение для развития ребенка.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33.Теоретические основы формирования связной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34.Особенности развития связной речи в дошкольном детстве.</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35.Задачи и содержание обучения связной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36.Обучение диалогической речи в процессе повседневного общения.</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37.Беседа как метод обучения диалогической речи.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38.Приемы обучения рассказыванию.</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39.Пересказ литературных произведений.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40.Рассказывание по игрушкам.</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41.Рассказывание по картине.</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42.Рассказывание из опыта.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43.Творческое рассказывание.</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44.Связные высказывания типа рассуждений.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45.Роль детской художественной литературы в формировании личности и речевом развитии ребенка.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46.Особенности восприятия детьми литературных произведений.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47.Задачи и содержание ознакомления детей с художественной литературой.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48.Методика художественного чтения и рассказывания детям.</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49.Методика заучивания стихотворений.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50.Пересказ от лица литературного героя.</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51.Методика проведения занятий по игре-драматизации.</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52.Использование художественной литературы вне занятий.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53.Сущность подготовки к обучению грамоте.</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54.Из истории методов обучения чтению и письму.</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55.Задачи и содержание подготовки к обучению грамоте.</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56.Ознакомление со словом.</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57.Ознакомление с предложением.</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58.Ознакомление со словесным составом предложений.</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59.Ознакомление со слоговым строением.</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60.Ознакомление со звуковым строением слова.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61.Подготовка к обучению письму.</w:t>
      </w:r>
    </w:p>
    <w:p w:rsidR="009F35B2" w:rsidRPr="009F35B2" w:rsidRDefault="009F35B2" w:rsidP="00C15B2E">
      <w:pPr>
        <w:pStyle w:val="af0"/>
        <w:tabs>
          <w:tab w:val="left" w:pos="384"/>
        </w:tabs>
        <w:spacing w:after="0"/>
        <w:ind w:firstLine="709"/>
        <w:jc w:val="both"/>
        <w:rPr>
          <w:b/>
          <w:bCs/>
        </w:rPr>
      </w:pPr>
    </w:p>
    <w:p w:rsidR="009F35B2" w:rsidRPr="009F35B2" w:rsidRDefault="009F35B2" w:rsidP="00C15B2E">
      <w:pPr>
        <w:pStyle w:val="af0"/>
        <w:tabs>
          <w:tab w:val="left" w:pos="384"/>
        </w:tabs>
        <w:spacing w:after="0"/>
        <w:ind w:firstLine="709"/>
        <w:jc w:val="both"/>
        <w:rPr>
          <w:b/>
          <w:bCs/>
        </w:rPr>
      </w:pPr>
      <w:r w:rsidRPr="009F35B2">
        <w:rPr>
          <w:b/>
          <w:bCs/>
        </w:rPr>
        <w:t>14. Перечень информационных технологий, используемых при осуществлении образовательного процесса по дисциплине</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lastRenderedPageBreak/>
        <w:t xml:space="preserve">При освоении дисциплины используется электронная образовательная среда ЯГПУ </w:t>
      </w:r>
      <w:r w:rsidRPr="009F35B2">
        <w:rPr>
          <w:rFonts w:ascii="Times New Roman" w:hAnsi="Times New Roman" w:cs="Times New Roman"/>
          <w:sz w:val="24"/>
          <w:szCs w:val="24"/>
          <w:lang w:val="en-US"/>
        </w:rPr>
        <w:t>LMS</w:t>
      </w:r>
      <w:r w:rsidRPr="009F35B2">
        <w:rPr>
          <w:rFonts w:ascii="Times New Roman" w:hAnsi="Times New Roman" w:cs="Times New Roman"/>
          <w:sz w:val="24"/>
          <w:szCs w:val="24"/>
        </w:rPr>
        <w:t xml:space="preserve"> </w:t>
      </w:r>
      <w:r w:rsidRPr="009F35B2">
        <w:rPr>
          <w:rFonts w:ascii="Times New Roman" w:hAnsi="Times New Roman" w:cs="Times New Roman"/>
          <w:sz w:val="24"/>
          <w:szCs w:val="24"/>
          <w:lang w:val="en-US"/>
        </w:rPr>
        <w:t>MOODLe</w:t>
      </w:r>
      <w:r w:rsidRPr="009F35B2">
        <w:rPr>
          <w:rFonts w:ascii="Times New Roman" w:hAnsi="Times New Roman" w:cs="Times New Roman"/>
          <w:sz w:val="24"/>
          <w:szCs w:val="24"/>
        </w:rPr>
        <w:t>.</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Контроль знаний студентов по дисциплине осуществляется в рамках электронной среды фиксации успеваемости студентов (БРС) ЯГПУ.</w:t>
      </w:r>
    </w:p>
    <w:p w:rsidR="009F35B2" w:rsidRPr="009F35B2" w:rsidRDefault="009F35B2" w:rsidP="00C15B2E">
      <w:pPr>
        <w:spacing w:after="0" w:line="240" w:lineRule="auto"/>
        <w:ind w:firstLine="709"/>
        <w:jc w:val="both"/>
        <w:rPr>
          <w:rFonts w:ascii="Times New Roman" w:hAnsi="Times New Roman" w:cs="Times New Roman"/>
          <w:sz w:val="20"/>
          <w:szCs w:val="20"/>
        </w:rPr>
      </w:pPr>
    </w:p>
    <w:tbl>
      <w:tblPr>
        <w:tblStyle w:val="ae"/>
        <w:tblW w:w="0" w:type="auto"/>
        <w:tblLook w:val="04A0" w:firstRow="1" w:lastRow="0" w:firstColumn="1" w:lastColumn="0" w:noHBand="0" w:noVBand="1"/>
      </w:tblPr>
      <w:tblGrid>
        <w:gridCol w:w="952"/>
        <w:gridCol w:w="6345"/>
        <w:gridCol w:w="2048"/>
      </w:tblGrid>
      <w:tr w:rsidR="009F35B2" w:rsidRPr="009F35B2" w:rsidTr="00C15B2E">
        <w:tc>
          <w:tcPr>
            <w:tcW w:w="959" w:type="dxa"/>
          </w:tcPr>
          <w:p w:rsidR="009F35B2" w:rsidRPr="009F35B2" w:rsidRDefault="009F35B2" w:rsidP="00C15B2E">
            <w:pPr>
              <w:jc w:val="center"/>
              <w:rPr>
                <w:rFonts w:ascii="Times New Roman" w:hAnsi="Times New Roman"/>
                <w:b/>
              </w:rPr>
            </w:pPr>
            <w:r w:rsidRPr="009F35B2">
              <w:rPr>
                <w:rFonts w:ascii="Times New Roman" w:hAnsi="Times New Roman"/>
                <w:b/>
              </w:rPr>
              <w:t>№п/п</w:t>
            </w:r>
          </w:p>
        </w:tc>
        <w:tc>
          <w:tcPr>
            <w:tcW w:w="6520" w:type="dxa"/>
          </w:tcPr>
          <w:p w:rsidR="009F35B2" w:rsidRPr="009F35B2" w:rsidRDefault="009F35B2" w:rsidP="00C15B2E">
            <w:pPr>
              <w:jc w:val="center"/>
              <w:rPr>
                <w:rFonts w:ascii="Times New Roman" w:hAnsi="Times New Roman"/>
                <w:b/>
              </w:rPr>
            </w:pPr>
            <w:r w:rsidRPr="009F35B2">
              <w:rPr>
                <w:rFonts w:ascii="Times New Roman" w:hAnsi="Times New Roman"/>
                <w:b/>
              </w:rPr>
              <w:t>Оценочное средство</w:t>
            </w:r>
          </w:p>
        </w:tc>
        <w:tc>
          <w:tcPr>
            <w:tcW w:w="2092" w:type="dxa"/>
          </w:tcPr>
          <w:p w:rsidR="009F35B2" w:rsidRPr="009F35B2" w:rsidRDefault="009F35B2" w:rsidP="00C15B2E">
            <w:pPr>
              <w:jc w:val="center"/>
              <w:rPr>
                <w:rFonts w:ascii="Times New Roman" w:hAnsi="Times New Roman"/>
                <w:b/>
              </w:rPr>
            </w:pPr>
            <w:r w:rsidRPr="009F35B2">
              <w:rPr>
                <w:rFonts w:ascii="Times New Roman" w:hAnsi="Times New Roman"/>
                <w:b/>
              </w:rPr>
              <w:t>баллы</w:t>
            </w:r>
          </w:p>
        </w:tc>
      </w:tr>
      <w:tr w:rsidR="009F35B2" w:rsidRPr="009F35B2" w:rsidTr="00C15B2E">
        <w:tc>
          <w:tcPr>
            <w:tcW w:w="959" w:type="dxa"/>
          </w:tcPr>
          <w:p w:rsidR="009F35B2" w:rsidRPr="009F35B2" w:rsidRDefault="009F35B2" w:rsidP="00C15B2E">
            <w:pPr>
              <w:jc w:val="center"/>
              <w:rPr>
                <w:rFonts w:ascii="Times New Roman" w:hAnsi="Times New Roman"/>
              </w:rPr>
            </w:pPr>
            <w:r w:rsidRPr="009F35B2">
              <w:rPr>
                <w:rFonts w:ascii="Times New Roman" w:hAnsi="Times New Roman"/>
              </w:rPr>
              <w:t>1</w:t>
            </w:r>
          </w:p>
        </w:tc>
        <w:tc>
          <w:tcPr>
            <w:tcW w:w="6520" w:type="dxa"/>
          </w:tcPr>
          <w:p w:rsidR="009F35B2" w:rsidRPr="009F35B2" w:rsidRDefault="009F35B2" w:rsidP="00C15B2E">
            <w:pPr>
              <w:jc w:val="both"/>
              <w:rPr>
                <w:rFonts w:ascii="Times New Roman" w:hAnsi="Times New Roman"/>
              </w:rPr>
            </w:pPr>
            <w:r w:rsidRPr="009F35B2">
              <w:rPr>
                <w:rFonts w:ascii="Times New Roman" w:hAnsi="Times New Roman"/>
              </w:rPr>
              <w:t xml:space="preserve">Тест </w:t>
            </w:r>
          </w:p>
        </w:tc>
        <w:tc>
          <w:tcPr>
            <w:tcW w:w="2092" w:type="dxa"/>
          </w:tcPr>
          <w:p w:rsidR="009F35B2" w:rsidRPr="009F35B2" w:rsidRDefault="009F35B2" w:rsidP="00C15B2E">
            <w:pPr>
              <w:jc w:val="center"/>
              <w:rPr>
                <w:rFonts w:ascii="Times New Roman" w:hAnsi="Times New Roman"/>
              </w:rPr>
            </w:pPr>
            <w:r w:rsidRPr="009F35B2">
              <w:rPr>
                <w:rFonts w:ascii="Times New Roman" w:hAnsi="Times New Roman"/>
              </w:rPr>
              <w:t>5</w:t>
            </w:r>
          </w:p>
        </w:tc>
      </w:tr>
      <w:tr w:rsidR="009F35B2" w:rsidRPr="009F35B2" w:rsidTr="00C15B2E">
        <w:tc>
          <w:tcPr>
            <w:tcW w:w="959" w:type="dxa"/>
          </w:tcPr>
          <w:p w:rsidR="009F35B2" w:rsidRPr="009F35B2" w:rsidRDefault="009F35B2" w:rsidP="00C15B2E">
            <w:pPr>
              <w:jc w:val="center"/>
              <w:rPr>
                <w:rFonts w:ascii="Times New Roman" w:hAnsi="Times New Roman"/>
              </w:rPr>
            </w:pPr>
            <w:r w:rsidRPr="009F35B2">
              <w:rPr>
                <w:rFonts w:ascii="Times New Roman" w:hAnsi="Times New Roman"/>
              </w:rPr>
              <w:t>2</w:t>
            </w:r>
          </w:p>
        </w:tc>
        <w:tc>
          <w:tcPr>
            <w:tcW w:w="6520" w:type="dxa"/>
          </w:tcPr>
          <w:p w:rsidR="009F35B2" w:rsidRPr="009F35B2" w:rsidRDefault="009F35B2" w:rsidP="00C15B2E">
            <w:pPr>
              <w:jc w:val="both"/>
              <w:rPr>
                <w:rFonts w:ascii="Times New Roman" w:hAnsi="Times New Roman"/>
              </w:rPr>
            </w:pPr>
            <w:r w:rsidRPr="009F35B2">
              <w:rPr>
                <w:rFonts w:ascii="Times New Roman" w:hAnsi="Times New Roman"/>
              </w:rPr>
              <w:t xml:space="preserve">Презентация </w:t>
            </w:r>
          </w:p>
        </w:tc>
        <w:tc>
          <w:tcPr>
            <w:tcW w:w="2092" w:type="dxa"/>
          </w:tcPr>
          <w:p w:rsidR="009F35B2" w:rsidRPr="009F35B2" w:rsidRDefault="009F35B2" w:rsidP="00C15B2E">
            <w:pPr>
              <w:jc w:val="center"/>
              <w:rPr>
                <w:rFonts w:ascii="Times New Roman" w:hAnsi="Times New Roman"/>
              </w:rPr>
            </w:pPr>
            <w:r w:rsidRPr="009F35B2">
              <w:rPr>
                <w:rFonts w:ascii="Times New Roman" w:hAnsi="Times New Roman"/>
              </w:rPr>
              <w:t>15</w:t>
            </w:r>
          </w:p>
        </w:tc>
      </w:tr>
      <w:tr w:rsidR="009F35B2" w:rsidRPr="009F35B2" w:rsidTr="00C15B2E">
        <w:tc>
          <w:tcPr>
            <w:tcW w:w="959" w:type="dxa"/>
          </w:tcPr>
          <w:p w:rsidR="009F35B2" w:rsidRPr="009F35B2" w:rsidRDefault="009F35B2" w:rsidP="00C15B2E">
            <w:pPr>
              <w:jc w:val="center"/>
              <w:rPr>
                <w:rFonts w:ascii="Times New Roman" w:hAnsi="Times New Roman"/>
              </w:rPr>
            </w:pPr>
            <w:r w:rsidRPr="009F35B2">
              <w:rPr>
                <w:rFonts w:ascii="Times New Roman" w:hAnsi="Times New Roman"/>
              </w:rPr>
              <w:t>3</w:t>
            </w:r>
          </w:p>
        </w:tc>
        <w:tc>
          <w:tcPr>
            <w:tcW w:w="6520" w:type="dxa"/>
          </w:tcPr>
          <w:p w:rsidR="009F35B2" w:rsidRPr="009F35B2" w:rsidRDefault="009F35B2" w:rsidP="00C15B2E">
            <w:pPr>
              <w:jc w:val="both"/>
              <w:rPr>
                <w:rFonts w:ascii="Times New Roman" w:hAnsi="Times New Roman"/>
              </w:rPr>
            </w:pPr>
            <w:r w:rsidRPr="009F35B2">
              <w:rPr>
                <w:rFonts w:ascii="Times New Roman" w:hAnsi="Times New Roman"/>
              </w:rPr>
              <w:t xml:space="preserve">Проект </w:t>
            </w:r>
          </w:p>
        </w:tc>
        <w:tc>
          <w:tcPr>
            <w:tcW w:w="2092" w:type="dxa"/>
          </w:tcPr>
          <w:p w:rsidR="009F35B2" w:rsidRPr="009F35B2" w:rsidRDefault="009F35B2" w:rsidP="00C15B2E">
            <w:pPr>
              <w:jc w:val="center"/>
              <w:rPr>
                <w:rFonts w:ascii="Times New Roman" w:hAnsi="Times New Roman"/>
              </w:rPr>
            </w:pPr>
            <w:r w:rsidRPr="009F35B2">
              <w:rPr>
                <w:rFonts w:ascii="Times New Roman" w:hAnsi="Times New Roman"/>
              </w:rPr>
              <w:t>15</w:t>
            </w:r>
          </w:p>
        </w:tc>
      </w:tr>
      <w:tr w:rsidR="009F35B2" w:rsidRPr="009F35B2" w:rsidTr="00C15B2E">
        <w:tc>
          <w:tcPr>
            <w:tcW w:w="959" w:type="dxa"/>
          </w:tcPr>
          <w:p w:rsidR="009F35B2" w:rsidRPr="009F35B2" w:rsidRDefault="009F35B2" w:rsidP="00C15B2E">
            <w:pPr>
              <w:jc w:val="center"/>
              <w:rPr>
                <w:rFonts w:ascii="Times New Roman" w:hAnsi="Times New Roman"/>
              </w:rPr>
            </w:pPr>
            <w:r w:rsidRPr="009F35B2">
              <w:rPr>
                <w:rFonts w:ascii="Times New Roman" w:hAnsi="Times New Roman"/>
              </w:rPr>
              <w:t>4</w:t>
            </w:r>
          </w:p>
        </w:tc>
        <w:tc>
          <w:tcPr>
            <w:tcW w:w="6520" w:type="dxa"/>
          </w:tcPr>
          <w:p w:rsidR="009F35B2" w:rsidRPr="009F35B2" w:rsidRDefault="009F35B2" w:rsidP="00C15B2E">
            <w:pPr>
              <w:jc w:val="both"/>
              <w:rPr>
                <w:rFonts w:ascii="Times New Roman" w:hAnsi="Times New Roman"/>
              </w:rPr>
            </w:pPr>
            <w:r w:rsidRPr="009F35B2">
              <w:rPr>
                <w:rFonts w:ascii="Times New Roman" w:hAnsi="Times New Roman"/>
              </w:rPr>
              <w:t xml:space="preserve">Кейс </w:t>
            </w:r>
          </w:p>
        </w:tc>
        <w:tc>
          <w:tcPr>
            <w:tcW w:w="2092" w:type="dxa"/>
          </w:tcPr>
          <w:p w:rsidR="009F35B2" w:rsidRPr="009F35B2" w:rsidRDefault="009F35B2" w:rsidP="00C15B2E">
            <w:pPr>
              <w:jc w:val="center"/>
              <w:rPr>
                <w:rFonts w:ascii="Times New Roman" w:hAnsi="Times New Roman"/>
              </w:rPr>
            </w:pPr>
            <w:r w:rsidRPr="009F35B2">
              <w:rPr>
                <w:rFonts w:ascii="Times New Roman" w:hAnsi="Times New Roman"/>
              </w:rPr>
              <w:t>15</w:t>
            </w:r>
          </w:p>
        </w:tc>
      </w:tr>
      <w:tr w:rsidR="009F35B2" w:rsidRPr="009F35B2" w:rsidTr="00C15B2E">
        <w:tc>
          <w:tcPr>
            <w:tcW w:w="959" w:type="dxa"/>
          </w:tcPr>
          <w:p w:rsidR="009F35B2" w:rsidRPr="009F35B2" w:rsidRDefault="009F35B2" w:rsidP="00C15B2E">
            <w:pPr>
              <w:jc w:val="center"/>
              <w:rPr>
                <w:rFonts w:ascii="Times New Roman" w:hAnsi="Times New Roman"/>
              </w:rPr>
            </w:pPr>
            <w:r w:rsidRPr="009F35B2">
              <w:rPr>
                <w:rFonts w:ascii="Times New Roman" w:hAnsi="Times New Roman"/>
              </w:rPr>
              <w:t>5</w:t>
            </w:r>
          </w:p>
        </w:tc>
        <w:tc>
          <w:tcPr>
            <w:tcW w:w="6520" w:type="dxa"/>
          </w:tcPr>
          <w:p w:rsidR="009F35B2" w:rsidRPr="009F35B2" w:rsidRDefault="009F35B2" w:rsidP="00C15B2E">
            <w:pPr>
              <w:jc w:val="both"/>
              <w:rPr>
                <w:rFonts w:ascii="Times New Roman" w:hAnsi="Times New Roman"/>
              </w:rPr>
            </w:pPr>
            <w:r w:rsidRPr="009F35B2">
              <w:rPr>
                <w:rFonts w:ascii="Times New Roman" w:hAnsi="Times New Roman"/>
              </w:rPr>
              <w:t xml:space="preserve">Методические материалы. Анализ </w:t>
            </w:r>
          </w:p>
        </w:tc>
        <w:tc>
          <w:tcPr>
            <w:tcW w:w="2092" w:type="dxa"/>
          </w:tcPr>
          <w:p w:rsidR="009F35B2" w:rsidRPr="009F35B2" w:rsidRDefault="009F35B2" w:rsidP="00C15B2E">
            <w:pPr>
              <w:jc w:val="center"/>
              <w:rPr>
                <w:rFonts w:ascii="Times New Roman" w:hAnsi="Times New Roman"/>
              </w:rPr>
            </w:pPr>
            <w:r w:rsidRPr="009F35B2">
              <w:rPr>
                <w:rFonts w:ascii="Times New Roman" w:hAnsi="Times New Roman"/>
              </w:rPr>
              <w:t>5</w:t>
            </w:r>
          </w:p>
        </w:tc>
      </w:tr>
      <w:tr w:rsidR="009F35B2" w:rsidRPr="009F35B2" w:rsidTr="00C15B2E">
        <w:tc>
          <w:tcPr>
            <w:tcW w:w="959" w:type="dxa"/>
          </w:tcPr>
          <w:p w:rsidR="009F35B2" w:rsidRPr="009F35B2" w:rsidRDefault="009F35B2" w:rsidP="00C15B2E">
            <w:pPr>
              <w:jc w:val="center"/>
              <w:rPr>
                <w:rFonts w:ascii="Times New Roman" w:hAnsi="Times New Roman"/>
              </w:rPr>
            </w:pPr>
            <w:r w:rsidRPr="009F35B2">
              <w:rPr>
                <w:rFonts w:ascii="Times New Roman" w:hAnsi="Times New Roman"/>
              </w:rPr>
              <w:t>6</w:t>
            </w:r>
          </w:p>
        </w:tc>
        <w:tc>
          <w:tcPr>
            <w:tcW w:w="6520" w:type="dxa"/>
          </w:tcPr>
          <w:p w:rsidR="009F35B2" w:rsidRPr="009F35B2" w:rsidRDefault="009F35B2" w:rsidP="00C15B2E">
            <w:pPr>
              <w:jc w:val="both"/>
              <w:rPr>
                <w:rFonts w:ascii="Times New Roman" w:hAnsi="Times New Roman"/>
              </w:rPr>
            </w:pPr>
            <w:r w:rsidRPr="009F35B2">
              <w:rPr>
                <w:rFonts w:ascii="Times New Roman" w:hAnsi="Times New Roman"/>
              </w:rPr>
              <w:t>реферат</w:t>
            </w:r>
          </w:p>
        </w:tc>
        <w:tc>
          <w:tcPr>
            <w:tcW w:w="2092" w:type="dxa"/>
          </w:tcPr>
          <w:p w:rsidR="009F35B2" w:rsidRPr="009F35B2" w:rsidRDefault="009F35B2" w:rsidP="00C15B2E">
            <w:pPr>
              <w:jc w:val="center"/>
              <w:rPr>
                <w:rFonts w:ascii="Times New Roman" w:hAnsi="Times New Roman"/>
              </w:rPr>
            </w:pPr>
            <w:r w:rsidRPr="009F35B2">
              <w:rPr>
                <w:rFonts w:ascii="Times New Roman" w:hAnsi="Times New Roman"/>
              </w:rPr>
              <w:t>10</w:t>
            </w:r>
          </w:p>
        </w:tc>
      </w:tr>
    </w:tbl>
    <w:p w:rsidR="009F35B2" w:rsidRPr="009F35B2" w:rsidRDefault="009F35B2" w:rsidP="00C15B2E">
      <w:pPr>
        <w:spacing w:after="0" w:line="240" w:lineRule="auto"/>
        <w:ind w:firstLine="709"/>
        <w:jc w:val="both"/>
        <w:rPr>
          <w:rFonts w:ascii="Times New Roman" w:hAnsi="Times New Roman" w:cs="Times New Roman"/>
          <w:sz w:val="20"/>
          <w:szCs w:val="20"/>
        </w:rPr>
      </w:pPr>
    </w:p>
    <w:p w:rsidR="009F35B2" w:rsidRPr="009F35B2" w:rsidRDefault="009F35B2" w:rsidP="00C15B2E">
      <w:pPr>
        <w:pStyle w:val="af0"/>
        <w:spacing w:after="0"/>
        <w:ind w:firstLine="709"/>
        <w:jc w:val="both"/>
        <w:rPr>
          <w:b/>
          <w:sz w:val="20"/>
          <w:szCs w:val="20"/>
        </w:rPr>
      </w:pPr>
    </w:p>
    <w:p w:rsidR="009F35B2" w:rsidRPr="009F35B2" w:rsidRDefault="009F35B2" w:rsidP="00C15B2E">
      <w:pPr>
        <w:pStyle w:val="af0"/>
        <w:tabs>
          <w:tab w:val="left" w:pos="360"/>
        </w:tabs>
        <w:spacing w:after="0"/>
        <w:ind w:firstLine="709"/>
        <w:jc w:val="both"/>
        <w:rPr>
          <w:b/>
          <w:bCs/>
        </w:rPr>
      </w:pPr>
      <w:r w:rsidRPr="009F35B2">
        <w:rPr>
          <w:b/>
          <w:bCs/>
        </w:rPr>
        <w:t xml:space="preserve">15. Материально-техническое обеспечение дисциплины </w:t>
      </w:r>
    </w:p>
    <w:p w:rsidR="009F35B2" w:rsidRPr="009F35B2" w:rsidRDefault="009F35B2" w:rsidP="00C15B2E">
      <w:pPr>
        <w:widowControl w:val="0"/>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1.Государственный образовательный стандарт.</w:t>
      </w:r>
    </w:p>
    <w:p w:rsidR="009F35B2" w:rsidRPr="009F35B2" w:rsidRDefault="009F35B2" w:rsidP="00C15B2E">
      <w:pPr>
        <w:widowControl w:val="0"/>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2.Рабочая учебная программа.</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3.Компьютер, принтер, сканер, ксерокс, мультимедиа, телевизор, проигрыватель для дисков, интерактивная доска, наглядные пособия, дидактический материал, видеофильмы: «Общение детей друг с другом; воспитателем (в разных возрастных группах)»; «Игры-инсценировки»; «Театрализованные игры в ДОУ».</w:t>
      </w:r>
    </w:p>
    <w:p w:rsidR="009F35B2" w:rsidRPr="009F35B2" w:rsidRDefault="009F35B2" w:rsidP="00C15B2E">
      <w:pPr>
        <w:spacing w:after="0" w:line="240" w:lineRule="auto"/>
        <w:ind w:firstLine="709"/>
        <w:jc w:val="both"/>
        <w:rPr>
          <w:rFonts w:ascii="Times New Roman" w:hAnsi="Times New Roman" w:cs="Times New Roman"/>
          <w:sz w:val="24"/>
          <w:szCs w:val="24"/>
        </w:rPr>
      </w:pPr>
      <w:r w:rsidRPr="009F35B2">
        <w:rPr>
          <w:rFonts w:ascii="Times New Roman" w:hAnsi="Times New Roman" w:cs="Times New Roman"/>
          <w:sz w:val="24"/>
          <w:szCs w:val="24"/>
        </w:rPr>
        <w:t>4. Аудиторный фонд, Помещения дошкольных образовательных учреждений, соответствующих действующим санитарным и противопожарным нормам, требованиям техники безопасности.</w:t>
      </w:r>
    </w:p>
    <w:p w:rsidR="009F35B2" w:rsidRPr="009F35B2" w:rsidRDefault="009F35B2" w:rsidP="00C15B2E">
      <w:pPr>
        <w:spacing w:after="0" w:line="240" w:lineRule="auto"/>
        <w:ind w:firstLine="709"/>
        <w:jc w:val="both"/>
        <w:rPr>
          <w:rFonts w:ascii="Times New Roman" w:hAnsi="Times New Roman" w:cs="Times New Roman"/>
          <w:sz w:val="24"/>
          <w:szCs w:val="24"/>
        </w:rPr>
      </w:pPr>
    </w:p>
    <w:p w:rsidR="009F35B2" w:rsidRPr="009F35B2" w:rsidRDefault="009F35B2" w:rsidP="00C15B2E">
      <w:pPr>
        <w:spacing w:after="0" w:line="240" w:lineRule="auto"/>
        <w:ind w:firstLine="709"/>
        <w:jc w:val="both"/>
        <w:rPr>
          <w:rFonts w:ascii="Times New Roman" w:eastAsia="Arial Unicode MS" w:hAnsi="Times New Roman" w:cs="Times New Roman"/>
          <w:kern w:val="2"/>
          <w:sz w:val="20"/>
          <w:szCs w:val="20"/>
          <w:lang w:eastAsia="hi-IN" w:bidi="hi-IN"/>
        </w:rPr>
      </w:pPr>
    </w:p>
    <w:p w:rsidR="009F35B2" w:rsidRPr="009F35B2" w:rsidRDefault="009F35B2" w:rsidP="00C15B2E">
      <w:pPr>
        <w:spacing w:after="0" w:line="240" w:lineRule="auto"/>
        <w:ind w:firstLine="709"/>
        <w:jc w:val="both"/>
        <w:rPr>
          <w:rFonts w:ascii="Times New Roman" w:hAnsi="Times New Roman" w:cs="Times New Roman"/>
          <w:b/>
          <w:sz w:val="24"/>
          <w:szCs w:val="24"/>
        </w:rPr>
      </w:pPr>
      <w:r w:rsidRPr="009F35B2">
        <w:rPr>
          <w:rFonts w:ascii="Times New Roman" w:hAnsi="Times New Roman" w:cs="Times New Roman"/>
          <w:b/>
          <w:sz w:val="24"/>
          <w:szCs w:val="24"/>
        </w:rPr>
        <w:t>1</w:t>
      </w:r>
      <w:r w:rsidR="00EA3D8A">
        <w:rPr>
          <w:rFonts w:ascii="Times New Roman" w:hAnsi="Times New Roman" w:cs="Times New Roman"/>
          <w:b/>
          <w:sz w:val="24"/>
          <w:szCs w:val="24"/>
        </w:rPr>
        <w:t>6</w:t>
      </w:r>
      <w:r w:rsidRPr="009F35B2">
        <w:rPr>
          <w:rFonts w:ascii="Times New Roman" w:hAnsi="Times New Roman" w:cs="Times New Roman"/>
          <w:b/>
          <w:sz w:val="24"/>
          <w:szCs w:val="24"/>
        </w:rPr>
        <w:t>. Преподавание дисциплины на заочном отделении</w:t>
      </w:r>
    </w:p>
    <w:p w:rsidR="009F35B2" w:rsidRPr="009F35B2" w:rsidRDefault="009F35B2" w:rsidP="00C15B2E">
      <w:pPr>
        <w:pStyle w:val="af0"/>
        <w:spacing w:after="0"/>
        <w:ind w:firstLine="709"/>
        <w:jc w:val="both"/>
        <w:rPr>
          <w:b/>
          <w:bCs/>
          <w:color w:val="000000"/>
          <w:spacing w:val="2"/>
          <w:highlight w:val="yellow"/>
        </w:rPr>
      </w:pPr>
    </w:p>
    <w:p w:rsidR="009F35B2" w:rsidRPr="009F35B2" w:rsidRDefault="009F35B2" w:rsidP="00C15B2E">
      <w:pPr>
        <w:pStyle w:val="af0"/>
        <w:spacing w:after="0"/>
        <w:ind w:firstLine="709"/>
        <w:jc w:val="both"/>
        <w:rPr>
          <w:b/>
          <w:bCs/>
          <w:color w:val="000000"/>
          <w:spacing w:val="2"/>
        </w:rPr>
      </w:pPr>
      <w:r w:rsidRPr="009F35B2">
        <w:rPr>
          <w:b/>
          <w:bCs/>
          <w:color w:val="000000"/>
          <w:spacing w:val="2"/>
        </w:rPr>
        <w:t>1</w:t>
      </w:r>
      <w:r w:rsidR="00EA3D8A">
        <w:rPr>
          <w:b/>
          <w:bCs/>
          <w:color w:val="000000"/>
          <w:spacing w:val="2"/>
        </w:rPr>
        <w:t>6</w:t>
      </w:r>
      <w:r w:rsidRPr="009F35B2">
        <w:rPr>
          <w:b/>
          <w:bCs/>
          <w:color w:val="000000"/>
          <w:spacing w:val="2"/>
        </w:rPr>
        <w:t>.1. Объем дисциплины и виды учебной работы</w:t>
      </w: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color w:val="000000"/>
          <w:spacing w:val="2"/>
          <w:sz w:val="24"/>
          <w:szCs w:val="24"/>
        </w:rPr>
      </w:pPr>
      <w:r w:rsidRPr="009F35B2">
        <w:rPr>
          <w:rFonts w:ascii="Times New Roman" w:hAnsi="Times New Roman" w:cs="Times New Roman"/>
          <w:color w:val="000000"/>
          <w:spacing w:val="2"/>
          <w:sz w:val="24"/>
          <w:szCs w:val="24"/>
        </w:rPr>
        <w:t xml:space="preserve">Общая трудоемкость дисциплины составляет </w:t>
      </w:r>
      <w:r w:rsidRPr="009F35B2">
        <w:rPr>
          <w:rFonts w:ascii="Times New Roman" w:hAnsi="Times New Roman" w:cs="Times New Roman"/>
          <w:color w:val="FF0000"/>
          <w:spacing w:val="2"/>
          <w:sz w:val="24"/>
          <w:szCs w:val="24"/>
        </w:rPr>
        <w:t xml:space="preserve"> </w:t>
      </w:r>
      <w:r w:rsidRPr="009F35B2">
        <w:rPr>
          <w:rFonts w:ascii="Times New Roman" w:hAnsi="Times New Roman" w:cs="Times New Roman"/>
          <w:spacing w:val="2"/>
          <w:sz w:val="24"/>
          <w:szCs w:val="24"/>
        </w:rPr>
        <w:t>9</w:t>
      </w:r>
      <w:r w:rsidRPr="009F35B2">
        <w:rPr>
          <w:rFonts w:ascii="Times New Roman" w:hAnsi="Times New Roman" w:cs="Times New Roman"/>
          <w:color w:val="FF0000"/>
          <w:spacing w:val="2"/>
          <w:sz w:val="24"/>
          <w:szCs w:val="24"/>
        </w:rPr>
        <w:t xml:space="preserve"> </w:t>
      </w:r>
      <w:r w:rsidRPr="009F35B2">
        <w:rPr>
          <w:rFonts w:ascii="Times New Roman" w:hAnsi="Times New Roman" w:cs="Times New Roman"/>
          <w:color w:val="000000"/>
          <w:spacing w:val="2"/>
          <w:sz w:val="24"/>
          <w:szCs w:val="24"/>
        </w:rPr>
        <w:t>зачетных единиц.</w:t>
      </w:r>
    </w:p>
    <w:p w:rsidR="009F35B2" w:rsidRPr="009F35B2" w:rsidRDefault="009F35B2" w:rsidP="00C15B2E">
      <w:pPr>
        <w:shd w:val="clear" w:color="auto" w:fill="FFFFFF"/>
        <w:tabs>
          <w:tab w:val="left" w:pos="372"/>
        </w:tabs>
        <w:spacing w:after="0" w:line="240" w:lineRule="auto"/>
        <w:ind w:firstLine="709"/>
        <w:jc w:val="both"/>
        <w:rPr>
          <w:rFonts w:ascii="Times New Roman" w:eastAsia="Arial Unicode MS" w:hAnsi="Times New Roman" w:cs="Times New Roman"/>
          <w:b/>
          <w:bCs/>
          <w:color w:val="000000"/>
          <w:spacing w:val="2"/>
          <w:kern w:val="2"/>
          <w:sz w:val="20"/>
          <w:szCs w:val="20"/>
          <w:highlight w:val="yellow"/>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851"/>
        <w:gridCol w:w="1241"/>
        <w:gridCol w:w="1382"/>
        <w:gridCol w:w="1214"/>
      </w:tblGrid>
      <w:tr w:rsidR="009F35B2" w:rsidRPr="009F35B2" w:rsidTr="00C15B2E">
        <w:trPr>
          <w:trHeight w:val="437"/>
        </w:trPr>
        <w:tc>
          <w:tcPr>
            <w:tcW w:w="4786" w:type="dxa"/>
            <w:vMerge w:val="restart"/>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Вид учебной работы</w:t>
            </w:r>
          </w:p>
        </w:tc>
        <w:tc>
          <w:tcPr>
            <w:tcW w:w="851" w:type="dxa"/>
            <w:vMerge w:val="restart"/>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Всего часов</w:t>
            </w:r>
          </w:p>
        </w:tc>
        <w:tc>
          <w:tcPr>
            <w:tcW w:w="3934" w:type="dxa"/>
            <w:gridSpan w:val="3"/>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Трместры</w:t>
            </w:r>
          </w:p>
        </w:tc>
      </w:tr>
      <w:tr w:rsidR="009F35B2" w:rsidRPr="009F35B2" w:rsidTr="00C15B2E">
        <w:trPr>
          <w:trHeight w:val="204"/>
        </w:trPr>
        <w:tc>
          <w:tcPr>
            <w:tcW w:w="4786" w:type="dxa"/>
            <w:vMerge/>
          </w:tcPr>
          <w:p w:rsidR="009F35B2" w:rsidRPr="009F35B2" w:rsidRDefault="009F35B2" w:rsidP="00C15B2E">
            <w:pPr>
              <w:pStyle w:val="affb"/>
              <w:rPr>
                <w:rFonts w:ascii="Times New Roman" w:eastAsia="Times New Roman" w:hAnsi="Times New Roman"/>
              </w:rPr>
            </w:pPr>
          </w:p>
        </w:tc>
        <w:tc>
          <w:tcPr>
            <w:tcW w:w="851" w:type="dxa"/>
            <w:vMerge/>
          </w:tcPr>
          <w:p w:rsidR="009F35B2" w:rsidRPr="009F35B2" w:rsidRDefault="009F35B2" w:rsidP="00C15B2E">
            <w:pPr>
              <w:pStyle w:val="affb"/>
              <w:rPr>
                <w:rFonts w:ascii="Times New Roman" w:eastAsia="Times New Roman" w:hAnsi="Times New Roman"/>
              </w:rPr>
            </w:pPr>
          </w:p>
        </w:tc>
        <w:tc>
          <w:tcPr>
            <w:tcW w:w="1275"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8</w:t>
            </w:r>
          </w:p>
        </w:tc>
        <w:tc>
          <w:tcPr>
            <w:tcW w:w="1418"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9</w:t>
            </w:r>
          </w:p>
        </w:tc>
        <w:tc>
          <w:tcPr>
            <w:tcW w:w="1241"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11</w:t>
            </w:r>
          </w:p>
        </w:tc>
      </w:tr>
      <w:tr w:rsidR="009F35B2" w:rsidRPr="009F35B2" w:rsidTr="00C15B2E">
        <w:tc>
          <w:tcPr>
            <w:tcW w:w="4786"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Аудиторные занятия (всего)</w:t>
            </w:r>
          </w:p>
        </w:tc>
        <w:tc>
          <w:tcPr>
            <w:tcW w:w="851"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26</w:t>
            </w:r>
          </w:p>
        </w:tc>
        <w:tc>
          <w:tcPr>
            <w:tcW w:w="1275"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8</w:t>
            </w:r>
          </w:p>
        </w:tc>
        <w:tc>
          <w:tcPr>
            <w:tcW w:w="1418"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12</w:t>
            </w:r>
          </w:p>
        </w:tc>
        <w:tc>
          <w:tcPr>
            <w:tcW w:w="1241"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6</w:t>
            </w:r>
          </w:p>
        </w:tc>
      </w:tr>
      <w:tr w:rsidR="009F35B2" w:rsidRPr="009F35B2" w:rsidTr="00C15B2E">
        <w:trPr>
          <w:trHeight w:val="290"/>
        </w:trPr>
        <w:tc>
          <w:tcPr>
            <w:tcW w:w="4786" w:type="dxa"/>
          </w:tcPr>
          <w:p w:rsidR="009F35B2" w:rsidRPr="009F35B2" w:rsidRDefault="009F35B2" w:rsidP="00C15B2E">
            <w:pPr>
              <w:pStyle w:val="affb"/>
              <w:rPr>
                <w:rFonts w:ascii="Times New Roman" w:eastAsia="Times New Roman" w:hAnsi="Times New Roman"/>
                <w:b/>
              </w:rPr>
            </w:pPr>
            <w:r w:rsidRPr="009F35B2">
              <w:rPr>
                <w:rFonts w:ascii="Times New Roman" w:eastAsia="Times New Roman" w:hAnsi="Times New Roman"/>
                <w:b/>
              </w:rPr>
              <w:t>В том числе:</w:t>
            </w:r>
          </w:p>
        </w:tc>
        <w:tc>
          <w:tcPr>
            <w:tcW w:w="851" w:type="dxa"/>
          </w:tcPr>
          <w:p w:rsidR="009F35B2" w:rsidRPr="009F35B2" w:rsidRDefault="009F35B2" w:rsidP="00C15B2E">
            <w:pPr>
              <w:pStyle w:val="affb"/>
              <w:rPr>
                <w:rFonts w:ascii="Times New Roman" w:eastAsia="Times New Roman" w:hAnsi="Times New Roman"/>
                <w:b/>
              </w:rPr>
            </w:pPr>
          </w:p>
        </w:tc>
        <w:tc>
          <w:tcPr>
            <w:tcW w:w="1275" w:type="dxa"/>
          </w:tcPr>
          <w:p w:rsidR="009F35B2" w:rsidRPr="009F35B2" w:rsidRDefault="009F35B2" w:rsidP="00C15B2E">
            <w:pPr>
              <w:pStyle w:val="affb"/>
              <w:rPr>
                <w:rFonts w:ascii="Times New Roman" w:eastAsia="Times New Roman" w:hAnsi="Times New Roman"/>
                <w:b/>
              </w:rPr>
            </w:pPr>
          </w:p>
        </w:tc>
        <w:tc>
          <w:tcPr>
            <w:tcW w:w="1418" w:type="dxa"/>
          </w:tcPr>
          <w:p w:rsidR="009F35B2" w:rsidRPr="009F35B2" w:rsidRDefault="009F35B2" w:rsidP="00C15B2E">
            <w:pPr>
              <w:pStyle w:val="affb"/>
              <w:rPr>
                <w:rFonts w:ascii="Times New Roman" w:eastAsia="Times New Roman" w:hAnsi="Times New Roman"/>
                <w:b/>
              </w:rPr>
            </w:pPr>
          </w:p>
        </w:tc>
        <w:tc>
          <w:tcPr>
            <w:tcW w:w="1241" w:type="dxa"/>
          </w:tcPr>
          <w:p w:rsidR="009F35B2" w:rsidRPr="009F35B2" w:rsidRDefault="009F35B2" w:rsidP="00C15B2E">
            <w:pPr>
              <w:pStyle w:val="affb"/>
              <w:rPr>
                <w:rFonts w:ascii="Times New Roman" w:eastAsia="Times New Roman" w:hAnsi="Times New Roman"/>
                <w:b/>
              </w:rPr>
            </w:pP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Лекции (Л)</w:t>
            </w:r>
          </w:p>
        </w:tc>
        <w:tc>
          <w:tcPr>
            <w:tcW w:w="85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10</w:t>
            </w:r>
          </w:p>
        </w:tc>
        <w:tc>
          <w:tcPr>
            <w:tcW w:w="1275"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8</w:t>
            </w:r>
          </w:p>
        </w:tc>
        <w:tc>
          <w:tcPr>
            <w:tcW w:w="1418" w:type="dxa"/>
          </w:tcPr>
          <w:p w:rsidR="009F35B2" w:rsidRPr="009F35B2" w:rsidRDefault="009F35B2" w:rsidP="00C15B2E">
            <w:pPr>
              <w:pStyle w:val="affb"/>
              <w:jc w:val="center"/>
              <w:rPr>
                <w:rFonts w:ascii="Times New Roman" w:eastAsia="Times New Roman" w:hAnsi="Times New Roman"/>
              </w:rPr>
            </w:pPr>
          </w:p>
        </w:tc>
        <w:tc>
          <w:tcPr>
            <w:tcW w:w="124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w:t>
            </w: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Практические занятия (ПЗ) Семинары (С)</w:t>
            </w:r>
          </w:p>
        </w:tc>
        <w:tc>
          <w:tcPr>
            <w:tcW w:w="85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16</w:t>
            </w:r>
          </w:p>
        </w:tc>
        <w:tc>
          <w:tcPr>
            <w:tcW w:w="1275" w:type="dxa"/>
          </w:tcPr>
          <w:p w:rsidR="009F35B2" w:rsidRPr="009F35B2" w:rsidRDefault="009F35B2" w:rsidP="00C15B2E">
            <w:pPr>
              <w:pStyle w:val="affb"/>
              <w:jc w:val="center"/>
              <w:rPr>
                <w:rFonts w:ascii="Times New Roman" w:eastAsia="Times New Roman" w:hAnsi="Times New Roman"/>
              </w:rPr>
            </w:pPr>
          </w:p>
        </w:tc>
        <w:tc>
          <w:tcPr>
            <w:tcW w:w="1418"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12</w:t>
            </w:r>
          </w:p>
        </w:tc>
        <w:tc>
          <w:tcPr>
            <w:tcW w:w="124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4</w:t>
            </w: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Лабораторные работы (ЛР)</w:t>
            </w:r>
          </w:p>
        </w:tc>
        <w:tc>
          <w:tcPr>
            <w:tcW w:w="851" w:type="dxa"/>
          </w:tcPr>
          <w:p w:rsidR="009F35B2" w:rsidRPr="009F35B2" w:rsidRDefault="009F35B2" w:rsidP="00C15B2E">
            <w:pPr>
              <w:pStyle w:val="affb"/>
              <w:jc w:val="center"/>
              <w:rPr>
                <w:rFonts w:ascii="Times New Roman" w:eastAsia="Times New Roman" w:hAnsi="Times New Roman"/>
              </w:rPr>
            </w:pPr>
          </w:p>
        </w:tc>
        <w:tc>
          <w:tcPr>
            <w:tcW w:w="1275" w:type="dxa"/>
          </w:tcPr>
          <w:p w:rsidR="009F35B2" w:rsidRPr="009F35B2" w:rsidRDefault="009F35B2" w:rsidP="00C15B2E">
            <w:pPr>
              <w:pStyle w:val="affb"/>
              <w:jc w:val="center"/>
              <w:rPr>
                <w:rFonts w:ascii="Times New Roman" w:eastAsia="Times New Roman" w:hAnsi="Times New Roman"/>
              </w:rPr>
            </w:pPr>
          </w:p>
        </w:tc>
        <w:tc>
          <w:tcPr>
            <w:tcW w:w="1418" w:type="dxa"/>
          </w:tcPr>
          <w:p w:rsidR="009F35B2" w:rsidRPr="009F35B2" w:rsidRDefault="009F35B2" w:rsidP="00C15B2E">
            <w:pPr>
              <w:pStyle w:val="affb"/>
              <w:jc w:val="center"/>
              <w:rPr>
                <w:rFonts w:ascii="Times New Roman" w:eastAsia="Times New Roman" w:hAnsi="Times New Roman"/>
              </w:rPr>
            </w:pPr>
          </w:p>
        </w:tc>
        <w:tc>
          <w:tcPr>
            <w:tcW w:w="1241" w:type="dxa"/>
          </w:tcPr>
          <w:p w:rsidR="009F35B2" w:rsidRPr="009F35B2" w:rsidRDefault="009F35B2" w:rsidP="00C15B2E">
            <w:pPr>
              <w:pStyle w:val="affb"/>
              <w:jc w:val="center"/>
              <w:rPr>
                <w:rFonts w:ascii="Times New Roman" w:eastAsia="Times New Roman" w:hAnsi="Times New Roman"/>
              </w:rPr>
            </w:pPr>
          </w:p>
        </w:tc>
      </w:tr>
      <w:tr w:rsidR="009F35B2" w:rsidRPr="009F35B2" w:rsidTr="00C15B2E">
        <w:tc>
          <w:tcPr>
            <w:tcW w:w="4786"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Самостоятельная работа  (всего)</w:t>
            </w:r>
          </w:p>
        </w:tc>
        <w:tc>
          <w:tcPr>
            <w:tcW w:w="851" w:type="dxa"/>
          </w:tcPr>
          <w:p w:rsidR="009F35B2" w:rsidRPr="009F35B2" w:rsidRDefault="009F35B2" w:rsidP="00561784">
            <w:pPr>
              <w:pStyle w:val="affb"/>
              <w:jc w:val="center"/>
              <w:rPr>
                <w:rFonts w:ascii="Times New Roman" w:eastAsia="Times New Roman" w:hAnsi="Times New Roman"/>
                <w:b/>
              </w:rPr>
            </w:pPr>
            <w:r w:rsidRPr="009F35B2">
              <w:rPr>
                <w:rFonts w:ascii="Times New Roman" w:eastAsia="Times New Roman" w:hAnsi="Times New Roman"/>
                <w:b/>
              </w:rPr>
              <w:t>2</w:t>
            </w:r>
            <w:r w:rsidR="00561784">
              <w:rPr>
                <w:rFonts w:ascii="Times New Roman" w:eastAsia="Times New Roman" w:hAnsi="Times New Roman"/>
                <w:b/>
              </w:rPr>
              <w:t>85</w:t>
            </w:r>
          </w:p>
        </w:tc>
        <w:tc>
          <w:tcPr>
            <w:tcW w:w="1275"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100</w:t>
            </w:r>
          </w:p>
        </w:tc>
        <w:tc>
          <w:tcPr>
            <w:tcW w:w="1418" w:type="dxa"/>
          </w:tcPr>
          <w:p w:rsidR="009F35B2" w:rsidRPr="009F35B2" w:rsidRDefault="000363FB" w:rsidP="00C15B2E">
            <w:pPr>
              <w:pStyle w:val="affb"/>
              <w:jc w:val="center"/>
              <w:rPr>
                <w:rFonts w:ascii="Times New Roman" w:eastAsia="Times New Roman" w:hAnsi="Times New Roman"/>
                <w:b/>
              </w:rPr>
            </w:pPr>
            <w:r>
              <w:rPr>
                <w:rFonts w:ascii="Times New Roman" w:eastAsia="Times New Roman" w:hAnsi="Times New Roman"/>
                <w:b/>
              </w:rPr>
              <w:t>146</w:t>
            </w:r>
          </w:p>
        </w:tc>
        <w:tc>
          <w:tcPr>
            <w:tcW w:w="1241" w:type="dxa"/>
          </w:tcPr>
          <w:p w:rsidR="009F35B2" w:rsidRPr="009F35B2" w:rsidRDefault="000363FB" w:rsidP="00C15B2E">
            <w:pPr>
              <w:pStyle w:val="affb"/>
              <w:jc w:val="center"/>
              <w:rPr>
                <w:rFonts w:ascii="Times New Roman" w:eastAsia="Times New Roman" w:hAnsi="Times New Roman"/>
                <w:b/>
              </w:rPr>
            </w:pPr>
            <w:r>
              <w:rPr>
                <w:rFonts w:ascii="Times New Roman" w:eastAsia="Times New Roman" w:hAnsi="Times New Roman"/>
                <w:b/>
              </w:rPr>
              <w:t>39</w:t>
            </w:r>
          </w:p>
        </w:tc>
      </w:tr>
      <w:tr w:rsidR="009F35B2" w:rsidRPr="009F35B2" w:rsidTr="00C15B2E">
        <w:tc>
          <w:tcPr>
            <w:tcW w:w="4786" w:type="dxa"/>
          </w:tcPr>
          <w:p w:rsidR="009F35B2" w:rsidRPr="009F35B2" w:rsidRDefault="009F35B2" w:rsidP="00C15B2E">
            <w:pPr>
              <w:pStyle w:val="affb"/>
              <w:rPr>
                <w:rFonts w:ascii="Times New Roman" w:eastAsia="Times New Roman" w:hAnsi="Times New Roman"/>
                <w:b/>
              </w:rPr>
            </w:pPr>
            <w:r w:rsidRPr="009F35B2">
              <w:rPr>
                <w:rFonts w:ascii="Times New Roman" w:eastAsia="Times New Roman" w:hAnsi="Times New Roman"/>
                <w:b/>
              </w:rPr>
              <w:t>В том числе:</w:t>
            </w:r>
          </w:p>
        </w:tc>
        <w:tc>
          <w:tcPr>
            <w:tcW w:w="851" w:type="dxa"/>
          </w:tcPr>
          <w:p w:rsidR="009F35B2" w:rsidRPr="009F35B2" w:rsidRDefault="009F35B2" w:rsidP="00C15B2E">
            <w:pPr>
              <w:pStyle w:val="affb"/>
              <w:jc w:val="center"/>
              <w:rPr>
                <w:rFonts w:ascii="Times New Roman" w:eastAsia="Times New Roman" w:hAnsi="Times New Roman"/>
                <w:b/>
              </w:rPr>
            </w:pPr>
          </w:p>
        </w:tc>
        <w:tc>
          <w:tcPr>
            <w:tcW w:w="1275" w:type="dxa"/>
          </w:tcPr>
          <w:p w:rsidR="009F35B2" w:rsidRPr="009F35B2" w:rsidRDefault="009F35B2" w:rsidP="00C15B2E">
            <w:pPr>
              <w:pStyle w:val="affb"/>
              <w:jc w:val="center"/>
              <w:rPr>
                <w:rFonts w:ascii="Times New Roman" w:eastAsia="Times New Roman" w:hAnsi="Times New Roman"/>
                <w:b/>
              </w:rPr>
            </w:pPr>
          </w:p>
        </w:tc>
        <w:tc>
          <w:tcPr>
            <w:tcW w:w="1418" w:type="dxa"/>
          </w:tcPr>
          <w:p w:rsidR="009F35B2" w:rsidRPr="009F35B2" w:rsidRDefault="009F35B2" w:rsidP="00C15B2E">
            <w:pPr>
              <w:pStyle w:val="affb"/>
              <w:jc w:val="center"/>
              <w:rPr>
                <w:rFonts w:ascii="Times New Roman" w:eastAsia="Times New Roman" w:hAnsi="Times New Roman"/>
                <w:b/>
              </w:rPr>
            </w:pPr>
          </w:p>
        </w:tc>
        <w:tc>
          <w:tcPr>
            <w:tcW w:w="1241" w:type="dxa"/>
          </w:tcPr>
          <w:p w:rsidR="009F35B2" w:rsidRPr="009F35B2" w:rsidRDefault="009F35B2" w:rsidP="00C15B2E">
            <w:pPr>
              <w:pStyle w:val="affb"/>
              <w:jc w:val="center"/>
              <w:rPr>
                <w:rFonts w:ascii="Times New Roman" w:eastAsia="Times New Roman" w:hAnsi="Times New Roman"/>
                <w:b/>
              </w:rPr>
            </w:pP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Реферат</w:t>
            </w:r>
          </w:p>
        </w:tc>
        <w:tc>
          <w:tcPr>
            <w:tcW w:w="85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40</w:t>
            </w:r>
          </w:p>
        </w:tc>
        <w:tc>
          <w:tcPr>
            <w:tcW w:w="1275"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20</w:t>
            </w:r>
          </w:p>
        </w:tc>
        <w:tc>
          <w:tcPr>
            <w:tcW w:w="1418"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20</w:t>
            </w:r>
          </w:p>
        </w:tc>
        <w:tc>
          <w:tcPr>
            <w:tcW w:w="1241" w:type="dxa"/>
          </w:tcPr>
          <w:p w:rsidR="009F35B2" w:rsidRPr="009F35B2" w:rsidRDefault="009F35B2" w:rsidP="00C15B2E">
            <w:pPr>
              <w:pStyle w:val="affb"/>
              <w:jc w:val="center"/>
              <w:rPr>
                <w:rFonts w:ascii="Times New Roman" w:eastAsia="Times New Roman" w:hAnsi="Times New Roman"/>
              </w:rPr>
            </w:pP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Доклад</w:t>
            </w:r>
          </w:p>
        </w:tc>
        <w:tc>
          <w:tcPr>
            <w:tcW w:w="85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56</w:t>
            </w:r>
          </w:p>
        </w:tc>
        <w:tc>
          <w:tcPr>
            <w:tcW w:w="1275" w:type="dxa"/>
          </w:tcPr>
          <w:p w:rsidR="009F35B2" w:rsidRPr="009F35B2" w:rsidRDefault="009F35B2" w:rsidP="00C15B2E">
            <w:pPr>
              <w:pStyle w:val="affb"/>
              <w:jc w:val="center"/>
              <w:rPr>
                <w:rFonts w:ascii="Times New Roman" w:eastAsia="Times New Roman" w:hAnsi="Times New Roman"/>
              </w:rPr>
            </w:pPr>
          </w:p>
        </w:tc>
        <w:tc>
          <w:tcPr>
            <w:tcW w:w="1418" w:type="dxa"/>
          </w:tcPr>
          <w:p w:rsidR="009F35B2" w:rsidRPr="009F35B2" w:rsidRDefault="009F35B2" w:rsidP="000363FB">
            <w:pPr>
              <w:pStyle w:val="affb"/>
              <w:jc w:val="center"/>
              <w:rPr>
                <w:rFonts w:ascii="Times New Roman" w:eastAsia="Times New Roman" w:hAnsi="Times New Roman"/>
              </w:rPr>
            </w:pPr>
            <w:r w:rsidRPr="009F35B2">
              <w:rPr>
                <w:rFonts w:ascii="Times New Roman" w:eastAsia="Times New Roman" w:hAnsi="Times New Roman"/>
              </w:rPr>
              <w:t>4</w:t>
            </w:r>
            <w:r w:rsidR="000363FB">
              <w:rPr>
                <w:rFonts w:ascii="Times New Roman" w:eastAsia="Times New Roman" w:hAnsi="Times New Roman"/>
              </w:rPr>
              <w:t>4</w:t>
            </w:r>
          </w:p>
        </w:tc>
        <w:tc>
          <w:tcPr>
            <w:tcW w:w="124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8</w:t>
            </w: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Подготовка к лабораторным занятиям</w:t>
            </w:r>
          </w:p>
        </w:tc>
        <w:tc>
          <w:tcPr>
            <w:tcW w:w="851" w:type="dxa"/>
          </w:tcPr>
          <w:p w:rsidR="009F35B2" w:rsidRPr="009F35B2" w:rsidRDefault="009F35B2" w:rsidP="00C15B2E">
            <w:pPr>
              <w:pStyle w:val="affb"/>
              <w:jc w:val="center"/>
              <w:rPr>
                <w:rFonts w:ascii="Times New Roman" w:eastAsia="Times New Roman" w:hAnsi="Times New Roman"/>
              </w:rPr>
            </w:pPr>
          </w:p>
        </w:tc>
        <w:tc>
          <w:tcPr>
            <w:tcW w:w="1275" w:type="dxa"/>
          </w:tcPr>
          <w:p w:rsidR="009F35B2" w:rsidRPr="009F35B2" w:rsidRDefault="009F35B2" w:rsidP="00C15B2E">
            <w:pPr>
              <w:pStyle w:val="affb"/>
              <w:jc w:val="center"/>
              <w:rPr>
                <w:rFonts w:ascii="Times New Roman" w:eastAsia="Times New Roman" w:hAnsi="Times New Roman"/>
              </w:rPr>
            </w:pPr>
          </w:p>
        </w:tc>
        <w:tc>
          <w:tcPr>
            <w:tcW w:w="1418" w:type="dxa"/>
          </w:tcPr>
          <w:p w:rsidR="009F35B2" w:rsidRPr="009F35B2" w:rsidRDefault="009F35B2" w:rsidP="00C15B2E">
            <w:pPr>
              <w:pStyle w:val="affb"/>
              <w:jc w:val="center"/>
              <w:rPr>
                <w:rFonts w:ascii="Times New Roman" w:eastAsia="Times New Roman" w:hAnsi="Times New Roman"/>
              </w:rPr>
            </w:pPr>
          </w:p>
        </w:tc>
        <w:tc>
          <w:tcPr>
            <w:tcW w:w="1241" w:type="dxa"/>
          </w:tcPr>
          <w:p w:rsidR="009F35B2" w:rsidRPr="009F35B2" w:rsidRDefault="009F35B2" w:rsidP="00C15B2E">
            <w:pPr>
              <w:pStyle w:val="affb"/>
              <w:jc w:val="center"/>
              <w:rPr>
                <w:rFonts w:ascii="Times New Roman" w:eastAsia="Times New Roman" w:hAnsi="Times New Roman"/>
              </w:rPr>
            </w:pP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Разработка презентаций</w:t>
            </w:r>
          </w:p>
        </w:tc>
        <w:tc>
          <w:tcPr>
            <w:tcW w:w="85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50</w:t>
            </w:r>
          </w:p>
        </w:tc>
        <w:tc>
          <w:tcPr>
            <w:tcW w:w="1275"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20</w:t>
            </w:r>
          </w:p>
        </w:tc>
        <w:tc>
          <w:tcPr>
            <w:tcW w:w="1418"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c>
          <w:tcPr>
            <w:tcW w:w="1241" w:type="dxa"/>
          </w:tcPr>
          <w:p w:rsidR="009F35B2" w:rsidRPr="009F35B2" w:rsidRDefault="009F35B2" w:rsidP="00C15B2E">
            <w:pPr>
              <w:pStyle w:val="affb"/>
              <w:jc w:val="center"/>
              <w:rPr>
                <w:rFonts w:ascii="Times New Roman" w:eastAsia="Times New Roman" w:hAnsi="Times New Roman"/>
              </w:rPr>
            </w:pP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Подготовка и прохождение тестирования, контр./работ</w:t>
            </w:r>
          </w:p>
        </w:tc>
        <w:tc>
          <w:tcPr>
            <w:tcW w:w="85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72</w:t>
            </w:r>
          </w:p>
        </w:tc>
        <w:tc>
          <w:tcPr>
            <w:tcW w:w="1275"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c>
          <w:tcPr>
            <w:tcW w:w="1418"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22</w:t>
            </w:r>
          </w:p>
        </w:tc>
        <w:tc>
          <w:tcPr>
            <w:tcW w:w="1241" w:type="dxa"/>
          </w:tcPr>
          <w:p w:rsidR="009F35B2" w:rsidRPr="009F35B2" w:rsidRDefault="00401C1A" w:rsidP="00C15B2E">
            <w:pPr>
              <w:pStyle w:val="affb"/>
              <w:jc w:val="center"/>
              <w:rPr>
                <w:rFonts w:ascii="Times New Roman" w:eastAsia="Times New Roman" w:hAnsi="Times New Roman"/>
              </w:rPr>
            </w:pPr>
            <w:r>
              <w:rPr>
                <w:rFonts w:ascii="Times New Roman" w:eastAsia="Times New Roman" w:hAnsi="Times New Roman"/>
              </w:rPr>
              <w:t>15</w:t>
            </w:r>
          </w:p>
        </w:tc>
      </w:tr>
      <w:tr w:rsidR="009F35B2" w:rsidRPr="009F35B2" w:rsidTr="00C15B2E">
        <w:tc>
          <w:tcPr>
            <w:tcW w:w="4786"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Решение педагогических задач и проблемных ситуаций</w:t>
            </w:r>
          </w:p>
        </w:tc>
        <w:tc>
          <w:tcPr>
            <w:tcW w:w="851"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80</w:t>
            </w:r>
          </w:p>
        </w:tc>
        <w:tc>
          <w:tcPr>
            <w:tcW w:w="1275"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c>
          <w:tcPr>
            <w:tcW w:w="1418" w:type="dxa"/>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c>
          <w:tcPr>
            <w:tcW w:w="1241" w:type="dxa"/>
          </w:tcPr>
          <w:p w:rsidR="009F35B2" w:rsidRPr="009F35B2" w:rsidRDefault="000363FB" w:rsidP="00C15B2E">
            <w:pPr>
              <w:pStyle w:val="affb"/>
              <w:jc w:val="center"/>
              <w:rPr>
                <w:rFonts w:ascii="Times New Roman" w:eastAsia="Times New Roman" w:hAnsi="Times New Roman"/>
              </w:rPr>
            </w:pPr>
            <w:r>
              <w:rPr>
                <w:rFonts w:ascii="Times New Roman" w:eastAsia="Times New Roman" w:hAnsi="Times New Roman"/>
              </w:rPr>
              <w:t>16</w:t>
            </w:r>
          </w:p>
        </w:tc>
      </w:tr>
      <w:tr w:rsidR="009F35B2" w:rsidRPr="009F35B2" w:rsidTr="00C15B2E">
        <w:tc>
          <w:tcPr>
            <w:tcW w:w="4786"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Вид промежуточной аттестации:</w:t>
            </w:r>
            <w:r w:rsidRPr="009F35B2">
              <w:rPr>
                <w:rFonts w:ascii="Times New Roman" w:hAnsi="Times New Roman"/>
                <w:b/>
              </w:rPr>
              <w:t xml:space="preserve"> зачет (рейтинг</w:t>
            </w:r>
            <w:r w:rsidRPr="009F35B2">
              <w:rPr>
                <w:rFonts w:ascii="Times New Roman" w:eastAsia="Times New Roman" w:hAnsi="Times New Roman"/>
                <w:b/>
              </w:rPr>
              <w:t>)</w:t>
            </w:r>
          </w:p>
        </w:tc>
        <w:tc>
          <w:tcPr>
            <w:tcW w:w="851" w:type="dxa"/>
          </w:tcPr>
          <w:p w:rsidR="009F35B2" w:rsidRPr="009F35B2" w:rsidRDefault="00561784" w:rsidP="00C15B2E">
            <w:pPr>
              <w:pStyle w:val="affb"/>
              <w:jc w:val="center"/>
              <w:rPr>
                <w:rFonts w:ascii="Times New Roman" w:eastAsia="Times New Roman" w:hAnsi="Times New Roman"/>
                <w:b/>
              </w:rPr>
            </w:pPr>
            <w:r w:rsidRPr="009F35B2">
              <w:rPr>
                <w:rFonts w:ascii="Times New Roman" w:eastAsia="Times New Roman" w:hAnsi="Times New Roman"/>
                <w:b/>
              </w:rPr>
              <w:t>З</w:t>
            </w:r>
            <w:r w:rsidR="009F35B2" w:rsidRPr="009F35B2">
              <w:rPr>
                <w:rFonts w:ascii="Times New Roman" w:eastAsia="Times New Roman" w:hAnsi="Times New Roman"/>
                <w:b/>
              </w:rPr>
              <w:t>ачет</w:t>
            </w:r>
            <w:r>
              <w:rPr>
                <w:rFonts w:ascii="Times New Roman" w:eastAsia="Times New Roman" w:hAnsi="Times New Roman"/>
                <w:b/>
              </w:rPr>
              <w:t>-4</w:t>
            </w:r>
          </w:p>
        </w:tc>
        <w:tc>
          <w:tcPr>
            <w:tcW w:w="1275" w:type="dxa"/>
          </w:tcPr>
          <w:p w:rsidR="009F35B2" w:rsidRPr="009F35B2" w:rsidRDefault="009F35B2" w:rsidP="00C15B2E">
            <w:pPr>
              <w:pStyle w:val="affb"/>
              <w:jc w:val="center"/>
              <w:rPr>
                <w:rFonts w:ascii="Times New Roman" w:eastAsia="Times New Roman" w:hAnsi="Times New Roman"/>
                <w:b/>
              </w:rPr>
            </w:pPr>
          </w:p>
        </w:tc>
        <w:tc>
          <w:tcPr>
            <w:tcW w:w="1418" w:type="dxa"/>
          </w:tcPr>
          <w:p w:rsidR="009F35B2" w:rsidRPr="009F35B2" w:rsidRDefault="000363FB" w:rsidP="00C15B2E">
            <w:pPr>
              <w:pStyle w:val="affb"/>
              <w:jc w:val="center"/>
              <w:rPr>
                <w:rFonts w:ascii="Times New Roman" w:eastAsia="Times New Roman" w:hAnsi="Times New Roman"/>
                <w:b/>
              </w:rPr>
            </w:pPr>
            <w:r w:rsidRPr="009F35B2">
              <w:rPr>
                <w:rFonts w:ascii="Times New Roman" w:eastAsia="Times New Roman" w:hAnsi="Times New Roman"/>
                <w:b/>
              </w:rPr>
              <w:t>З</w:t>
            </w:r>
            <w:r w:rsidR="009F35B2" w:rsidRPr="009F35B2">
              <w:rPr>
                <w:rFonts w:ascii="Times New Roman" w:eastAsia="Times New Roman" w:hAnsi="Times New Roman"/>
                <w:b/>
              </w:rPr>
              <w:t>ач</w:t>
            </w:r>
            <w:r>
              <w:rPr>
                <w:rFonts w:ascii="Times New Roman" w:eastAsia="Times New Roman" w:hAnsi="Times New Roman"/>
                <w:b/>
              </w:rPr>
              <w:t>-4</w:t>
            </w:r>
          </w:p>
        </w:tc>
        <w:tc>
          <w:tcPr>
            <w:tcW w:w="1241" w:type="dxa"/>
          </w:tcPr>
          <w:p w:rsidR="009F35B2" w:rsidRPr="009F35B2" w:rsidRDefault="009F35B2" w:rsidP="00C15B2E">
            <w:pPr>
              <w:pStyle w:val="affb"/>
              <w:jc w:val="center"/>
              <w:rPr>
                <w:rFonts w:ascii="Times New Roman" w:eastAsia="Times New Roman" w:hAnsi="Times New Roman"/>
                <w:b/>
              </w:rPr>
            </w:pPr>
          </w:p>
        </w:tc>
      </w:tr>
      <w:tr w:rsidR="009F35B2" w:rsidRPr="009F35B2" w:rsidTr="00C15B2E">
        <w:tc>
          <w:tcPr>
            <w:tcW w:w="4786"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экзамен</w:t>
            </w:r>
            <w:r w:rsidRPr="009F35B2">
              <w:rPr>
                <w:rFonts w:ascii="Times New Roman" w:hAnsi="Times New Roman"/>
                <w:b/>
              </w:rPr>
              <w:t xml:space="preserve"> (рейтинг</w:t>
            </w:r>
            <w:r w:rsidRPr="009F35B2">
              <w:rPr>
                <w:rFonts w:ascii="Times New Roman" w:eastAsia="Times New Roman" w:hAnsi="Times New Roman"/>
                <w:b/>
              </w:rPr>
              <w:t>)</w:t>
            </w:r>
          </w:p>
        </w:tc>
        <w:tc>
          <w:tcPr>
            <w:tcW w:w="851" w:type="dxa"/>
          </w:tcPr>
          <w:p w:rsidR="009F35B2" w:rsidRPr="009F35B2" w:rsidRDefault="00561784" w:rsidP="00C15B2E">
            <w:pPr>
              <w:pStyle w:val="affb"/>
              <w:jc w:val="center"/>
              <w:rPr>
                <w:rFonts w:ascii="Times New Roman" w:eastAsia="Times New Roman" w:hAnsi="Times New Roman"/>
                <w:b/>
              </w:rPr>
            </w:pPr>
            <w:r w:rsidRPr="009F35B2">
              <w:rPr>
                <w:rFonts w:ascii="Times New Roman" w:eastAsia="Times New Roman" w:hAnsi="Times New Roman"/>
                <w:b/>
              </w:rPr>
              <w:t>Э</w:t>
            </w:r>
            <w:r w:rsidR="009F35B2" w:rsidRPr="009F35B2">
              <w:rPr>
                <w:rFonts w:ascii="Times New Roman" w:eastAsia="Times New Roman" w:hAnsi="Times New Roman"/>
                <w:b/>
              </w:rPr>
              <w:t>кз</w:t>
            </w:r>
          </w:p>
        </w:tc>
        <w:tc>
          <w:tcPr>
            <w:tcW w:w="1275" w:type="dxa"/>
          </w:tcPr>
          <w:p w:rsidR="009F35B2" w:rsidRPr="009F35B2" w:rsidRDefault="009F35B2" w:rsidP="00C15B2E">
            <w:pPr>
              <w:pStyle w:val="affb"/>
              <w:jc w:val="center"/>
              <w:rPr>
                <w:rFonts w:ascii="Times New Roman" w:eastAsia="Times New Roman" w:hAnsi="Times New Roman"/>
                <w:b/>
              </w:rPr>
            </w:pPr>
          </w:p>
        </w:tc>
        <w:tc>
          <w:tcPr>
            <w:tcW w:w="1418" w:type="dxa"/>
          </w:tcPr>
          <w:p w:rsidR="009F35B2" w:rsidRPr="009F35B2" w:rsidRDefault="009F35B2" w:rsidP="00C15B2E">
            <w:pPr>
              <w:pStyle w:val="affb"/>
              <w:jc w:val="center"/>
              <w:rPr>
                <w:rFonts w:ascii="Times New Roman" w:eastAsia="Times New Roman" w:hAnsi="Times New Roman"/>
                <w:b/>
              </w:rPr>
            </w:pPr>
          </w:p>
        </w:tc>
        <w:tc>
          <w:tcPr>
            <w:tcW w:w="1241" w:type="dxa"/>
          </w:tcPr>
          <w:p w:rsidR="009F35B2" w:rsidRPr="009F35B2" w:rsidRDefault="000363FB" w:rsidP="00C15B2E">
            <w:pPr>
              <w:pStyle w:val="affb"/>
              <w:jc w:val="center"/>
              <w:rPr>
                <w:rFonts w:ascii="Times New Roman" w:eastAsia="Times New Roman" w:hAnsi="Times New Roman"/>
                <w:b/>
              </w:rPr>
            </w:pPr>
            <w:r w:rsidRPr="009F35B2">
              <w:rPr>
                <w:rFonts w:ascii="Times New Roman" w:eastAsia="Times New Roman" w:hAnsi="Times New Roman"/>
                <w:b/>
              </w:rPr>
              <w:t>Э</w:t>
            </w:r>
            <w:r w:rsidR="009F35B2" w:rsidRPr="009F35B2">
              <w:rPr>
                <w:rFonts w:ascii="Times New Roman" w:eastAsia="Times New Roman" w:hAnsi="Times New Roman"/>
                <w:b/>
              </w:rPr>
              <w:t>кз</w:t>
            </w:r>
            <w:r>
              <w:rPr>
                <w:rFonts w:ascii="Times New Roman" w:eastAsia="Times New Roman" w:hAnsi="Times New Roman"/>
                <w:b/>
              </w:rPr>
              <w:t>-9</w:t>
            </w:r>
          </w:p>
        </w:tc>
      </w:tr>
      <w:tr w:rsidR="009F35B2" w:rsidRPr="009F35B2" w:rsidTr="00C15B2E">
        <w:tc>
          <w:tcPr>
            <w:tcW w:w="4786"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 xml:space="preserve">Общая трудоемкость     </w:t>
            </w:r>
            <w:r w:rsidRPr="009F35B2">
              <w:rPr>
                <w:rFonts w:ascii="Times New Roman" w:hAnsi="Times New Roman"/>
                <w:b/>
              </w:rPr>
              <w:t xml:space="preserve">       </w:t>
            </w:r>
            <w:r w:rsidRPr="009F35B2">
              <w:rPr>
                <w:rFonts w:ascii="Times New Roman" w:eastAsia="Times New Roman" w:hAnsi="Times New Roman"/>
                <w:b/>
              </w:rPr>
              <w:t>часы</w:t>
            </w:r>
          </w:p>
        </w:tc>
        <w:tc>
          <w:tcPr>
            <w:tcW w:w="851"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324</w:t>
            </w:r>
          </w:p>
        </w:tc>
        <w:tc>
          <w:tcPr>
            <w:tcW w:w="1275"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108</w:t>
            </w:r>
          </w:p>
        </w:tc>
        <w:tc>
          <w:tcPr>
            <w:tcW w:w="1418"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162</w:t>
            </w:r>
          </w:p>
        </w:tc>
        <w:tc>
          <w:tcPr>
            <w:tcW w:w="1241"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54</w:t>
            </w:r>
          </w:p>
        </w:tc>
      </w:tr>
      <w:tr w:rsidR="009F35B2" w:rsidRPr="009F35B2" w:rsidTr="00C15B2E">
        <w:tc>
          <w:tcPr>
            <w:tcW w:w="4786"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зачетные единицы</w:t>
            </w:r>
          </w:p>
        </w:tc>
        <w:tc>
          <w:tcPr>
            <w:tcW w:w="851"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9</w:t>
            </w:r>
          </w:p>
        </w:tc>
        <w:tc>
          <w:tcPr>
            <w:tcW w:w="1275"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3</w:t>
            </w:r>
          </w:p>
        </w:tc>
        <w:tc>
          <w:tcPr>
            <w:tcW w:w="1418"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4,5</w:t>
            </w:r>
          </w:p>
        </w:tc>
        <w:tc>
          <w:tcPr>
            <w:tcW w:w="1241"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1,5</w:t>
            </w:r>
          </w:p>
        </w:tc>
      </w:tr>
    </w:tbl>
    <w:p w:rsidR="009F35B2" w:rsidRPr="009F35B2" w:rsidRDefault="009F35B2" w:rsidP="00C15B2E">
      <w:pPr>
        <w:shd w:val="clear" w:color="auto" w:fill="FFFFFF"/>
        <w:tabs>
          <w:tab w:val="left" w:pos="372"/>
        </w:tabs>
        <w:spacing w:after="0" w:line="240" w:lineRule="auto"/>
        <w:ind w:firstLine="709"/>
        <w:jc w:val="both"/>
        <w:rPr>
          <w:rFonts w:ascii="Times New Roman" w:eastAsia="Arial Unicode MS" w:hAnsi="Times New Roman" w:cs="Times New Roman"/>
          <w:b/>
          <w:bCs/>
          <w:color w:val="000000"/>
          <w:spacing w:val="2"/>
          <w:kern w:val="2"/>
          <w:sz w:val="20"/>
          <w:szCs w:val="20"/>
          <w:highlight w:val="yellow"/>
          <w:lang w:eastAsia="hi-IN" w:bidi="hi-IN"/>
        </w:rPr>
      </w:pPr>
    </w:p>
    <w:p w:rsidR="009F35B2" w:rsidRPr="009F35B2" w:rsidRDefault="009F35B2" w:rsidP="00C15B2E">
      <w:pPr>
        <w:shd w:val="clear" w:color="auto" w:fill="FFFFFF"/>
        <w:tabs>
          <w:tab w:val="left" w:pos="372"/>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lastRenderedPageBreak/>
        <w:t>1</w:t>
      </w:r>
      <w:r w:rsidR="00EA3D8A">
        <w:rPr>
          <w:rFonts w:ascii="Times New Roman" w:hAnsi="Times New Roman" w:cs="Times New Roman"/>
          <w:b/>
          <w:bCs/>
          <w:color w:val="000000"/>
          <w:spacing w:val="2"/>
          <w:sz w:val="24"/>
          <w:szCs w:val="24"/>
        </w:rPr>
        <w:t>6</w:t>
      </w:r>
      <w:r w:rsidRPr="009F35B2">
        <w:rPr>
          <w:rFonts w:ascii="Times New Roman" w:hAnsi="Times New Roman" w:cs="Times New Roman"/>
          <w:b/>
          <w:bCs/>
          <w:color w:val="000000"/>
          <w:spacing w:val="2"/>
          <w:sz w:val="24"/>
          <w:szCs w:val="24"/>
        </w:rPr>
        <w:t>.2. Содержание дисциплины</w:t>
      </w: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1</w:t>
      </w:r>
      <w:r w:rsidR="00EA3D8A">
        <w:rPr>
          <w:rFonts w:ascii="Times New Roman" w:hAnsi="Times New Roman" w:cs="Times New Roman"/>
          <w:b/>
          <w:bCs/>
          <w:color w:val="000000"/>
          <w:spacing w:val="2"/>
          <w:sz w:val="24"/>
          <w:szCs w:val="24"/>
        </w:rPr>
        <w:t>6</w:t>
      </w:r>
      <w:r w:rsidRPr="009F35B2">
        <w:rPr>
          <w:rFonts w:ascii="Times New Roman" w:hAnsi="Times New Roman" w:cs="Times New Roman"/>
          <w:b/>
          <w:bCs/>
          <w:color w:val="000000"/>
          <w:spacing w:val="2"/>
          <w:sz w:val="24"/>
          <w:szCs w:val="24"/>
        </w:rPr>
        <w:t>.2.1. Разделы дисциплин и виды занятий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992"/>
        <w:gridCol w:w="709"/>
        <w:gridCol w:w="851"/>
        <w:gridCol w:w="850"/>
        <w:gridCol w:w="851"/>
      </w:tblGrid>
      <w:tr w:rsidR="009F35B2" w:rsidRPr="009F35B2" w:rsidTr="00C15B2E">
        <w:tc>
          <w:tcPr>
            <w:tcW w:w="567"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 п/п</w:t>
            </w:r>
          </w:p>
        </w:tc>
        <w:tc>
          <w:tcPr>
            <w:tcW w:w="3828" w:type="dxa"/>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Наименование раздела дисциплины и входящих в него тем</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Лекц.</w:t>
            </w:r>
          </w:p>
        </w:tc>
        <w:tc>
          <w:tcPr>
            <w:tcW w:w="992"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Практ.</w:t>
            </w:r>
          </w:p>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Зан.</w:t>
            </w:r>
          </w:p>
        </w:tc>
        <w:tc>
          <w:tcPr>
            <w:tcW w:w="709"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Лаб.</w:t>
            </w:r>
          </w:p>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Зан.</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Сем.</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СРС</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Всего</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1</w:t>
            </w:r>
          </w:p>
        </w:tc>
        <w:tc>
          <w:tcPr>
            <w:tcW w:w="3828" w:type="dxa"/>
          </w:tcPr>
          <w:p w:rsidR="009F35B2" w:rsidRPr="009F35B2" w:rsidRDefault="009F35B2" w:rsidP="00C15B2E">
            <w:pPr>
              <w:pStyle w:val="affb"/>
              <w:rPr>
                <w:rFonts w:ascii="Times New Roman" w:eastAsia="Times New Roman" w:hAnsi="Times New Roman"/>
                <w:b/>
              </w:rPr>
            </w:pPr>
            <w:r w:rsidRPr="009F35B2">
              <w:rPr>
                <w:rFonts w:ascii="Times New Roman" w:eastAsia="Times New Roman" w:hAnsi="Times New Roman"/>
                <w:b/>
                <w:color w:val="000000"/>
                <w:spacing w:val="-9"/>
                <w:w w:val="105"/>
              </w:rPr>
              <w:t>1 раздел. Теоретические основы методики развития речи</w:t>
            </w:r>
            <w:r w:rsidRPr="009F35B2">
              <w:rPr>
                <w:rFonts w:ascii="Times New Roman" w:hAnsi="Times New Roman"/>
                <w:b/>
                <w:color w:val="000000"/>
                <w:spacing w:val="-9"/>
                <w:w w:val="105"/>
              </w:rPr>
              <w:t xml:space="preserve"> </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hAnsi="Times New Roman"/>
                <w:b/>
              </w:rPr>
              <w:t>2</w:t>
            </w:r>
          </w:p>
        </w:tc>
        <w:tc>
          <w:tcPr>
            <w:tcW w:w="992"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hAnsi="Times New Roman"/>
                <w:b/>
              </w:rPr>
              <w:t>6</w:t>
            </w:r>
          </w:p>
        </w:tc>
        <w:tc>
          <w:tcPr>
            <w:tcW w:w="709"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851"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hAnsi="Times New Roman"/>
                <w:b/>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hAnsi="Times New Roman"/>
                <w:b/>
              </w:rPr>
              <w:t>60</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hAnsi="Times New Roman"/>
                <w:b/>
              </w:rPr>
              <w:t>68</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hAnsi="Times New Roman"/>
              </w:rPr>
              <w:t>2</w:t>
            </w:r>
          </w:p>
        </w:tc>
        <w:tc>
          <w:tcPr>
            <w:tcW w:w="3828" w:type="dxa"/>
          </w:tcPr>
          <w:p w:rsidR="009F35B2" w:rsidRPr="009F35B2" w:rsidRDefault="009F35B2" w:rsidP="00C15B2E">
            <w:pPr>
              <w:pStyle w:val="affb"/>
              <w:rPr>
                <w:rFonts w:ascii="Times New Roman" w:eastAsia="Times New Roman" w:hAnsi="Times New Roman"/>
              </w:rPr>
            </w:pPr>
            <w:r w:rsidRPr="009F35B2">
              <w:rPr>
                <w:rFonts w:ascii="Times New Roman" w:hAnsi="Times New Roman"/>
              </w:rPr>
              <w:t>1.1 Теория и методика развития речи детей как наука и учебная дисциплина</w:t>
            </w:r>
          </w:p>
        </w:tc>
        <w:tc>
          <w:tcPr>
            <w:tcW w:w="850"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1</w:t>
            </w:r>
          </w:p>
        </w:tc>
        <w:tc>
          <w:tcPr>
            <w:tcW w:w="992"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w:t>
            </w:r>
          </w:p>
        </w:tc>
        <w:tc>
          <w:tcPr>
            <w:tcW w:w="850"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20</w:t>
            </w:r>
          </w:p>
        </w:tc>
        <w:tc>
          <w:tcPr>
            <w:tcW w:w="851"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21</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hAnsi="Times New Roman"/>
              </w:rPr>
              <w:t>3</w:t>
            </w:r>
          </w:p>
        </w:tc>
        <w:tc>
          <w:tcPr>
            <w:tcW w:w="3828" w:type="dxa"/>
          </w:tcPr>
          <w:p w:rsidR="009F35B2" w:rsidRPr="009F35B2" w:rsidRDefault="009F35B2" w:rsidP="00C15B2E">
            <w:pPr>
              <w:pStyle w:val="affb"/>
              <w:rPr>
                <w:rFonts w:ascii="Times New Roman" w:eastAsia="Times New Roman" w:hAnsi="Times New Roman"/>
                <w:b/>
                <w:color w:val="000000"/>
                <w:spacing w:val="-9"/>
                <w:w w:val="105"/>
              </w:rPr>
            </w:pPr>
            <w:r w:rsidRPr="009F35B2">
              <w:rPr>
                <w:rFonts w:ascii="Times New Roman" w:eastAsia="Times New Roman" w:hAnsi="Times New Roman"/>
                <w:color w:val="000000"/>
                <w:spacing w:val="-9"/>
                <w:w w:val="105"/>
              </w:rPr>
              <w:t>1.2 Из истории методики развития речи.</w:t>
            </w:r>
          </w:p>
        </w:tc>
        <w:tc>
          <w:tcPr>
            <w:tcW w:w="850"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w:t>
            </w:r>
          </w:p>
        </w:tc>
        <w:tc>
          <w:tcPr>
            <w:tcW w:w="992" w:type="dxa"/>
            <w:shd w:val="clear" w:color="auto" w:fill="auto"/>
          </w:tcPr>
          <w:p w:rsidR="009F35B2" w:rsidRPr="009F35B2" w:rsidRDefault="00EA3D8A" w:rsidP="00C15B2E">
            <w:pPr>
              <w:pStyle w:val="affb"/>
              <w:jc w:val="center"/>
              <w:rPr>
                <w:rFonts w:ascii="Times New Roman" w:hAnsi="Times New Roman"/>
              </w:rPr>
            </w:pPr>
            <w:r>
              <w:rPr>
                <w:rFonts w:ascii="Times New Roman" w:hAnsi="Times New Roman"/>
              </w:rPr>
              <w:t>4</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EA3D8A" w:rsidP="00C15B2E">
            <w:pPr>
              <w:pStyle w:val="affb"/>
              <w:jc w:val="center"/>
              <w:rPr>
                <w:rFonts w:ascii="Times New Roman" w:hAnsi="Times New Roman"/>
              </w:rPr>
            </w:pPr>
            <w:r>
              <w:rPr>
                <w:rFonts w:ascii="Times New Roman" w:hAnsi="Times New Roman"/>
              </w:rPr>
              <w:t>-</w:t>
            </w:r>
          </w:p>
        </w:tc>
        <w:tc>
          <w:tcPr>
            <w:tcW w:w="850"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20</w:t>
            </w:r>
          </w:p>
        </w:tc>
        <w:tc>
          <w:tcPr>
            <w:tcW w:w="851"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24</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hAnsi="Times New Roman"/>
              </w:rPr>
              <w:t>4</w:t>
            </w:r>
          </w:p>
        </w:tc>
        <w:tc>
          <w:tcPr>
            <w:tcW w:w="3828" w:type="dxa"/>
          </w:tcPr>
          <w:p w:rsidR="009F35B2" w:rsidRPr="009F35B2" w:rsidRDefault="009F35B2" w:rsidP="00C15B2E">
            <w:pPr>
              <w:pStyle w:val="affb"/>
              <w:rPr>
                <w:rFonts w:ascii="Times New Roman" w:eastAsia="Times New Roman" w:hAnsi="Times New Roman"/>
                <w:b/>
                <w:color w:val="000000"/>
                <w:spacing w:val="-9"/>
                <w:w w:val="105"/>
              </w:rPr>
            </w:pPr>
            <w:r w:rsidRPr="009F35B2">
              <w:rPr>
                <w:rFonts w:ascii="Times New Roman" w:eastAsia="Times New Roman" w:hAnsi="Times New Roman"/>
                <w:color w:val="000000"/>
                <w:spacing w:val="-9"/>
                <w:w w:val="105"/>
              </w:rPr>
              <w:t>1.3 Система работы по развитию речи в детском саду.</w:t>
            </w:r>
          </w:p>
        </w:tc>
        <w:tc>
          <w:tcPr>
            <w:tcW w:w="850"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1</w:t>
            </w:r>
          </w:p>
        </w:tc>
        <w:tc>
          <w:tcPr>
            <w:tcW w:w="992"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2</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w:t>
            </w:r>
          </w:p>
        </w:tc>
        <w:tc>
          <w:tcPr>
            <w:tcW w:w="850"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20</w:t>
            </w:r>
          </w:p>
        </w:tc>
        <w:tc>
          <w:tcPr>
            <w:tcW w:w="851" w:type="dxa"/>
            <w:shd w:val="clear" w:color="auto" w:fill="auto"/>
          </w:tcPr>
          <w:p w:rsidR="009F35B2" w:rsidRPr="009F35B2" w:rsidRDefault="009F35B2" w:rsidP="00C15B2E">
            <w:pPr>
              <w:pStyle w:val="affb"/>
              <w:jc w:val="center"/>
              <w:rPr>
                <w:rFonts w:ascii="Times New Roman" w:hAnsi="Times New Roman"/>
              </w:rPr>
            </w:pPr>
            <w:r w:rsidRPr="009F35B2">
              <w:rPr>
                <w:rFonts w:ascii="Times New Roman" w:hAnsi="Times New Roman"/>
              </w:rPr>
              <w:t>23</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5</w:t>
            </w:r>
          </w:p>
        </w:tc>
        <w:tc>
          <w:tcPr>
            <w:tcW w:w="3828" w:type="dxa"/>
          </w:tcPr>
          <w:p w:rsidR="009F35B2" w:rsidRPr="009F35B2" w:rsidRDefault="009F35B2" w:rsidP="00C15B2E">
            <w:pPr>
              <w:pStyle w:val="affb"/>
              <w:rPr>
                <w:rFonts w:ascii="Times New Roman" w:eastAsia="Times New Roman" w:hAnsi="Times New Roman"/>
                <w:color w:val="000000"/>
                <w:spacing w:val="-9"/>
                <w:w w:val="105"/>
              </w:rPr>
            </w:pPr>
            <w:r w:rsidRPr="009F35B2">
              <w:rPr>
                <w:rFonts w:ascii="Times New Roman" w:hAnsi="Times New Roman"/>
                <w:b/>
                <w:color w:val="000000"/>
                <w:spacing w:val="-9"/>
                <w:w w:val="105"/>
              </w:rPr>
              <w:t>2 раздел. Методика формирования разных сторон речи у детей</w:t>
            </w:r>
            <w:r w:rsidRPr="009F35B2">
              <w:rPr>
                <w:rFonts w:ascii="Times New Roman" w:hAnsi="Times New Roman"/>
                <w:color w:val="000000"/>
                <w:spacing w:val="-9"/>
                <w:w w:val="105"/>
              </w:rPr>
              <w:t xml:space="preserve"> </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hAnsi="Times New Roman"/>
                <w:b/>
              </w:rPr>
              <w:t>7</w:t>
            </w:r>
          </w:p>
        </w:tc>
        <w:tc>
          <w:tcPr>
            <w:tcW w:w="992"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hAnsi="Times New Roman"/>
                <w:b/>
              </w:rPr>
              <w:t>6</w:t>
            </w:r>
          </w:p>
        </w:tc>
        <w:tc>
          <w:tcPr>
            <w:tcW w:w="709"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851"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hAnsi="Times New Roman"/>
                <w:b/>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hAnsi="Times New Roman"/>
                <w:b/>
              </w:rPr>
              <w:t>178</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hAnsi="Times New Roman"/>
                <w:b/>
              </w:rPr>
              <w:t>191</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6</w:t>
            </w:r>
          </w:p>
        </w:tc>
        <w:tc>
          <w:tcPr>
            <w:tcW w:w="3828" w:type="dxa"/>
          </w:tcPr>
          <w:p w:rsidR="009F35B2" w:rsidRPr="009F35B2" w:rsidRDefault="009F35B2" w:rsidP="00C15B2E">
            <w:pPr>
              <w:pStyle w:val="affb"/>
              <w:rPr>
                <w:rFonts w:ascii="Times New Roman" w:eastAsia="Times New Roman" w:hAnsi="Times New Roman"/>
                <w:color w:val="000000"/>
                <w:spacing w:val="-9"/>
                <w:w w:val="105"/>
              </w:rPr>
            </w:pPr>
            <w:r w:rsidRPr="009F35B2">
              <w:rPr>
                <w:rFonts w:ascii="Times New Roman" w:eastAsia="Times New Roman" w:hAnsi="Times New Roman"/>
                <w:color w:val="000000"/>
                <w:spacing w:val="-9"/>
                <w:w w:val="105"/>
              </w:rPr>
              <w:t>Методика развития словаря.</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w:t>
            </w:r>
          </w:p>
        </w:tc>
        <w:tc>
          <w:tcPr>
            <w:tcW w:w="992"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28</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7</w:t>
            </w:r>
          </w:p>
        </w:tc>
        <w:tc>
          <w:tcPr>
            <w:tcW w:w="3828" w:type="dxa"/>
          </w:tcPr>
          <w:p w:rsidR="009F35B2" w:rsidRPr="009F35B2" w:rsidRDefault="009F35B2" w:rsidP="00C15B2E">
            <w:pPr>
              <w:pStyle w:val="affb"/>
              <w:rPr>
                <w:rFonts w:ascii="Times New Roman" w:eastAsia="Times New Roman" w:hAnsi="Times New Roman"/>
                <w:color w:val="000000"/>
                <w:spacing w:val="-9"/>
                <w:w w:val="105"/>
              </w:rPr>
            </w:pPr>
            <w:r w:rsidRPr="009F35B2">
              <w:rPr>
                <w:rFonts w:ascii="Times New Roman" w:eastAsia="Times New Roman" w:hAnsi="Times New Roman"/>
                <w:color w:val="000000"/>
                <w:spacing w:val="-9"/>
                <w:w w:val="105"/>
              </w:rPr>
              <w:t>Методика формирования грамматического строя речи</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w:t>
            </w:r>
          </w:p>
        </w:tc>
        <w:tc>
          <w:tcPr>
            <w:tcW w:w="992"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28</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31</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8</w:t>
            </w:r>
          </w:p>
        </w:tc>
        <w:tc>
          <w:tcPr>
            <w:tcW w:w="3828" w:type="dxa"/>
          </w:tcPr>
          <w:p w:rsidR="009F35B2" w:rsidRPr="009F35B2" w:rsidRDefault="009F35B2" w:rsidP="00C15B2E">
            <w:pPr>
              <w:pStyle w:val="affb"/>
              <w:rPr>
                <w:rFonts w:ascii="Times New Roman" w:eastAsia="Times New Roman" w:hAnsi="Times New Roman"/>
                <w:color w:val="000000"/>
                <w:spacing w:val="-9"/>
                <w:w w:val="105"/>
              </w:rPr>
            </w:pPr>
            <w:r w:rsidRPr="009F35B2">
              <w:rPr>
                <w:rFonts w:ascii="Times New Roman" w:eastAsia="Times New Roman" w:hAnsi="Times New Roman"/>
                <w:color w:val="000000"/>
                <w:spacing w:val="-9"/>
                <w:w w:val="105"/>
              </w:rPr>
              <w:t>Методика воспитания звуковой культуры речи.</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w:t>
            </w:r>
          </w:p>
        </w:tc>
        <w:tc>
          <w:tcPr>
            <w:tcW w:w="992"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33</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9</w:t>
            </w:r>
          </w:p>
        </w:tc>
        <w:tc>
          <w:tcPr>
            <w:tcW w:w="3828" w:type="dxa"/>
          </w:tcPr>
          <w:p w:rsidR="009F35B2" w:rsidRPr="009F35B2" w:rsidRDefault="009F35B2" w:rsidP="00C15B2E">
            <w:pPr>
              <w:pStyle w:val="affb"/>
              <w:rPr>
                <w:rFonts w:ascii="Times New Roman" w:eastAsia="Times New Roman" w:hAnsi="Times New Roman"/>
                <w:color w:val="000000"/>
                <w:spacing w:val="-9"/>
                <w:w w:val="105"/>
              </w:rPr>
            </w:pPr>
            <w:r w:rsidRPr="009F35B2">
              <w:rPr>
                <w:rFonts w:ascii="Times New Roman" w:eastAsia="Times New Roman" w:hAnsi="Times New Roman"/>
                <w:color w:val="000000"/>
                <w:spacing w:val="-9"/>
                <w:w w:val="105"/>
              </w:rPr>
              <w:t>Методика развития связной речи.</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992" w:type="dxa"/>
            <w:shd w:val="clear" w:color="auto" w:fill="auto"/>
          </w:tcPr>
          <w:p w:rsidR="009F35B2" w:rsidRPr="009F35B2" w:rsidRDefault="00EA3D8A" w:rsidP="00C15B2E">
            <w:pPr>
              <w:pStyle w:val="affb"/>
              <w:jc w:val="center"/>
              <w:rPr>
                <w:rFonts w:ascii="Times New Roman" w:eastAsia="Times New Roman" w:hAnsi="Times New Roman"/>
              </w:rPr>
            </w:pPr>
            <w:r>
              <w:rPr>
                <w:rFonts w:ascii="Times New Roman" w:eastAsia="Times New Roman" w:hAnsi="Times New Roman"/>
              </w:rPr>
              <w:t>2</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EA3D8A" w:rsidP="00C15B2E">
            <w:pPr>
              <w:pStyle w:val="affb"/>
              <w:jc w:val="center"/>
              <w:rPr>
                <w:rFonts w:ascii="Times New Roman" w:eastAsia="Times New Roman" w:hAnsi="Times New Roman"/>
              </w:rPr>
            </w:pPr>
            <w:r>
              <w:rPr>
                <w:rFonts w:ascii="Times New Roman" w:eastAsia="Times New Roman" w:hAnsi="Times New Roman"/>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32</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10</w:t>
            </w:r>
          </w:p>
        </w:tc>
        <w:tc>
          <w:tcPr>
            <w:tcW w:w="3828" w:type="dxa"/>
          </w:tcPr>
          <w:p w:rsidR="009F35B2" w:rsidRPr="009F35B2" w:rsidRDefault="009F35B2" w:rsidP="00C15B2E">
            <w:pPr>
              <w:pStyle w:val="affb"/>
              <w:rPr>
                <w:rFonts w:ascii="Times New Roman" w:eastAsia="Times New Roman" w:hAnsi="Times New Roman"/>
                <w:color w:val="000000"/>
                <w:spacing w:val="-9"/>
                <w:w w:val="105"/>
              </w:rPr>
            </w:pPr>
            <w:r w:rsidRPr="009F35B2">
              <w:rPr>
                <w:rFonts w:ascii="Times New Roman" w:eastAsia="Times New Roman" w:hAnsi="Times New Roman"/>
                <w:color w:val="000000"/>
                <w:spacing w:val="-9"/>
                <w:w w:val="105"/>
              </w:rPr>
              <w:t>Методика работы с художественной литературой.</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w:t>
            </w:r>
          </w:p>
        </w:tc>
        <w:tc>
          <w:tcPr>
            <w:tcW w:w="992"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28</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30</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11</w:t>
            </w:r>
          </w:p>
        </w:tc>
        <w:tc>
          <w:tcPr>
            <w:tcW w:w="3828" w:type="dxa"/>
          </w:tcPr>
          <w:p w:rsidR="009F35B2" w:rsidRPr="009F35B2" w:rsidRDefault="009F35B2" w:rsidP="00C15B2E">
            <w:pPr>
              <w:pStyle w:val="affb"/>
              <w:rPr>
                <w:rFonts w:ascii="Times New Roman" w:eastAsia="Times New Roman" w:hAnsi="Times New Roman"/>
                <w:color w:val="000000"/>
                <w:spacing w:val="-9"/>
                <w:w w:val="105"/>
              </w:rPr>
            </w:pPr>
            <w:r w:rsidRPr="009F35B2">
              <w:rPr>
                <w:rFonts w:ascii="Times New Roman" w:eastAsia="Times New Roman" w:hAnsi="Times New Roman"/>
                <w:color w:val="000000"/>
                <w:spacing w:val="-9"/>
                <w:w w:val="105"/>
              </w:rPr>
              <w:t>Подготовка детей к обучению грамоте.</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1</w:t>
            </w:r>
          </w:p>
        </w:tc>
        <w:tc>
          <w:tcPr>
            <w:tcW w:w="992"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709"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34</w:t>
            </w:r>
          </w:p>
        </w:tc>
        <w:tc>
          <w:tcPr>
            <w:tcW w:w="851" w:type="dxa"/>
            <w:shd w:val="clear" w:color="auto" w:fill="auto"/>
          </w:tcPr>
          <w:p w:rsidR="009F35B2" w:rsidRPr="009F35B2" w:rsidRDefault="009F35B2" w:rsidP="00C15B2E">
            <w:pPr>
              <w:pStyle w:val="affb"/>
              <w:jc w:val="center"/>
              <w:rPr>
                <w:rFonts w:ascii="Times New Roman" w:eastAsia="Times New Roman" w:hAnsi="Times New Roman"/>
              </w:rPr>
            </w:pPr>
            <w:r w:rsidRPr="009F35B2">
              <w:rPr>
                <w:rFonts w:ascii="Times New Roman" w:eastAsia="Times New Roman" w:hAnsi="Times New Roman"/>
              </w:rPr>
              <w:t>35</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12</w:t>
            </w:r>
          </w:p>
        </w:tc>
        <w:tc>
          <w:tcPr>
            <w:tcW w:w="3828" w:type="dxa"/>
          </w:tcPr>
          <w:p w:rsidR="009F35B2" w:rsidRPr="009F35B2" w:rsidRDefault="009F35B2" w:rsidP="00C15B2E">
            <w:pPr>
              <w:pStyle w:val="affb"/>
              <w:rPr>
                <w:rFonts w:ascii="Times New Roman" w:eastAsia="Times New Roman" w:hAnsi="Times New Roman"/>
                <w:b/>
                <w:spacing w:val="-9"/>
                <w:w w:val="105"/>
              </w:rPr>
            </w:pPr>
            <w:r w:rsidRPr="009F35B2">
              <w:rPr>
                <w:rFonts w:ascii="Times New Roman" w:eastAsia="Times New Roman" w:hAnsi="Times New Roman"/>
                <w:b/>
                <w:spacing w:val="-9"/>
                <w:w w:val="105"/>
              </w:rPr>
              <w:t>3 раздел. Диагностика речевого развития детей дошкольного возраста.</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992"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eastAsia="Times New Roman" w:hAnsi="Times New Roman"/>
                <w:b/>
              </w:rPr>
              <w:t>4</w:t>
            </w:r>
          </w:p>
        </w:tc>
        <w:tc>
          <w:tcPr>
            <w:tcW w:w="709"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851"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eastAsia="Times New Roman" w:hAnsi="Times New Roman"/>
                <w:b/>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30</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34</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rPr>
            </w:pPr>
            <w:r w:rsidRPr="009F35B2">
              <w:rPr>
                <w:rFonts w:ascii="Times New Roman" w:eastAsia="Times New Roman" w:hAnsi="Times New Roman"/>
              </w:rPr>
              <w:t>13</w:t>
            </w:r>
          </w:p>
        </w:tc>
        <w:tc>
          <w:tcPr>
            <w:tcW w:w="3828" w:type="dxa"/>
          </w:tcPr>
          <w:p w:rsidR="009F35B2" w:rsidRPr="009F35B2" w:rsidRDefault="009F35B2" w:rsidP="00C15B2E">
            <w:pPr>
              <w:pStyle w:val="affb"/>
              <w:rPr>
                <w:rFonts w:ascii="Times New Roman" w:eastAsia="Times New Roman" w:hAnsi="Times New Roman"/>
                <w:b/>
                <w:color w:val="000000"/>
                <w:spacing w:val="-9"/>
                <w:w w:val="105"/>
              </w:rPr>
            </w:pPr>
            <w:r w:rsidRPr="009F35B2">
              <w:rPr>
                <w:rFonts w:ascii="Times New Roman" w:eastAsia="Times New Roman" w:hAnsi="Times New Roman"/>
                <w:b/>
                <w:color w:val="000000"/>
                <w:spacing w:val="-9"/>
                <w:w w:val="105"/>
              </w:rPr>
              <w:t>4 раздел. Преподавание методики развития речи в педагогических колледжах и училищах.</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w:t>
            </w:r>
          </w:p>
        </w:tc>
        <w:tc>
          <w:tcPr>
            <w:tcW w:w="992"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709"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30</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31</w:t>
            </w:r>
          </w:p>
        </w:tc>
      </w:tr>
      <w:tr w:rsidR="009F35B2" w:rsidRPr="009F35B2" w:rsidTr="00C15B2E">
        <w:tc>
          <w:tcPr>
            <w:tcW w:w="567" w:type="dxa"/>
          </w:tcPr>
          <w:p w:rsidR="009F35B2" w:rsidRPr="009F35B2" w:rsidRDefault="009F35B2" w:rsidP="00C15B2E">
            <w:pPr>
              <w:pStyle w:val="affb"/>
              <w:rPr>
                <w:rFonts w:ascii="Times New Roman" w:eastAsia="Times New Roman" w:hAnsi="Times New Roman"/>
                <w:b/>
              </w:rPr>
            </w:pPr>
          </w:p>
        </w:tc>
        <w:tc>
          <w:tcPr>
            <w:tcW w:w="3828" w:type="dxa"/>
          </w:tcPr>
          <w:p w:rsidR="009F35B2" w:rsidRPr="009F35B2" w:rsidRDefault="009F35B2" w:rsidP="00C15B2E">
            <w:pPr>
              <w:pStyle w:val="affb"/>
              <w:rPr>
                <w:rFonts w:ascii="Times New Roman" w:eastAsia="Times New Roman" w:hAnsi="Times New Roman"/>
                <w:b/>
                <w:color w:val="000000"/>
                <w:spacing w:val="-9"/>
                <w:w w:val="105"/>
              </w:rPr>
            </w:pPr>
            <w:r w:rsidRPr="009F35B2">
              <w:rPr>
                <w:rFonts w:ascii="Times New Roman" w:eastAsia="Times New Roman" w:hAnsi="Times New Roman"/>
                <w:b/>
                <w:color w:val="000000"/>
                <w:spacing w:val="-9"/>
                <w:w w:val="105"/>
              </w:rPr>
              <w:t>Всего</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10</w:t>
            </w:r>
          </w:p>
        </w:tc>
        <w:tc>
          <w:tcPr>
            <w:tcW w:w="992"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eastAsia="Times New Roman" w:hAnsi="Times New Roman"/>
                <w:b/>
              </w:rPr>
              <w:t>16</w:t>
            </w:r>
          </w:p>
        </w:tc>
        <w:tc>
          <w:tcPr>
            <w:tcW w:w="709"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w:t>
            </w:r>
          </w:p>
        </w:tc>
        <w:tc>
          <w:tcPr>
            <w:tcW w:w="851" w:type="dxa"/>
            <w:shd w:val="clear" w:color="auto" w:fill="auto"/>
          </w:tcPr>
          <w:p w:rsidR="009F35B2" w:rsidRPr="009F35B2" w:rsidRDefault="00EA3D8A" w:rsidP="00C15B2E">
            <w:pPr>
              <w:pStyle w:val="affb"/>
              <w:jc w:val="center"/>
              <w:rPr>
                <w:rFonts w:ascii="Times New Roman" w:eastAsia="Times New Roman" w:hAnsi="Times New Roman"/>
                <w:b/>
              </w:rPr>
            </w:pPr>
            <w:r>
              <w:rPr>
                <w:rFonts w:ascii="Times New Roman" w:eastAsia="Times New Roman" w:hAnsi="Times New Roman"/>
                <w:b/>
              </w:rPr>
              <w:t>-</w:t>
            </w:r>
          </w:p>
        </w:tc>
        <w:tc>
          <w:tcPr>
            <w:tcW w:w="850"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298</w:t>
            </w:r>
          </w:p>
        </w:tc>
        <w:tc>
          <w:tcPr>
            <w:tcW w:w="851" w:type="dxa"/>
            <w:shd w:val="clear" w:color="auto" w:fill="auto"/>
          </w:tcPr>
          <w:p w:rsidR="009F35B2" w:rsidRPr="009F35B2" w:rsidRDefault="009F35B2" w:rsidP="00C15B2E">
            <w:pPr>
              <w:pStyle w:val="affb"/>
              <w:jc w:val="center"/>
              <w:rPr>
                <w:rFonts w:ascii="Times New Roman" w:eastAsia="Times New Roman" w:hAnsi="Times New Roman"/>
                <w:b/>
              </w:rPr>
            </w:pPr>
            <w:r w:rsidRPr="009F35B2">
              <w:rPr>
                <w:rFonts w:ascii="Times New Roman" w:eastAsia="Times New Roman" w:hAnsi="Times New Roman"/>
                <w:b/>
              </w:rPr>
              <w:t>324</w:t>
            </w:r>
          </w:p>
        </w:tc>
      </w:tr>
    </w:tbl>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0"/>
          <w:szCs w:val="20"/>
          <w:highlight w:val="yellow"/>
        </w:rPr>
      </w:pPr>
    </w:p>
    <w:p w:rsidR="009F35B2" w:rsidRPr="009F35B2" w:rsidRDefault="009F35B2" w:rsidP="00C15B2E">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1</w:t>
      </w:r>
      <w:r w:rsidR="00EA3D8A">
        <w:rPr>
          <w:rFonts w:ascii="Times New Roman" w:hAnsi="Times New Roman" w:cs="Times New Roman"/>
          <w:b/>
          <w:bCs/>
          <w:color w:val="000000"/>
          <w:spacing w:val="2"/>
          <w:sz w:val="24"/>
          <w:szCs w:val="24"/>
        </w:rPr>
        <w:t>6</w:t>
      </w:r>
      <w:r w:rsidRPr="009F35B2">
        <w:rPr>
          <w:rFonts w:ascii="Times New Roman" w:hAnsi="Times New Roman" w:cs="Times New Roman"/>
          <w:b/>
          <w:bCs/>
          <w:color w:val="000000"/>
          <w:spacing w:val="2"/>
          <w:sz w:val="24"/>
          <w:szCs w:val="24"/>
        </w:rPr>
        <w:t>.2.2. Лекции</w:t>
      </w:r>
    </w:p>
    <w:tbl>
      <w:tblPr>
        <w:tblW w:w="9550" w:type="dxa"/>
        <w:tblInd w:w="55" w:type="dxa"/>
        <w:tblLayout w:type="fixed"/>
        <w:tblCellMar>
          <w:top w:w="55" w:type="dxa"/>
          <w:left w:w="55" w:type="dxa"/>
          <w:bottom w:w="55" w:type="dxa"/>
          <w:right w:w="55" w:type="dxa"/>
        </w:tblCellMar>
        <w:tblLook w:val="04A0" w:firstRow="1" w:lastRow="0" w:firstColumn="1" w:lastColumn="0" w:noHBand="0" w:noVBand="1"/>
      </w:tblPr>
      <w:tblGrid>
        <w:gridCol w:w="720"/>
        <w:gridCol w:w="7360"/>
        <w:gridCol w:w="1470"/>
      </w:tblGrid>
      <w:tr w:rsidR="009F35B2" w:rsidRPr="009F35B2" w:rsidTr="00C15B2E">
        <w:tc>
          <w:tcPr>
            <w:tcW w:w="720"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w:t>
            </w:r>
          </w:p>
          <w:p w:rsidR="009F35B2" w:rsidRPr="009F35B2" w:rsidRDefault="009F35B2" w:rsidP="00C15B2E">
            <w:pPr>
              <w:pStyle w:val="afa"/>
              <w:jc w:val="center"/>
              <w:rPr>
                <w:rFonts w:cs="Times New Roman"/>
                <w:b/>
                <w:bCs/>
                <w:sz w:val="22"/>
                <w:szCs w:val="22"/>
              </w:rPr>
            </w:pPr>
            <w:r w:rsidRPr="009F35B2">
              <w:rPr>
                <w:rFonts w:cs="Times New Roman"/>
                <w:b/>
                <w:bCs/>
                <w:sz w:val="22"/>
                <w:szCs w:val="22"/>
              </w:rPr>
              <w:t>п/п</w:t>
            </w:r>
          </w:p>
        </w:tc>
        <w:tc>
          <w:tcPr>
            <w:tcW w:w="7360"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Тематика лекций</w:t>
            </w:r>
          </w:p>
        </w:tc>
        <w:tc>
          <w:tcPr>
            <w:tcW w:w="1470"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Трудоемкость (час.)</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Предмет методики развития речи и задачи курса.</w:t>
            </w:r>
          </w:p>
          <w:p w:rsidR="009F35B2" w:rsidRPr="009F35B2" w:rsidRDefault="009F35B2" w:rsidP="00C15B2E">
            <w:pPr>
              <w:pStyle w:val="affb"/>
              <w:rPr>
                <w:rFonts w:ascii="Times New Roman" w:hAnsi="Times New Roman"/>
              </w:rPr>
            </w:pPr>
            <w:r w:rsidRPr="009F35B2">
              <w:rPr>
                <w:rFonts w:ascii="Times New Roman" w:hAnsi="Times New Roman"/>
              </w:rPr>
              <w:t>Научные основы методики развития речи и ее связь с другими науками.</w:t>
            </w:r>
          </w:p>
          <w:p w:rsidR="009F35B2" w:rsidRPr="009F35B2" w:rsidRDefault="009F35B2" w:rsidP="00C15B2E">
            <w:pPr>
              <w:pStyle w:val="affb"/>
              <w:rPr>
                <w:rFonts w:ascii="Times New Roman" w:hAnsi="Times New Roman"/>
              </w:rPr>
            </w:pPr>
            <w:r w:rsidRPr="009F35B2">
              <w:rPr>
                <w:rFonts w:ascii="Times New Roman" w:hAnsi="Times New Roman"/>
              </w:rPr>
              <w:t>Роль родного языка и речи в развитии ребенка.</w:t>
            </w:r>
          </w:p>
          <w:p w:rsidR="009F35B2" w:rsidRPr="009F35B2" w:rsidRDefault="009F35B2" w:rsidP="00C15B2E">
            <w:pPr>
              <w:pStyle w:val="affb"/>
              <w:rPr>
                <w:rFonts w:ascii="Times New Roman" w:hAnsi="Times New Roman"/>
              </w:rPr>
            </w:pPr>
            <w:r w:rsidRPr="009F35B2">
              <w:rPr>
                <w:rFonts w:ascii="Times New Roman" w:hAnsi="Times New Roman"/>
              </w:rPr>
              <w:t xml:space="preserve">Методы исследования в методике развития речи. </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21</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2</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Цель и задачи развития речи детей.</w:t>
            </w:r>
          </w:p>
          <w:p w:rsidR="009F35B2" w:rsidRPr="009F35B2" w:rsidRDefault="009F35B2" w:rsidP="00C15B2E">
            <w:pPr>
              <w:pStyle w:val="affb"/>
              <w:rPr>
                <w:rFonts w:ascii="Times New Roman" w:hAnsi="Times New Roman"/>
              </w:rPr>
            </w:pPr>
            <w:r w:rsidRPr="009F35B2">
              <w:rPr>
                <w:rFonts w:ascii="Times New Roman" w:hAnsi="Times New Roman"/>
              </w:rPr>
              <w:t>Методические принципы развития речи.</w:t>
            </w:r>
          </w:p>
          <w:p w:rsidR="009F35B2" w:rsidRPr="009F35B2" w:rsidRDefault="009F35B2" w:rsidP="00C15B2E">
            <w:pPr>
              <w:pStyle w:val="affb"/>
              <w:rPr>
                <w:rFonts w:ascii="Times New Roman" w:hAnsi="Times New Roman"/>
              </w:rPr>
            </w:pPr>
            <w:r w:rsidRPr="009F35B2">
              <w:rPr>
                <w:rFonts w:ascii="Times New Roman" w:hAnsi="Times New Roman"/>
              </w:rPr>
              <w:t>Программа развития речи.</w:t>
            </w:r>
          </w:p>
          <w:p w:rsidR="009F35B2" w:rsidRPr="009F35B2" w:rsidRDefault="009F35B2" w:rsidP="00C15B2E">
            <w:pPr>
              <w:pStyle w:val="affb"/>
              <w:rPr>
                <w:rFonts w:ascii="Times New Roman" w:hAnsi="Times New Roman"/>
              </w:rPr>
            </w:pPr>
            <w:r w:rsidRPr="009F35B2">
              <w:rPr>
                <w:rFonts w:ascii="Times New Roman" w:hAnsi="Times New Roman"/>
              </w:rPr>
              <w:t>Средства развития речи.</w:t>
            </w:r>
          </w:p>
          <w:p w:rsidR="009F35B2" w:rsidRPr="009F35B2" w:rsidRDefault="009F35B2" w:rsidP="00C15B2E">
            <w:pPr>
              <w:pStyle w:val="affb"/>
              <w:rPr>
                <w:rFonts w:ascii="Times New Roman" w:hAnsi="Times New Roman"/>
              </w:rPr>
            </w:pPr>
            <w:r w:rsidRPr="009F35B2">
              <w:rPr>
                <w:rFonts w:ascii="Times New Roman" w:hAnsi="Times New Roman"/>
              </w:rPr>
              <w:t>Методы и приемы развития речи.</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11</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3</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Понятие словарной работы и ее значение.</w:t>
            </w:r>
          </w:p>
          <w:p w:rsidR="009F35B2" w:rsidRPr="009F35B2" w:rsidRDefault="009F35B2" w:rsidP="00C15B2E">
            <w:pPr>
              <w:pStyle w:val="affb"/>
              <w:rPr>
                <w:rFonts w:ascii="Times New Roman" w:hAnsi="Times New Roman"/>
              </w:rPr>
            </w:pPr>
            <w:r w:rsidRPr="009F35B2">
              <w:rPr>
                <w:rFonts w:ascii="Times New Roman" w:hAnsi="Times New Roman"/>
              </w:rPr>
              <w:t>Особенности развития словаря детей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Задачи и содержание словарной работы в детском саду.</w:t>
            </w:r>
          </w:p>
          <w:p w:rsidR="009F35B2" w:rsidRPr="009F35B2" w:rsidRDefault="009F35B2" w:rsidP="00C15B2E">
            <w:pPr>
              <w:pStyle w:val="affb"/>
              <w:rPr>
                <w:rFonts w:ascii="Times New Roman" w:hAnsi="Times New Roman"/>
              </w:rPr>
            </w:pPr>
            <w:r w:rsidRPr="009F35B2">
              <w:rPr>
                <w:rFonts w:ascii="Times New Roman" w:hAnsi="Times New Roman"/>
              </w:rPr>
              <w:t>Общие вопросы методики словарной работы.</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15</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4</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Грамматический строй родного языка, значение его усвоения для речевого развития детей.</w:t>
            </w:r>
          </w:p>
          <w:p w:rsidR="009F35B2" w:rsidRPr="009F35B2" w:rsidRDefault="009F35B2" w:rsidP="00C15B2E">
            <w:pPr>
              <w:pStyle w:val="affb"/>
              <w:rPr>
                <w:rFonts w:ascii="Times New Roman" w:hAnsi="Times New Roman"/>
              </w:rPr>
            </w:pPr>
            <w:r w:rsidRPr="009F35B2">
              <w:rPr>
                <w:rFonts w:ascii="Times New Roman" w:hAnsi="Times New Roman"/>
              </w:rPr>
              <w:t>Особенности усвоения детьми грамматического строя русского языка.</w:t>
            </w:r>
          </w:p>
          <w:p w:rsidR="009F35B2" w:rsidRPr="009F35B2" w:rsidRDefault="009F35B2" w:rsidP="00C15B2E">
            <w:pPr>
              <w:pStyle w:val="affb"/>
              <w:rPr>
                <w:rFonts w:ascii="Times New Roman" w:hAnsi="Times New Roman"/>
              </w:rPr>
            </w:pPr>
            <w:r w:rsidRPr="009F35B2">
              <w:rPr>
                <w:rFonts w:ascii="Times New Roman" w:hAnsi="Times New Roman"/>
              </w:rPr>
              <w:t>Задачи и содержание работы по формированию грамматической стороны речи у детей.</w:t>
            </w:r>
          </w:p>
          <w:p w:rsidR="009F35B2" w:rsidRPr="009F35B2" w:rsidRDefault="009F35B2" w:rsidP="00C15B2E">
            <w:pPr>
              <w:pStyle w:val="affb"/>
              <w:rPr>
                <w:rFonts w:ascii="Times New Roman" w:hAnsi="Times New Roman"/>
              </w:rPr>
            </w:pPr>
            <w:r w:rsidRPr="009F35B2">
              <w:rPr>
                <w:rFonts w:ascii="Times New Roman" w:hAnsi="Times New Roman"/>
              </w:rPr>
              <w:t>Пути формирования грамматической стороны речи у детей.</w:t>
            </w:r>
          </w:p>
          <w:p w:rsidR="009F35B2" w:rsidRPr="009F35B2" w:rsidRDefault="009F35B2" w:rsidP="00C15B2E">
            <w:pPr>
              <w:pStyle w:val="affb"/>
              <w:rPr>
                <w:rFonts w:ascii="Times New Roman" w:hAnsi="Times New Roman"/>
              </w:rPr>
            </w:pPr>
            <w:r w:rsidRPr="009F35B2">
              <w:rPr>
                <w:rFonts w:ascii="Times New Roman" w:hAnsi="Times New Roman"/>
              </w:rPr>
              <w:lastRenderedPageBreak/>
              <w:t>Методика формирования морфологической, синтаксической сторон речи; способов словообразования.</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lastRenderedPageBreak/>
              <w:t>15</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5</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Понятие звуковой культуры речи, ее значение для развития личности ребенка.</w:t>
            </w:r>
          </w:p>
          <w:p w:rsidR="009F35B2" w:rsidRPr="009F35B2" w:rsidRDefault="009F35B2" w:rsidP="00C15B2E">
            <w:pPr>
              <w:pStyle w:val="affb"/>
              <w:rPr>
                <w:rFonts w:ascii="Times New Roman" w:hAnsi="Times New Roman"/>
              </w:rPr>
            </w:pPr>
            <w:r w:rsidRPr="009F35B2">
              <w:rPr>
                <w:rFonts w:ascii="Times New Roman" w:hAnsi="Times New Roman"/>
              </w:rPr>
              <w:t>Особенности усвоения звуковой стороны речи дошкольниками.</w:t>
            </w:r>
          </w:p>
          <w:p w:rsidR="009F35B2" w:rsidRPr="009F35B2" w:rsidRDefault="009F35B2" w:rsidP="00C15B2E">
            <w:pPr>
              <w:pStyle w:val="affb"/>
              <w:rPr>
                <w:rFonts w:ascii="Times New Roman" w:hAnsi="Times New Roman"/>
              </w:rPr>
            </w:pPr>
            <w:r w:rsidRPr="009F35B2">
              <w:rPr>
                <w:rFonts w:ascii="Times New Roman" w:hAnsi="Times New Roman"/>
              </w:rPr>
              <w:t>Типичные фонетические возрастные особенности речи детей и содержание обучения.</w:t>
            </w:r>
          </w:p>
          <w:p w:rsidR="009F35B2" w:rsidRPr="009F35B2" w:rsidRDefault="009F35B2" w:rsidP="00C15B2E">
            <w:pPr>
              <w:pStyle w:val="affb"/>
              <w:rPr>
                <w:rFonts w:ascii="Times New Roman" w:hAnsi="Times New Roman"/>
              </w:rPr>
            </w:pPr>
            <w:r w:rsidRPr="009F35B2">
              <w:rPr>
                <w:rFonts w:ascii="Times New Roman" w:hAnsi="Times New Roman"/>
              </w:rPr>
              <w:t>Формы работы по воспитанию звуковой культуры речи.</w:t>
            </w:r>
          </w:p>
          <w:p w:rsidR="009F35B2" w:rsidRPr="009F35B2" w:rsidRDefault="009F35B2" w:rsidP="00C15B2E">
            <w:pPr>
              <w:pStyle w:val="affb"/>
              <w:rPr>
                <w:rFonts w:ascii="Times New Roman" w:hAnsi="Times New Roman"/>
              </w:rPr>
            </w:pPr>
            <w:r w:rsidRPr="009F35B2">
              <w:rPr>
                <w:rFonts w:ascii="Times New Roman" w:hAnsi="Times New Roman"/>
              </w:rPr>
              <w:t>Этапы обучения правильному звукопроизношению.</w:t>
            </w:r>
          </w:p>
          <w:p w:rsidR="009F35B2" w:rsidRPr="009F35B2" w:rsidRDefault="009F35B2" w:rsidP="00C15B2E">
            <w:pPr>
              <w:pStyle w:val="affb"/>
              <w:rPr>
                <w:rFonts w:ascii="Times New Roman" w:hAnsi="Times New Roman"/>
              </w:rPr>
            </w:pPr>
            <w:r w:rsidRPr="009F35B2">
              <w:rPr>
                <w:rFonts w:ascii="Times New Roman" w:hAnsi="Times New Roman"/>
              </w:rPr>
              <w:t>Методика обучения звукопроизношению на занятиях.</w:t>
            </w:r>
          </w:p>
          <w:p w:rsidR="009F35B2" w:rsidRPr="009F35B2" w:rsidRDefault="009F35B2" w:rsidP="00C15B2E">
            <w:pPr>
              <w:pStyle w:val="affb"/>
              <w:rPr>
                <w:rFonts w:ascii="Times New Roman" w:hAnsi="Times New Roman"/>
              </w:rPr>
            </w:pPr>
            <w:r w:rsidRPr="009F35B2">
              <w:rPr>
                <w:rFonts w:ascii="Times New Roman" w:hAnsi="Times New Roman"/>
              </w:rPr>
              <w:t>Формирование звуковой выразительности речи.</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17</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6</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Роль детской художественной литературы в формировании личности и речевом развитии ребенка.</w:t>
            </w:r>
          </w:p>
          <w:p w:rsidR="009F35B2" w:rsidRPr="009F35B2" w:rsidRDefault="009F35B2" w:rsidP="00C15B2E">
            <w:pPr>
              <w:pStyle w:val="affb"/>
              <w:rPr>
                <w:rFonts w:ascii="Times New Roman" w:hAnsi="Times New Roman"/>
              </w:rPr>
            </w:pPr>
            <w:r w:rsidRPr="009F35B2">
              <w:rPr>
                <w:rFonts w:ascii="Times New Roman" w:hAnsi="Times New Roman"/>
              </w:rPr>
              <w:t>Особенности восприятия детьми литературных произведений.</w:t>
            </w:r>
          </w:p>
          <w:p w:rsidR="009F35B2" w:rsidRPr="009F35B2" w:rsidRDefault="009F35B2" w:rsidP="00C15B2E">
            <w:pPr>
              <w:pStyle w:val="affb"/>
              <w:rPr>
                <w:rFonts w:ascii="Times New Roman" w:hAnsi="Times New Roman"/>
              </w:rPr>
            </w:pPr>
            <w:r w:rsidRPr="009F35B2">
              <w:rPr>
                <w:rFonts w:ascii="Times New Roman" w:hAnsi="Times New Roman"/>
              </w:rPr>
              <w:t>Задачи и содержание ознакомления детей с художественной литературой.</w:t>
            </w:r>
          </w:p>
          <w:p w:rsidR="009F35B2" w:rsidRPr="009F35B2" w:rsidRDefault="009F35B2" w:rsidP="00C15B2E">
            <w:pPr>
              <w:pStyle w:val="affb"/>
              <w:rPr>
                <w:rFonts w:ascii="Times New Roman" w:hAnsi="Times New Roman"/>
              </w:rPr>
            </w:pPr>
            <w:r w:rsidRPr="009F35B2">
              <w:rPr>
                <w:rFonts w:ascii="Times New Roman" w:hAnsi="Times New Roman"/>
              </w:rPr>
              <w:t>Методика ознакомления дошкольников с художественной литературой на занятиях.</w:t>
            </w:r>
          </w:p>
          <w:p w:rsidR="009F35B2" w:rsidRPr="009F35B2" w:rsidRDefault="009F35B2" w:rsidP="00C15B2E">
            <w:pPr>
              <w:pStyle w:val="affb"/>
              <w:rPr>
                <w:rFonts w:ascii="Times New Roman" w:hAnsi="Times New Roman"/>
              </w:rPr>
            </w:pPr>
            <w:r w:rsidRPr="009F35B2">
              <w:rPr>
                <w:rFonts w:ascii="Times New Roman" w:hAnsi="Times New Roman"/>
              </w:rPr>
              <w:t>Использование художественной литературы вне занятий.</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30</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7</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u w:val="single"/>
              </w:rPr>
            </w:pPr>
            <w:r w:rsidRPr="009F35B2">
              <w:rPr>
                <w:rFonts w:ascii="Times New Roman" w:hAnsi="Times New Roman"/>
              </w:rPr>
              <w:t>Сущность подготовки к обучению грамоте.</w:t>
            </w:r>
          </w:p>
          <w:p w:rsidR="009F35B2" w:rsidRPr="009F35B2" w:rsidRDefault="009F35B2" w:rsidP="00C15B2E">
            <w:pPr>
              <w:pStyle w:val="affb"/>
              <w:rPr>
                <w:rFonts w:ascii="Times New Roman" w:hAnsi="Times New Roman"/>
                <w:u w:val="single"/>
              </w:rPr>
            </w:pPr>
            <w:r w:rsidRPr="009F35B2">
              <w:rPr>
                <w:rFonts w:ascii="Times New Roman" w:hAnsi="Times New Roman"/>
              </w:rPr>
              <w:t>Из истории методов обучения грамоте.</w:t>
            </w:r>
          </w:p>
          <w:p w:rsidR="009F35B2" w:rsidRPr="009F35B2" w:rsidRDefault="009F35B2" w:rsidP="00C15B2E">
            <w:pPr>
              <w:pStyle w:val="affb"/>
              <w:rPr>
                <w:rFonts w:ascii="Times New Roman" w:hAnsi="Times New Roman"/>
                <w:u w:val="single"/>
              </w:rPr>
            </w:pPr>
            <w:r w:rsidRPr="009F35B2">
              <w:rPr>
                <w:rFonts w:ascii="Times New Roman" w:hAnsi="Times New Roman"/>
              </w:rPr>
              <w:t>Задачи и содержание подготовки к обучению грамоте.</w:t>
            </w:r>
          </w:p>
          <w:p w:rsidR="009F35B2" w:rsidRPr="009F35B2" w:rsidRDefault="009F35B2" w:rsidP="00C15B2E">
            <w:pPr>
              <w:pStyle w:val="affb"/>
              <w:rPr>
                <w:rFonts w:ascii="Times New Roman" w:hAnsi="Times New Roman"/>
                <w:u w:val="single"/>
              </w:rPr>
            </w:pPr>
            <w:r w:rsidRPr="009F35B2">
              <w:rPr>
                <w:rFonts w:ascii="Times New Roman" w:hAnsi="Times New Roman"/>
              </w:rPr>
              <w:t>Методика обучения грамоте дошкольников.</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35</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8</w:t>
            </w:r>
          </w:p>
        </w:tc>
        <w:tc>
          <w:tcPr>
            <w:tcW w:w="736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b/>
                <w:bCs/>
              </w:rPr>
            </w:pPr>
            <w:r w:rsidRPr="009F35B2">
              <w:rPr>
                <w:rFonts w:ascii="Times New Roman" w:hAnsi="Times New Roman"/>
                <w:color w:val="000000"/>
                <w:spacing w:val="-9"/>
                <w:w w:val="105"/>
              </w:rPr>
              <w:t>Преподавание методики развития речи в педагогических колледжах и училищах.</w:t>
            </w:r>
          </w:p>
        </w:tc>
        <w:tc>
          <w:tcPr>
            <w:tcW w:w="1470"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31</w:t>
            </w:r>
          </w:p>
        </w:tc>
      </w:tr>
    </w:tbl>
    <w:p w:rsidR="009F35B2" w:rsidRPr="009F35B2" w:rsidRDefault="009F35B2" w:rsidP="00C15B2E">
      <w:pPr>
        <w:shd w:val="clear" w:color="auto" w:fill="FFFFFF"/>
        <w:spacing w:after="0" w:line="240" w:lineRule="auto"/>
        <w:ind w:firstLine="709"/>
        <w:jc w:val="both"/>
        <w:rPr>
          <w:rFonts w:ascii="Times New Roman" w:hAnsi="Times New Roman" w:cs="Times New Roman"/>
          <w:b/>
          <w:bCs/>
          <w:color w:val="000000"/>
          <w:spacing w:val="2"/>
          <w:sz w:val="20"/>
          <w:szCs w:val="20"/>
        </w:rPr>
      </w:pP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
          <w:bCs/>
          <w:color w:val="000000"/>
          <w:spacing w:val="2"/>
          <w:sz w:val="24"/>
          <w:szCs w:val="24"/>
        </w:rPr>
      </w:pPr>
      <w:r w:rsidRPr="009F35B2">
        <w:rPr>
          <w:rFonts w:ascii="Times New Roman" w:hAnsi="Times New Roman" w:cs="Times New Roman"/>
          <w:b/>
          <w:bCs/>
          <w:color w:val="000000"/>
          <w:spacing w:val="2"/>
          <w:sz w:val="24"/>
          <w:szCs w:val="24"/>
        </w:rPr>
        <w:t>1</w:t>
      </w:r>
      <w:r w:rsidR="00EA3D8A">
        <w:rPr>
          <w:rFonts w:ascii="Times New Roman" w:hAnsi="Times New Roman" w:cs="Times New Roman"/>
          <w:b/>
          <w:bCs/>
          <w:color w:val="000000"/>
          <w:spacing w:val="2"/>
          <w:sz w:val="24"/>
          <w:szCs w:val="24"/>
        </w:rPr>
        <w:t>6</w:t>
      </w:r>
      <w:r w:rsidRPr="009F35B2">
        <w:rPr>
          <w:rFonts w:ascii="Times New Roman" w:hAnsi="Times New Roman" w:cs="Times New Roman"/>
          <w:b/>
          <w:bCs/>
          <w:color w:val="000000"/>
          <w:spacing w:val="2"/>
          <w:sz w:val="24"/>
          <w:szCs w:val="24"/>
        </w:rPr>
        <w:t>.2.4. Лабораторный практикум</w:t>
      </w:r>
    </w:p>
    <w:p w:rsidR="009F35B2" w:rsidRPr="009F35B2" w:rsidRDefault="009F35B2" w:rsidP="00C15B2E">
      <w:pPr>
        <w:shd w:val="clear" w:color="auto" w:fill="FFFFFF"/>
        <w:tabs>
          <w:tab w:val="left" w:pos="384"/>
        </w:tabs>
        <w:spacing w:after="0" w:line="240" w:lineRule="auto"/>
        <w:ind w:firstLine="709"/>
        <w:jc w:val="both"/>
        <w:rPr>
          <w:rFonts w:ascii="Times New Roman" w:hAnsi="Times New Roman" w:cs="Times New Roman"/>
          <w:bCs/>
          <w:color w:val="000000"/>
          <w:spacing w:val="2"/>
          <w:sz w:val="24"/>
          <w:szCs w:val="24"/>
        </w:rPr>
      </w:pPr>
      <w:r w:rsidRPr="009F35B2">
        <w:rPr>
          <w:rFonts w:ascii="Times New Roman" w:hAnsi="Times New Roman" w:cs="Times New Roman"/>
          <w:bCs/>
          <w:color w:val="000000"/>
          <w:spacing w:val="2"/>
          <w:sz w:val="24"/>
          <w:szCs w:val="24"/>
        </w:rPr>
        <w:t>Не предусмотрен</w:t>
      </w:r>
    </w:p>
    <w:p w:rsidR="009F35B2" w:rsidRPr="009F35B2" w:rsidRDefault="009F35B2" w:rsidP="00C15B2E">
      <w:pPr>
        <w:pStyle w:val="af0"/>
        <w:spacing w:after="0"/>
        <w:ind w:firstLine="709"/>
        <w:jc w:val="both"/>
        <w:rPr>
          <w:b/>
          <w:bCs/>
          <w:highlight w:val="yellow"/>
        </w:rPr>
      </w:pPr>
    </w:p>
    <w:p w:rsidR="009F35B2" w:rsidRPr="009F35B2" w:rsidRDefault="009F35B2" w:rsidP="00C15B2E">
      <w:pPr>
        <w:pStyle w:val="af0"/>
        <w:spacing w:after="0"/>
        <w:ind w:firstLine="709"/>
        <w:jc w:val="both"/>
        <w:rPr>
          <w:b/>
          <w:bCs/>
        </w:rPr>
      </w:pPr>
      <w:r w:rsidRPr="009F35B2">
        <w:rPr>
          <w:b/>
          <w:bCs/>
        </w:rPr>
        <w:t>1</w:t>
      </w:r>
      <w:r w:rsidR="00EA3D8A">
        <w:rPr>
          <w:b/>
          <w:bCs/>
        </w:rPr>
        <w:t>6</w:t>
      </w:r>
      <w:r w:rsidRPr="009F35B2">
        <w:rPr>
          <w:b/>
          <w:bCs/>
        </w:rPr>
        <w:t>.2.5.  Практические занятия (семинары)</w:t>
      </w:r>
    </w:p>
    <w:tbl>
      <w:tblPr>
        <w:tblW w:w="9642" w:type="dxa"/>
        <w:tblInd w:w="55" w:type="dxa"/>
        <w:tblLayout w:type="fixed"/>
        <w:tblCellMar>
          <w:top w:w="55" w:type="dxa"/>
          <w:left w:w="55" w:type="dxa"/>
          <w:bottom w:w="55" w:type="dxa"/>
          <w:right w:w="55" w:type="dxa"/>
        </w:tblCellMar>
        <w:tblLook w:val="04A0" w:firstRow="1" w:lastRow="0" w:firstColumn="1" w:lastColumn="0" w:noHBand="0" w:noVBand="1"/>
      </w:tblPr>
      <w:tblGrid>
        <w:gridCol w:w="720"/>
        <w:gridCol w:w="1265"/>
        <w:gridCol w:w="5935"/>
        <w:gridCol w:w="1722"/>
      </w:tblGrid>
      <w:tr w:rsidR="009F35B2" w:rsidRPr="009F35B2" w:rsidTr="00C15B2E">
        <w:tc>
          <w:tcPr>
            <w:tcW w:w="720"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 п/п</w:t>
            </w:r>
          </w:p>
        </w:tc>
        <w:tc>
          <w:tcPr>
            <w:tcW w:w="1265"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 раздела дисциплины</w:t>
            </w:r>
          </w:p>
        </w:tc>
        <w:tc>
          <w:tcPr>
            <w:tcW w:w="5935"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Тематика практических занятий (семинаров)</w:t>
            </w:r>
          </w:p>
        </w:tc>
        <w:tc>
          <w:tcPr>
            <w:tcW w:w="1722"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Трудоемкость (час.)</w:t>
            </w:r>
          </w:p>
        </w:tc>
      </w:tr>
      <w:tr w:rsidR="009F35B2" w:rsidRPr="009F35B2" w:rsidTr="00C15B2E">
        <w:trPr>
          <w:trHeight w:val="182"/>
        </w:trPr>
        <w:tc>
          <w:tcPr>
            <w:tcW w:w="720" w:type="dxa"/>
            <w:vMerge w:val="restart"/>
            <w:tcBorders>
              <w:top w:val="single" w:sz="4" w:space="0" w:color="000000"/>
              <w:left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w:t>
            </w:r>
          </w:p>
        </w:tc>
        <w:tc>
          <w:tcPr>
            <w:tcW w:w="1265" w:type="dxa"/>
            <w:vMerge w:val="restart"/>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r w:rsidRPr="009F35B2">
              <w:rPr>
                <w:rFonts w:cs="Times New Roman"/>
                <w:b/>
                <w:sz w:val="22"/>
                <w:szCs w:val="22"/>
              </w:rPr>
              <w:t>1</w:t>
            </w:r>
          </w:p>
        </w:tc>
        <w:tc>
          <w:tcPr>
            <w:tcW w:w="5935" w:type="dxa"/>
            <w:tcBorders>
              <w:top w:val="single" w:sz="4" w:space="0" w:color="000000"/>
              <w:left w:val="single" w:sz="4" w:space="0" w:color="000000"/>
              <w:bottom w:val="nil"/>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color w:val="000000"/>
                <w:spacing w:val="-12"/>
              </w:rPr>
              <w:t>1. К. Д. Ушинский о родном языке и о его воспитатель</w:t>
            </w:r>
            <w:r w:rsidRPr="009F35B2">
              <w:rPr>
                <w:rFonts w:ascii="Times New Roman" w:hAnsi="Times New Roman"/>
                <w:color w:val="000000"/>
                <w:spacing w:val="-12"/>
              </w:rPr>
              <w:softHyphen/>
            </w:r>
            <w:r w:rsidRPr="009F35B2">
              <w:rPr>
                <w:rFonts w:ascii="Times New Roman" w:hAnsi="Times New Roman"/>
                <w:color w:val="000000"/>
                <w:spacing w:val="-9"/>
              </w:rPr>
              <w:t>но-образовательном значении.</w:t>
            </w:r>
          </w:p>
          <w:p w:rsidR="009F35B2" w:rsidRPr="009F35B2" w:rsidRDefault="009F35B2" w:rsidP="00C15B2E">
            <w:pPr>
              <w:pStyle w:val="affb"/>
              <w:rPr>
                <w:rFonts w:ascii="Times New Roman" w:hAnsi="Times New Roman"/>
              </w:rPr>
            </w:pPr>
            <w:r w:rsidRPr="009F35B2">
              <w:rPr>
                <w:rFonts w:ascii="Times New Roman" w:hAnsi="Times New Roman"/>
                <w:color w:val="000000"/>
                <w:spacing w:val="-7"/>
              </w:rPr>
              <w:t>2. К. Д. Ушинский об изучении иностранных языков.</w:t>
            </w:r>
          </w:p>
          <w:p w:rsidR="009F35B2" w:rsidRPr="009F35B2" w:rsidRDefault="009F35B2" w:rsidP="00C15B2E">
            <w:pPr>
              <w:pStyle w:val="affb"/>
              <w:rPr>
                <w:rFonts w:ascii="Times New Roman" w:hAnsi="Times New Roman"/>
              </w:rPr>
            </w:pPr>
            <w:r w:rsidRPr="009F35B2">
              <w:rPr>
                <w:rFonts w:ascii="Times New Roman" w:hAnsi="Times New Roman"/>
                <w:color w:val="000000"/>
                <w:spacing w:val="-8"/>
              </w:rPr>
              <w:t xml:space="preserve">3. К. Д. Ушинский о целях первоначального обучения </w:t>
            </w:r>
            <w:r w:rsidRPr="009F35B2">
              <w:rPr>
                <w:rFonts w:ascii="Times New Roman" w:hAnsi="Times New Roman"/>
                <w:color w:val="000000"/>
                <w:spacing w:val="-12"/>
              </w:rPr>
              <w:t>русскому языку.</w:t>
            </w:r>
          </w:p>
          <w:p w:rsidR="009F35B2" w:rsidRPr="009F35B2" w:rsidRDefault="009F35B2" w:rsidP="00C15B2E">
            <w:pPr>
              <w:pStyle w:val="affb"/>
              <w:rPr>
                <w:rFonts w:ascii="Times New Roman" w:hAnsi="Times New Roman"/>
              </w:rPr>
            </w:pPr>
            <w:r w:rsidRPr="009F35B2">
              <w:rPr>
                <w:rFonts w:ascii="Times New Roman" w:hAnsi="Times New Roman"/>
                <w:color w:val="000000"/>
                <w:spacing w:val="-9"/>
              </w:rPr>
              <w:t xml:space="preserve">4..Метод.указания К.Д. Ушинского по поводу </w:t>
            </w:r>
            <w:r w:rsidRPr="009F35B2">
              <w:rPr>
                <w:rFonts w:ascii="Times New Roman" w:hAnsi="Times New Roman"/>
                <w:color w:val="000000"/>
                <w:spacing w:val="-10"/>
              </w:rPr>
              <w:t>первоначального обучения рус./языку.</w:t>
            </w:r>
          </w:p>
          <w:p w:rsidR="009F35B2" w:rsidRPr="009F35B2" w:rsidRDefault="009F35B2" w:rsidP="00C15B2E">
            <w:pPr>
              <w:pStyle w:val="affb"/>
              <w:rPr>
                <w:rFonts w:ascii="Times New Roman" w:hAnsi="Times New Roman"/>
              </w:rPr>
            </w:pPr>
            <w:r w:rsidRPr="009F35B2">
              <w:rPr>
                <w:rFonts w:ascii="Times New Roman" w:hAnsi="Times New Roman"/>
              </w:rPr>
              <w:t>Занятие 2.</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 1.Е.И. Тихеева о роли родного языка в развитии личности ребенка.</w:t>
            </w:r>
          </w:p>
          <w:p w:rsidR="009F35B2" w:rsidRPr="009F35B2" w:rsidRDefault="009F35B2" w:rsidP="00C15B2E">
            <w:pPr>
              <w:pStyle w:val="affb"/>
              <w:rPr>
                <w:rFonts w:ascii="Times New Roman" w:hAnsi="Times New Roman"/>
              </w:rPr>
            </w:pPr>
            <w:r w:rsidRPr="009F35B2">
              <w:rPr>
                <w:rFonts w:ascii="Times New Roman" w:hAnsi="Times New Roman"/>
              </w:rPr>
              <w:t xml:space="preserve">2.Основные теоретические положения методики развития речи детей, разработанные Е.И. Тихеевой. </w:t>
            </w:r>
          </w:p>
          <w:p w:rsidR="009F35B2" w:rsidRPr="009F35B2" w:rsidRDefault="009F35B2" w:rsidP="00C15B2E">
            <w:pPr>
              <w:pStyle w:val="affb"/>
              <w:rPr>
                <w:rFonts w:ascii="Times New Roman" w:hAnsi="Times New Roman"/>
              </w:rPr>
            </w:pPr>
            <w:r w:rsidRPr="009F35B2">
              <w:rPr>
                <w:rFonts w:ascii="Times New Roman" w:hAnsi="Times New Roman"/>
              </w:rPr>
              <w:t>3.Разделы работы по р/ речи детей.</w:t>
            </w:r>
          </w:p>
          <w:p w:rsidR="009F35B2" w:rsidRPr="009F35B2" w:rsidRDefault="009F35B2" w:rsidP="00C15B2E">
            <w:pPr>
              <w:pStyle w:val="affb"/>
              <w:rPr>
                <w:rFonts w:ascii="Times New Roman" w:hAnsi="Times New Roman"/>
              </w:rPr>
            </w:pPr>
            <w:r w:rsidRPr="009F35B2">
              <w:rPr>
                <w:rFonts w:ascii="Times New Roman" w:hAnsi="Times New Roman"/>
              </w:rPr>
              <w:t>4.Е.И. Тихеева о создании условий для развития речи и обучения родному языку.</w:t>
            </w:r>
          </w:p>
          <w:p w:rsidR="009F35B2" w:rsidRPr="009F35B2" w:rsidRDefault="009F35B2" w:rsidP="00C15B2E">
            <w:pPr>
              <w:pStyle w:val="affb"/>
              <w:rPr>
                <w:rFonts w:ascii="Times New Roman" w:hAnsi="Times New Roman"/>
              </w:rPr>
            </w:pPr>
            <w:r w:rsidRPr="009F35B2">
              <w:rPr>
                <w:rFonts w:ascii="Times New Roman" w:hAnsi="Times New Roman"/>
              </w:rPr>
              <w:t>5.Развитие речи в первые годы жизни ребенка.</w:t>
            </w:r>
          </w:p>
        </w:tc>
        <w:tc>
          <w:tcPr>
            <w:tcW w:w="1722" w:type="dxa"/>
            <w:tcBorders>
              <w:top w:val="single" w:sz="4" w:space="0" w:color="000000"/>
              <w:left w:val="single" w:sz="4" w:space="0" w:color="000000"/>
              <w:bottom w:val="nil"/>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24</w:t>
            </w:r>
          </w:p>
        </w:tc>
      </w:tr>
      <w:tr w:rsidR="009F35B2" w:rsidRPr="009F35B2" w:rsidTr="00C15B2E">
        <w:trPr>
          <w:trHeight w:val="322"/>
        </w:trPr>
        <w:tc>
          <w:tcPr>
            <w:tcW w:w="720" w:type="dxa"/>
            <w:vMerge/>
            <w:tcBorders>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p>
        </w:tc>
        <w:tc>
          <w:tcPr>
            <w:tcW w:w="1265" w:type="dxa"/>
            <w:vMerge/>
            <w:tcBorders>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nil"/>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1.Роль речевого общения в развитии речи детей.</w:t>
            </w:r>
          </w:p>
          <w:p w:rsidR="009F35B2" w:rsidRPr="009F35B2" w:rsidRDefault="009F35B2" w:rsidP="00C15B2E">
            <w:pPr>
              <w:pStyle w:val="affb"/>
              <w:rPr>
                <w:rFonts w:ascii="Times New Roman" w:hAnsi="Times New Roman"/>
              </w:rPr>
            </w:pPr>
            <w:r w:rsidRPr="009F35B2">
              <w:rPr>
                <w:rFonts w:ascii="Times New Roman" w:hAnsi="Times New Roman"/>
              </w:rPr>
              <w:lastRenderedPageBreak/>
              <w:t>2.Формы общения детей со взрослыми.</w:t>
            </w:r>
          </w:p>
          <w:p w:rsidR="009F35B2" w:rsidRPr="009F35B2" w:rsidRDefault="009F35B2" w:rsidP="00C15B2E">
            <w:pPr>
              <w:pStyle w:val="affb"/>
              <w:rPr>
                <w:rFonts w:ascii="Times New Roman" w:hAnsi="Times New Roman"/>
              </w:rPr>
            </w:pPr>
            <w:r w:rsidRPr="009F35B2">
              <w:rPr>
                <w:rFonts w:ascii="Times New Roman" w:hAnsi="Times New Roman"/>
              </w:rPr>
              <w:t>3.Организация содержательного общения воспитателя с детьми в разных видах деятельности.</w:t>
            </w:r>
          </w:p>
          <w:p w:rsidR="009F35B2" w:rsidRPr="009F35B2" w:rsidRDefault="009F35B2" w:rsidP="00C15B2E">
            <w:pPr>
              <w:pStyle w:val="affb"/>
              <w:rPr>
                <w:rFonts w:ascii="Times New Roman" w:hAnsi="Times New Roman"/>
              </w:rPr>
            </w:pPr>
            <w:r w:rsidRPr="009F35B2">
              <w:rPr>
                <w:rFonts w:ascii="Times New Roman" w:hAnsi="Times New Roman"/>
              </w:rPr>
              <w:t>4.Развитие речи детей в процессе общения со сверстниками.</w:t>
            </w:r>
          </w:p>
        </w:tc>
        <w:tc>
          <w:tcPr>
            <w:tcW w:w="1722" w:type="dxa"/>
            <w:tcBorders>
              <w:top w:val="single" w:sz="4" w:space="0" w:color="000000"/>
              <w:left w:val="single" w:sz="4" w:space="0" w:color="000000"/>
              <w:bottom w:val="nil"/>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lastRenderedPageBreak/>
              <w:t>12</w:t>
            </w:r>
          </w:p>
        </w:tc>
      </w:tr>
      <w:tr w:rsidR="009F35B2" w:rsidRPr="009F35B2" w:rsidTr="00C15B2E">
        <w:trPr>
          <w:trHeight w:val="281"/>
        </w:trPr>
        <w:tc>
          <w:tcPr>
            <w:tcW w:w="720" w:type="dxa"/>
            <w:vMerge w:val="restart"/>
            <w:tcBorders>
              <w:top w:val="single" w:sz="4" w:space="0" w:color="000000"/>
              <w:left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2</w:t>
            </w:r>
          </w:p>
        </w:tc>
        <w:tc>
          <w:tcPr>
            <w:tcW w:w="1265" w:type="dxa"/>
            <w:vMerge w:val="restart"/>
            <w:tcBorders>
              <w:top w:val="single" w:sz="4" w:space="0" w:color="000000"/>
              <w:left w:val="single" w:sz="4" w:space="0" w:color="000000"/>
              <w:right w:val="nil"/>
            </w:tcBorders>
          </w:tcPr>
          <w:p w:rsidR="009F35B2" w:rsidRPr="009F35B2" w:rsidRDefault="009F35B2" w:rsidP="00C15B2E">
            <w:pPr>
              <w:pStyle w:val="afa"/>
              <w:snapToGrid w:val="0"/>
              <w:jc w:val="center"/>
              <w:rPr>
                <w:rFonts w:cs="Times New Roman"/>
                <w:b/>
                <w:sz w:val="22"/>
                <w:szCs w:val="22"/>
              </w:rPr>
            </w:pPr>
            <w:r w:rsidRPr="009F35B2">
              <w:rPr>
                <w:rFonts w:cs="Times New Roman"/>
                <w:b/>
                <w:sz w:val="22"/>
                <w:szCs w:val="22"/>
              </w:rPr>
              <w:t>2</w:t>
            </w:r>
          </w:p>
        </w:tc>
        <w:tc>
          <w:tcPr>
            <w:tcW w:w="5935" w:type="dxa"/>
            <w:tcBorders>
              <w:top w:val="single" w:sz="4" w:space="0" w:color="000000"/>
              <w:left w:val="single" w:sz="4" w:space="0" w:color="000000"/>
              <w:bottom w:val="nil"/>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1.Методы и приемы словарной работы.</w:t>
            </w:r>
          </w:p>
          <w:p w:rsidR="009F35B2" w:rsidRPr="009F35B2" w:rsidRDefault="009F35B2" w:rsidP="00C15B2E">
            <w:pPr>
              <w:pStyle w:val="affb"/>
              <w:rPr>
                <w:rFonts w:ascii="Times New Roman" w:hAnsi="Times New Roman"/>
              </w:rPr>
            </w:pPr>
            <w:r w:rsidRPr="009F35B2">
              <w:rPr>
                <w:rFonts w:ascii="Times New Roman" w:hAnsi="Times New Roman"/>
              </w:rPr>
              <w:t>2.Методика словарной работы в процессе ознакомления с предметами.</w:t>
            </w:r>
          </w:p>
          <w:p w:rsidR="009F35B2" w:rsidRPr="009F35B2" w:rsidRDefault="009F35B2" w:rsidP="00C15B2E">
            <w:pPr>
              <w:pStyle w:val="affb"/>
              <w:rPr>
                <w:rFonts w:ascii="Times New Roman" w:hAnsi="Times New Roman"/>
              </w:rPr>
            </w:pPr>
            <w:r w:rsidRPr="009F35B2">
              <w:rPr>
                <w:rFonts w:ascii="Times New Roman" w:hAnsi="Times New Roman"/>
              </w:rPr>
              <w:t>3.Формирование словаря на занятиях по ознакомлению со свойствами и качествами предметов.</w:t>
            </w:r>
          </w:p>
          <w:p w:rsidR="009F35B2" w:rsidRPr="009F35B2" w:rsidRDefault="009F35B2" w:rsidP="00C15B2E">
            <w:pPr>
              <w:pStyle w:val="affb"/>
              <w:rPr>
                <w:rFonts w:ascii="Times New Roman" w:hAnsi="Times New Roman"/>
              </w:rPr>
            </w:pPr>
            <w:r w:rsidRPr="009F35B2">
              <w:rPr>
                <w:rFonts w:ascii="Times New Roman" w:hAnsi="Times New Roman"/>
              </w:rPr>
              <w:t>4.Методика проведения д/игр на развитие словаря.</w:t>
            </w:r>
          </w:p>
          <w:p w:rsidR="009F35B2" w:rsidRPr="009F35B2" w:rsidRDefault="009F35B2" w:rsidP="00C15B2E">
            <w:pPr>
              <w:pStyle w:val="affb"/>
              <w:rPr>
                <w:rFonts w:ascii="Times New Roman" w:hAnsi="Times New Roman"/>
              </w:rPr>
            </w:pPr>
            <w:r w:rsidRPr="009F35B2">
              <w:rPr>
                <w:rFonts w:ascii="Times New Roman" w:hAnsi="Times New Roman"/>
              </w:rPr>
              <w:t>5.Лексические упражнения.</w:t>
            </w:r>
          </w:p>
          <w:p w:rsidR="009F35B2" w:rsidRPr="009F35B2" w:rsidRDefault="009F35B2" w:rsidP="00C15B2E">
            <w:pPr>
              <w:pStyle w:val="affb"/>
              <w:rPr>
                <w:rFonts w:ascii="Times New Roman" w:hAnsi="Times New Roman"/>
              </w:rPr>
            </w:pPr>
            <w:r w:rsidRPr="009F35B2">
              <w:rPr>
                <w:rFonts w:ascii="Times New Roman" w:hAnsi="Times New Roman"/>
              </w:rPr>
              <w:t>6.Формирование словаря в разных видах деятельности</w:t>
            </w:r>
          </w:p>
        </w:tc>
        <w:tc>
          <w:tcPr>
            <w:tcW w:w="1722" w:type="dxa"/>
            <w:tcBorders>
              <w:top w:val="single" w:sz="4" w:space="0" w:color="000000"/>
              <w:left w:val="single" w:sz="4" w:space="0" w:color="000000"/>
              <w:bottom w:val="nil"/>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15</w:t>
            </w:r>
          </w:p>
        </w:tc>
      </w:tr>
      <w:tr w:rsidR="009F35B2" w:rsidRPr="009F35B2" w:rsidTr="00C15B2E">
        <w:tc>
          <w:tcPr>
            <w:tcW w:w="720" w:type="dxa"/>
            <w:vMerge/>
            <w:tcBorders>
              <w:left w:val="single" w:sz="4" w:space="0" w:color="000000"/>
              <w:right w:val="nil"/>
            </w:tcBorders>
          </w:tcPr>
          <w:p w:rsidR="009F35B2" w:rsidRPr="009F35B2" w:rsidRDefault="009F35B2" w:rsidP="00C15B2E">
            <w:pPr>
              <w:pStyle w:val="afa"/>
              <w:snapToGrid w:val="0"/>
              <w:jc w:val="center"/>
              <w:rPr>
                <w:rFonts w:cs="Times New Roman"/>
                <w:b/>
                <w:bCs/>
                <w:sz w:val="22"/>
                <w:szCs w:val="22"/>
              </w:rPr>
            </w:pPr>
          </w:p>
        </w:tc>
        <w:tc>
          <w:tcPr>
            <w:tcW w:w="1265" w:type="dxa"/>
            <w:vMerge/>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1.Типичные трудности освоения детьми грамматической стороны речи, их причины.</w:t>
            </w:r>
          </w:p>
          <w:p w:rsidR="009F35B2" w:rsidRPr="009F35B2" w:rsidRDefault="009F35B2" w:rsidP="00C15B2E">
            <w:pPr>
              <w:pStyle w:val="affb"/>
              <w:rPr>
                <w:rFonts w:ascii="Times New Roman" w:hAnsi="Times New Roman"/>
              </w:rPr>
            </w:pPr>
            <w:r w:rsidRPr="009F35B2">
              <w:rPr>
                <w:rFonts w:ascii="Times New Roman" w:hAnsi="Times New Roman"/>
              </w:rPr>
              <w:t>2.Методика формирования морфологической стороны речи.</w:t>
            </w:r>
          </w:p>
          <w:p w:rsidR="009F35B2" w:rsidRPr="009F35B2" w:rsidRDefault="009F35B2" w:rsidP="00C15B2E">
            <w:pPr>
              <w:pStyle w:val="affb"/>
              <w:rPr>
                <w:rFonts w:ascii="Times New Roman" w:hAnsi="Times New Roman"/>
              </w:rPr>
            </w:pPr>
            <w:r w:rsidRPr="009F35B2">
              <w:rPr>
                <w:rFonts w:ascii="Times New Roman" w:hAnsi="Times New Roman"/>
              </w:rPr>
              <w:t>3.Формирование способов словообразования.</w:t>
            </w:r>
          </w:p>
          <w:p w:rsidR="009F35B2" w:rsidRPr="009F35B2" w:rsidRDefault="009F35B2" w:rsidP="00C15B2E">
            <w:pPr>
              <w:pStyle w:val="affb"/>
              <w:rPr>
                <w:rFonts w:ascii="Times New Roman" w:hAnsi="Times New Roman"/>
              </w:rPr>
            </w:pPr>
            <w:r w:rsidRPr="009F35B2">
              <w:rPr>
                <w:rFonts w:ascii="Times New Roman" w:hAnsi="Times New Roman"/>
              </w:rPr>
              <w:t>4.Формирование синтаксической стороны речи.</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16</w:t>
            </w:r>
          </w:p>
        </w:tc>
      </w:tr>
      <w:tr w:rsidR="009F35B2" w:rsidRPr="009F35B2" w:rsidTr="00C15B2E">
        <w:tc>
          <w:tcPr>
            <w:tcW w:w="720" w:type="dxa"/>
            <w:vMerge/>
            <w:tcBorders>
              <w:left w:val="single" w:sz="4" w:space="0" w:color="000000"/>
              <w:right w:val="nil"/>
            </w:tcBorders>
          </w:tcPr>
          <w:p w:rsidR="009F35B2" w:rsidRPr="009F35B2" w:rsidRDefault="009F35B2" w:rsidP="00C15B2E">
            <w:pPr>
              <w:pStyle w:val="afa"/>
              <w:snapToGrid w:val="0"/>
              <w:jc w:val="center"/>
              <w:rPr>
                <w:rFonts w:cs="Times New Roman"/>
                <w:b/>
                <w:bCs/>
                <w:sz w:val="22"/>
                <w:szCs w:val="22"/>
              </w:rPr>
            </w:pPr>
          </w:p>
        </w:tc>
        <w:tc>
          <w:tcPr>
            <w:tcW w:w="1265" w:type="dxa"/>
            <w:vMerge/>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1.Методика обследования звуковой стороны речи детей.</w:t>
            </w:r>
          </w:p>
          <w:p w:rsidR="009F35B2" w:rsidRPr="009F35B2" w:rsidRDefault="009F35B2" w:rsidP="00C15B2E">
            <w:pPr>
              <w:pStyle w:val="affb"/>
              <w:rPr>
                <w:rFonts w:ascii="Times New Roman" w:hAnsi="Times New Roman"/>
              </w:rPr>
            </w:pPr>
            <w:r w:rsidRPr="009F35B2">
              <w:rPr>
                <w:rFonts w:ascii="Times New Roman" w:hAnsi="Times New Roman"/>
              </w:rPr>
              <w:t>2.Этапы обучения правильному звукопроизношению.</w:t>
            </w:r>
          </w:p>
          <w:p w:rsidR="009F35B2" w:rsidRPr="009F35B2" w:rsidRDefault="009F35B2" w:rsidP="00C15B2E">
            <w:pPr>
              <w:pStyle w:val="affb"/>
              <w:rPr>
                <w:rFonts w:ascii="Times New Roman" w:hAnsi="Times New Roman"/>
              </w:rPr>
            </w:pPr>
            <w:r w:rsidRPr="009F35B2">
              <w:rPr>
                <w:rFonts w:ascii="Times New Roman" w:hAnsi="Times New Roman"/>
              </w:rPr>
              <w:t>3.Содержание, структура и методика занятий по формированию слово- и звукопроизношения в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4.Формирование общих речевых навыков на занятиях.</w:t>
            </w:r>
          </w:p>
          <w:p w:rsidR="009F35B2" w:rsidRPr="009F35B2" w:rsidRDefault="009F35B2" w:rsidP="00C15B2E">
            <w:pPr>
              <w:pStyle w:val="affb"/>
              <w:rPr>
                <w:rFonts w:ascii="Times New Roman" w:hAnsi="Times New Roman"/>
              </w:rPr>
            </w:pPr>
            <w:r w:rsidRPr="009F35B2">
              <w:rPr>
                <w:rFonts w:ascii="Times New Roman" w:hAnsi="Times New Roman"/>
              </w:rPr>
              <w:t>5.Анализ разработанных студентами конспектов занятий по обучению звукопроизношению.</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16</w:t>
            </w:r>
          </w:p>
        </w:tc>
      </w:tr>
      <w:tr w:rsidR="009F35B2" w:rsidRPr="009F35B2" w:rsidTr="00C15B2E">
        <w:trPr>
          <w:trHeight w:val="4830"/>
        </w:trPr>
        <w:tc>
          <w:tcPr>
            <w:tcW w:w="720" w:type="dxa"/>
            <w:vMerge/>
            <w:tcBorders>
              <w:left w:val="single" w:sz="4" w:space="0" w:color="000000"/>
              <w:right w:val="nil"/>
            </w:tcBorders>
          </w:tcPr>
          <w:p w:rsidR="009F35B2" w:rsidRPr="009F35B2" w:rsidRDefault="009F35B2" w:rsidP="00C15B2E">
            <w:pPr>
              <w:pStyle w:val="afa"/>
              <w:snapToGrid w:val="0"/>
              <w:jc w:val="center"/>
              <w:rPr>
                <w:rFonts w:cs="Times New Roman"/>
                <w:b/>
                <w:bCs/>
                <w:sz w:val="22"/>
                <w:szCs w:val="22"/>
              </w:rPr>
            </w:pPr>
          </w:p>
        </w:tc>
        <w:tc>
          <w:tcPr>
            <w:tcW w:w="1265" w:type="dxa"/>
            <w:vMerge/>
            <w:tcBorders>
              <w:left w:val="single" w:sz="4" w:space="0" w:color="000000"/>
              <w:right w:val="nil"/>
            </w:tcBorders>
          </w:tcPr>
          <w:p w:rsidR="009F35B2" w:rsidRPr="009F35B2" w:rsidRDefault="009F35B2" w:rsidP="00C15B2E">
            <w:pPr>
              <w:pStyle w:val="afa"/>
              <w:snapToGrid w:val="0"/>
              <w:jc w:val="center"/>
              <w:rPr>
                <w:rFonts w:cs="Times New Roman"/>
                <w:b/>
                <w:sz w:val="22"/>
                <w:szCs w:val="22"/>
              </w:rPr>
            </w:pPr>
          </w:p>
        </w:tc>
        <w:tc>
          <w:tcPr>
            <w:tcW w:w="5935" w:type="dxa"/>
            <w:tcBorders>
              <w:top w:val="single" w:sz="4" w:space="0" w:color="000000"/>
              <w:left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1.Особенности познавательной деятельности при описании предметов и игрушек.</w:t>
            </w:r>
          </w:p>
          <w:p w:rsidR="009F35B2" w:rsidRPr="009F35B2" w:rsidRDefault="009F35B2" w:rsidP="00C15B2E">
            <w:pPr>
              <w:pStyle w:val="affb"/>
              <w:rPr>
                <w:rFonts w:ascii="Times New Roman" w:hAnsi="Times New Roman"/>
              </w:rPr>
            </w:pPr>
            <w:r w:rsidRPr="009F35B2">
              <w:rPr>
                <w:rFonts w:ascii="Times New Roman" w:hAnsi="Times New Roman"/>
              </w:rPr>
              <w:t>2.Требования к подбору игрушек для обучения монологической речи.</w:t>
            </w:r>
          </w:p>
          <w:p w:rsidR="009F35B2" w:rsidRPr="009F35B2" w:rsidRDefault="009F35B2" w:rsidP="00C15B2E">
            <w:pPr>
              <w:pStyle w:val="affb"/>
              <w:rPr>
                <w:rFonts w:ascii="Times New Roman" w:hAnsi="Times New Roman"/>
              </w:rPr>
            </w:pPr>
            <w:r w:rsidRPr="009F35B2">
              <w:rPr>
                <w:rFonts w:ascii="Times New Roman" w:hAnsi="Times New Roman"/>
              </w:rPr>
              <w:t>3.Методика обучения описанию предметов и игрушек в разных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4.Методика обучения сюжетному рассказыванию об игрушках.</w:t>
            </w:r>
          </w:p>
          <w:p w:rsidR="009F35B2" w:rsidRPr="009F35B2" w:rsidRDefault="009F35B2" w:rsidP="00C15B2E">
            <w:pPr>
              <w:pStyle w:val="affb"/>
              <w:rPr>
                <w:rFonts w:ascii="Times New Roman" w:hAnsi="Times New Roman"/>
              </w:rPr>
            </w:pPr>
            <w:r w:rsidRPr="009F35B2">
              <w:rPr>
                <w:rFonts w:ascii="Times New Roman" w:hAnsi="Times New Roman"/>
              </w:rPr>
              <w:t>Занятие 2.</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1.Особенности восприятия и понимания картин детьми дошкольного возраста.</w:t>
            </w:r>
          </w:p>
          <w:p w:rsidR="009F35B2" w:rsidRPr="009F35B2" w:rsidRDefault="009F35B2" w:rsidP="00C15B2E">
            <w:pPr>
              <w:pStyle w:val="affb"/>
              <w:rPr>
                <w:rFonts w:ascii="Times New Roman" w:hAnsi="Times New Roman"/>
              </w:rPr>
            </w:pPr>
            <w:r w:rsidRPr="009F35B2">
              <w:rPr>
                <w:rFonts w:ascii="Times New Roman" w:hAnsi="Times New Roman"/>
              </w:rPr>
              <w:t>2.Типы картин для детских садов. Требования к картинам.</w:t>
            </w:r>
          </w:p>
          <w:p w:rsidR="009F35B2" w:rsidRPr="009F35B2" w:rsidRDefault="009F35B2" w:rsidP="00C15B2E">
            <w:pPr>
              <w:pStyle w:val="affb"/>
              <w:rPr>
                <w:rFonts w:ascii="Times New Roman" w:hAnsi="Times New Roman"/>
              </w:rPr>
            </w:pPr>
            <w:r w:rsidRPr="009F35B2">
              <w:rPr>
                <w:rFonts w:ascii="Times New Roman" w:hAnsi="Times New Roman"/>
              </w:rPr>
              <w:t>3.Методика рассматривания картин в возрастных группах.</w:t>
            </w:r>
          </w:p>
          <w:p w:rsidR="009F35B2" w:rsidRPr="009F35B2" w:rsidRDefault="009F35B2" w:rsidP="00C15B2E">
            <w:pPr>
              <w:pStyle w:val="affb"/>
              <w:rPr>
                <w:rFonts w:ascii="Times New Roman" w:hAnsi="Times New Roman"/>
              </w:rPr>
            </w:pPr>
            <w:r w:rsidRPr="009F35B2">
              <w:rPr>
                <w:rFonts w:ascii="Times New Roman" w:hAnsi="Times New Roman"/>
              </w:rPr>
              <w:t>4.Виды детских рассказов по картинам.</w:t>
            </w:r>
          </w:p>
          <w:p w:rsidR="009F35B2" w:rsidRPr="009F35B2" w:rsidRDefault="009F35B2" w:rsidP="00C15B2E">
            <w:pPr>
              <w:pStyle w:val="affb"/>
              <w:rPr>
                <w:rFonts w:ascii="Times New Roman" w:hAnsi="Times New Roman"/>
              </w:rPr>
            </w:pPr>
            <w:r w:rsidRPr="009F35B2">
              <w:rPr>
                <w:rFonts w:ascii="Times New Roman" w:hAnsi="Times New Roman"/>
              </w:rPr>
              <w:t>5.Методика обучения описанию предметных и сюжетных картин.</w:t>
            </w:r>
          </w:p>
          <w:p w:rsidR="009F35B2" w:rsidRPr="009F35B2" w:rsidRDefault="009F35B2" w:rsidP="00C15B2E">
            <w:pPr>
              <w:pStyle w:val="affb"/>
              <w:rPr>
                <w:rFonts w:ascii="Times New Roman" w:hAnsi="Times New Roman"/>
              </w:rPr>
            </w:pPr>
            <w:r w:rsidRPr="009F35B2">
              <w:rPr>
                <w:rFonts w:ascii="Times New Roman" w:hAnsi="Times New Roman"/>
              </w:rPr>
              <w:t>6.Методика обучения повествовательным рассказам (по серии сюжетных картин; по одной картинке).</w:t>
            </w:r>
          </w:p>
          <w:p w:rsidR="009F35B2" w:rsidRPr="009F35B2" w:rsidRDefault="009F35B2" w:rsidP="00C15B2E">
            <w:pPr>
              <w:pStyle w:val="affb"/>
              <w:rPr>
                <w:rFonts w:ascii="Times New Roman" w:hAnsi="Times New Roman"/>
              </w:rPr>
            </w:pPr>
            <w:r w:rsidRPr="009F35B2">
              <w:rPr>
                <w:rFonts w:ascii="Times New Roman" w:hAnsi="Times New Roman"/>
              </w:rPr>
              <w:t>7.Специфика обучения описанию пейзажной картины и натюрморта</w:t>
            </w:r>
          </w:p>
        </w:tc>
        <w:tc>
          <w:tcPr>
            <w:tcW w:w="1722" w:type="dxa"/>
            <w:tcBorders>
              <w:top w:val="single" w:sz="4" w:space="0" w:color="000000"/>
              <w:left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32</w:t>
            </w:r>
          </w:p>
        </w:tc>
      </w:tr>
      <w:tr w:rsidR="009F35B2" w:rsidRPr="009F35B2" w:rsidTr="00C15B2E">
        <w:tc>
          <w:tcPr>
            <w:tcW w:w="720"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lastRenderedPageBreak/>
              <w:t>3</w:t>
            </w:r>
          </w:p>
        </w:tc>
        <w:tc>
          <w:tcPr>
            <w:tcW w:w="1265"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sz w:val="22"/>
                <w:szCs w:val="22"/>
              </w:rPr>
            </w:pPr>
            <w:r w:rsidRPr="009F35B2">
              <w:rPr>
                <w:rFonts w:cs="Times New Roman"/>
                <w:b/>
                <w:sz w:val="22"/>
                <w:szCs w:val="22"/>
              </w:rPr>
              <w:t>3</w:t>
            </w:r>
          </w:p>
        </w:tc>
        <w:tc>
          <w:tcPr>
            <w:tcW w:w="5935"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Занятие 1.</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1.Проблема диагностики речевого развития детей в психологической и педагогической литературе.</w:t>
            </w:r>
          </w:p>
          <w:p w:rsidR="009F35B2" w:rsidRPr="009F35B2" w:rsidRDefault="009F35B2" w:rsidP="00C15B2E">
            <w:pPr>
              <w:pStyle w:val="affb"/>
              <w:rPr>
                <w:rFonts w:ascii="Times New Roman" w:hAnsi="Times New Roman"/>
              </w:rPr>
            </w:pPr>
            <w:r w:rsidRPr="009F35B2">
              <w:rPr>
                <w:rFonts w:ascii="Times New Roman" w:hAnsi="Times New Roman"/>
              </w:rPr>
              <w:t>2.Методика диагностики уровня речевого развития детей.</w:t>
            </w:r>
          </w:p>
          <w:p w:rsidR="009F35B2" w:rsidRPr="009F35B2" w:rsidRDefault="009F35B2" w:rsidP="00C15B2E">
            <w:pPr>
              <w:pStyle w:val="affb"/>
              <w:rPr>
                <w:rFonts w:ascii="Times New Roman" w:hAnsi="Times New Roman"/>
              </w:rPr>
            </w:pPr>
            <w:r w:rsidRPr="009F35B2">
              <w:rPr>
                <w:rFonts w:ascii="Times New Roman" w:hAnsi="Times New Roman"/>
              </w:rPr>
              <w:t>Занятие 2.</w:t>
            </w:r>
          </w:p>
          <w:p w:rsidR="009F35B2" w:rsidRPr="009F35B2" w:rsidRDefault="009F35B2" w:rsidP="00C15B2E">
            <w:pPr>
              <w:pStyle w:val="affb"/>
              <w:rPr>
                <w:rFonts w:ascii="Times New Roman" w:hAnsi="Times New Roman"/>
              </w:rPr>
            </w:pPr>
            <w:r w:rsidRPr="009F35B2">
              <w:rPr>
                <w:rFonts w:ascii="Times New Roman" w:hAnsi="Times New Roman"/>
              </w:rPr>
              <w:t>Вопросы к занятию.</w:t>
            </w:r>
          </w:p>
          <w:p w:rsidR="009F35B2" w:rsidRPr="009F35B2" w:rsidRDefault="009F35B2" w:rsidP="00C15B2E">
            <w:pPr>
              <w:pStyle w:val="affb"/>
              <w:rPr>
                <w:rFonts w:ascii="Times New Roman" w:hAnsi="Times New Roman"/>
              </w:rPr>
            </w:pPr>
            <w:r w:rsidRPr="009F35B2">
              <w:rPr>
                <w:rFonts w:ascii="Times New Roman" w:hAnsi="Times New Roman"/>
              </w:rPr>
              <w:t>1.Способы оформления результатов диагностики.</w:t>
            </w:r>
          </w:p>
          <w:p w:rsidR="009F35B2" w:rsidRPr="009F35B2" w:rsidRDefault="009F35B2" w:rsidP="00C15B2E">
            <w:pPr>
              <w:pStyle w:val="affb"/>
              <w:rPr>
                <w:rFonts w:ascii="Times New Roman" w:hAnsi="Times New Roman"/>
              </w:rPr>
            </w:pPr>
            <w:r w:rsidRPr="009F35B2">
              <w:rPr>
                <w:rFonts w:ascii="Times New Roman" w:hAnsi="Times New Roman"/>
              </w:rPr>
              <w:t>2.Учет результатов диагностики в педагогической работе с детьми.</w:t>
            </w:r>
          </w:p>
        </w:tc>
        <w:tc>
          <w:tcPr>
            <w:tcW w:w="1722"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a"/>
              <w:jc w:val="center"/>
              <w:rPr>
                <w:rFonts w:cs="Times New Roman"/>
                <w:b/>
                <w:bCs/>
                <w:sz w:val="22"/>
                <w:szCs w:val="22"/>
              </w:rPr>
            </w:pPr>
            <w:r w:rsidRPr="009F35B2">
              <w:rPr>
                <w:rFonts w:cs="Times New Roman"/>
                <w:b/>
                <w:bCs/>
                <w:sz w:val="22"/>
                <w:szCs w:val="22"/>
              </w:rPr>
              <w:t>34</w:t>
            </w:r>
          </w:p>
        </w:tc>
      </w:tr>
    </w:tbl>
    <w:p w:rsidR="009F35B2" w:rsidRPr="009F35B2" w:rsidRDefault="009F35B2" w:rsidP="00C15B2E">
      <w:pPr>
        <w:pStyle w:val="af0"/>
        <w:spacing w:after="0"/>
        <w:ind w:firstLine="709"/>
        <w:jc w:val="both"/>
        <w:rPr>
          <w:b/>
          <w:bCs/>
          <w:highlight w:val="yellow"/>
        </w:rPr>
      </w:pPr>
    </w:p>
    <w:p w:rsidR="009F35B2" w:rsidRPr="009F35B2" w:rsidRDefault="009F35B2" w:rsidP="00C15B2E">
      <w:pPr>
        <w:tabs>
          <w:tab w:val="left" w:pos="384"/>
        </w:tabs>
        <w:spacing w:after="0" w:line="240" w:lineRule="auto"/>
        <w:ind w:firstLine="709"/>
        <w:jc w:val="both"/>
        <w:rPr>
          <w:rFonts w:ascii="Times New Roman" w:hAnsi="Times New Roman" w:cs="Times New Roman"/>
          <w:b/>
          <w:sz w:val="24"/>
          <w:szCs w:val="24"/>
        </w:rPr>
      </w:pPr>
      <w:r w:rsidRPr="009F35B2">
        <w:rPr>
          <w:rFonts w:ascii="Times New Roman" w:hAnsi="Times New Roman" w:cs="Times New Roman"/>
          <w:b/>
          <w:sz w:val="24"/>
          <w:szCs w:val="24"/>
        </w:rPr>
        <w:t>1</w:t>
      </w:r>
      <w:r w:rsidR="00EA3D8A">
        <w:rPr>
          <w:rFonts w:ascii="Times New Roman" w:hAnsi="Times New Roman" w:cs="Times New Roman"/>
          <w:b/>
          <w:sz w:val="24"/>
          <w:szCs w:val="24"/>
        </w:rPr>
        <w:t>6</w:t>
      </w:r>
      <w:r w:rsidRPr="009F35B2">
        <w:rPr>
          <w:rFonts w:ascii="Times New Roman" w:hAnsi="Times New Roman" w:cs="Times New Roman"/>
          <w:b/>
          <w:sz w:val="24"/>
          <w:szCs w:val="24"/>
        </w:rPr>
        <w:t>.3. Перечень учебно-методического обеспечения для самостоятельной работы обучающихся по дисциплине</w:t>
      </w:r>
    </w:p>
    <w:p w:rsidR="009F35B2" w:rsidRPr="009F35B2" w:rsidRDefault="009F35B2" w:rsidP="00C15B2E">
      <w:pPr>
        <w:tabs>
          <w:tab w:val="left" w:pos="384"/>
        </w:tabs>
        <w:spacing w:after="0" w:line="240" w:lineRule="auto"/>
        <w:ind w:firstLine="709"/>
        <w:jc w:val="both"/>
        <w:rPr>
          <w:rFonts w:ascii="Times New Roman" w:hAnsi="Times New Roman" w:cs="Times New Roman"/>
          <w:b/>
          <w:sz w:val="24"/>
          <w:szCs w:val="24"/>
          <w:highlight w:val="yellow"/>
        </w:rPr>
      </w:pPr>
    </w:p>
    <w:p w:rsidR="009F35B2" w:rsidRPr="009F35B2" w:rsidRDefault="009F35B2" w:rsidP="00C15B2E">
      <w:pPr>
        <w:tabs>
          <w:tab w:val="left" w:pos="384"/>
        </w:tabs>
        <w:spacing w:after="0" w:line="240" w:lineRule="auto"/>
        <w:ind w:firstLine="709"/>
        <w:jc w:val="both"/>
        <w:rPr>
          <w:rFonts w:ascii="Times New Roman" w:hAnsi="Times New Roman" w:cs="Times New Roman"/>
          <w:b/>
          <w:sz w:val="24"/>
          <w:szCs w:val="24"/>
        </w:rPr>
      </w:pPr>
      <w:r w:rsidRPr="009F35B2">
        <w:rPr>
          <w:rFonts w:ascii="Times New Roman" w:hAnsi="Times New Roman" w:cs="Times New Roman"/>
          <w:b/>
          <w:sz w:val="24"/>
          <w:szCs w:val="24"/>
        </w:rPr>
        <w:t>1</w:t>
      </w:r>
      <w:r w:rsidR="00EA3D8A">
        <w:rPr>
          <w:rFonts w:ascii="Times New Roman" w:hAnsi="Times New Roman" w:cs="Times New Roman"/>
          <w:b/>
          <w:sz w:val="24"/>
          <w:szCs w:val="24"/>
        </w:rPr>
        <w:t>6</w:t>
      </w:r>
      <w:bookmarkStart w:id="0" w:name="_GoBack"/>
      <w:bookmarkEnd w:id="0"/>
      <w:r w:rsidRPr="009F35B2">
        <w:rPr>
          <w:rFonts w:ascii="Times New Roman" w:hAnsi="Times New Roman" w:cs="Times New Roman"/>
          <w:b/>
          <w:sz w:val="24"/>
          <w:szCs w:val="24"/>
        </w:rPr>
        <w:t>.3.1. Содержание самостоятельной работы студентов по темам</w:t>
      </w:r>
    </w:p>
    <w:tbl>
      <w:tblPr>
        <w:tblW w:w="9870" w:type="dxa"/>
        <w:tblInd w:w="-5" w:type="dxa"/>
        <w:tblLayout w:type="fixed"/>
        <w:tblLook w:val="04A0" w:firstRow="1" w:lastRow="0" w:firstColumn="1" w:lastColumn="0" w:noHBand="0" w:noVBand="1"/>
      </w:tblPr>
      <w:tblGrid>
        <w:gridCol w:w="649"/>
        <w:gridCol w:w="3150"/>
        <w:gridCol w:w="4536"/>
        <w:gridCol w:w="1535"/>
      </w:tblGrid>
      <w:tr w:rsidR="009F35B2" w:rsidRPr="009F35B2" w:rsidTr="00C15B2E">
        <w:tc>
          <w:tcPr>
            <w:tcW w:w="649" w:type="dxa"/>
            <w:tcBorders>
              <w:top w:val="single" w:sz="4" w:space="0" w:color="000000"/>
              <w:left w:val="single" w:sz="4" w:space="0" w:color="000000"/>
              <w:bottom w:val="single" w:sz="4" w:space="0" w:color="000000"/>
              <w:right w:val="nil"/>
            </w:tcBorders>
            <w:hideMark/>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w:t>
            </w:r>
          </w:p>
          <w:p w:rsidR="009F35B2" w:rsidRPr="009F35B2" w:rsidRDefault="009F35B2" w:rsidP="00C15B2E">
            <w:pPr>
              <w:widowControl w:val="0"/>
              <w:tabs>
                <w:tab w:val="left" w:pos="372"/>
              </w:tabs>
              <w:suppressAutoHyphens/>
              <w:spacing w:after="0" w:line="240" w:lineRule="auto"/>
              <w:jc w:val="center"/>
              <w:rPr>
                <w:rFonts w:ascii="Times New Roman" w:eastAsia="Arial Unicode MS" w:hAnsi="Times New Roman" w:cs="Times New Roman"/>
                <w:b/>
                <w:bCs/>
                <w:kern w:val="2"/>
                <w:lang w:eastAsia="hi-IN" w:bidi="hi-IN"/>
              </w:rPr>
            </w:pPr>
            <w:r w:rsidRPr="009F35B2">
              <w:rPr>
                <w:rFonts w:ascii="Times New Roman" w:hAnsi="Times New Roman" w:cs="Times New Roman"/>
                <w:b/>
                <w:bCs/>
              </w:rPr>
              <w:t>п/п</w:t>
            </w:r>
          </w:p>
        </w:tc>
        <w:tc>
          <w:tcPr>
            <w:tcW w:w="3150" w:type="dxa"/>
            <w:tcBorders>
              <w:top w:val="single" w:sz="4" w:space="0" w:color="000000"/>
              <w:left w:val="single" w:sz="4" w:space="0" w:color="000000"/>
              <w:bottom w:val="single" w:sz="4" w:space="0" w:color="000000"/>
              <w:right w:val="nil"/>
            </w:tcBorders>
            <w:hideMark/>
          </w:tcPr>
          <w:p w:rsidR="009F35B2" w:rsidRPr="009F35B2" w:rsidRDefault="009F35B2" w:rsidP="00C15B2E">
            <w:pPr>
              <w:widowControl w:val="0"/>
              <w:tabs>
                <w:tab w:val="left" w:pos="372"/>
              </w:tabs>
              <w:suppressAutoHyphens/>
              <w:snapToGrid w:val="0"/>
              <w:spacing w:after="0" w:line="240" w:lineRule="auto"/>
              <w:jc w:val="center"/>
              <w:rPr>
                <w:rFonts w:ascii="Times New Roman" w:eastAsia="Arial Unicode MS" w:hAnsi="Times New Roman" w:cs="Times New Roman"/>
                <w:b/>
                <w:kern w:val="2"/>
                <w:lang w:eastAsia="hi-IN" w:bidi="hi-IN"/>
              </w:rPr>
            </w:pPr>
            <w:r w:rsidRPr="009F35B2">
              <w:rPr>
                <w:rFonts w:ascii="Times New Roman" w:hAnsi="Times New Roman" w:cs="Times New Roman"/>
                <w:b/>
              </w:rPr>
              <w:t>Темы дисциплины</w:t>
            </w:r>
          </w:p>
        </w:tc>
        <w:tc>
          <w:tcPr>
            <w:tcW w:w="4536" w:type="dxa"/>
            <w:tcBorders>
              <w:top w:val="single" w:sz="4" w:space="0" w:color="000000"/>
              <w:left w:val="single" w:sz="4" w:space="0" w:color="000000"/>
              <w:bottom w:val="single" w:sz="4" w:space="0" w:color="000000"/>
              <w:right w:val="nil"/>
            </w:tcBorders>
            <w:hideMark/>
          </w:tcPr>
          <w:p w:rsidR="009F35B2" w:rsidRPr="009F35B2" w:rsidRDefault="009F35B2" w:rsidP="00C15B2E">
            <w:pPr>
              <w:widowControl w:val="0"/>
              <w:tabs>
                <w:tab w:val="left" w:pos="372"/>
              </w:tabs>
              <w:suppressAutoHyphens/>
              <w:snapToGrid w:val="0"/>
              <w:spacing w:after="0" w:line="240" w:lineRule="auto"/>
              <w:jc w:val="center"/>
              <w:rPr>
                <w:rFonts w:ascii="Times New Roman" w:eastAsia="Arial Unicode MS" w:hAnsi="Times New Roman" w:cs="Times New Roman"/>
                <w:b/>
                <w:kern w:val="2"/>
                <w:lang w:eastAsia="hi-IN" w:bidi="hi-IN"/>
              </w:rPr>
            </w:pPr>
            <w:r w:rsidRPr="009F35B2">
              <w:rPr>
                <w:rFonts w:ascii="Times New Roman" w:hAnsi="Times New Roman" w:cs="Times New Roman"/>
                <w:b/>
              </w:rPr>
              <w:t>Содержание самостоятельной работы студентов</w:t>
            </w:r>
          </w:p>
        </w:tc>
        <w:tc>
          <w:tcPr>
            <w:tcW w:w="1535" w:type="dxa"/>
            <w:tcBorders>
              <w:top w:val="single" w:sz="4" w:space="0" w:color="000000"/>
              <w:left w:val="single" w:sz="4" w:space="0" w:color="000000"/>
              <w:bottom w:val="single" w:sz="4" w:space="0" w:color="000000"/>
              <w:right w:val="single" w:sz="4" w:space="0" w:color="000000"/>
            </w:tcBorders>
            <w:hideMark/>
          </w:tcPr>
          <w:p w:rsidR="009F35B2" w:rsidRPr="009F35B2" w:rsidRDefault="009F35B2" w:rsidP="00C15B2E">
            <w:pPr>
              <w:widowControl w:val="0"/>
              <w:tabs>
                <w:tab w:val="left" w:pos="372"/>
              </w:tabs>
              <w:suppressAutoHyphens/>
              <w:snapToGrid w:val="0"/>
              <w:spacing w:after="0" w:line="240" w:lineRule="auto"/>
              <w:jc w:val="center"/>
              <w:rPr>
                <w:rFonts w:ascii="Times New Roman" w:eastAsia="Arial Unicode MS" w:hAnsi="Times New Roman" w:cs="Times New Roman"/>
                <w:b/>
                <w:bCs/>
                <w:kern w:val="2"/>
                <w:lang w:eastAsia="hi-IN" w:bidi="hi-IN"/>
              </w:rPr>
            </w:pPr>
            <w:r w:rsidRPr="009F35B2">
              <w:rPr>
                <w:rFonts w:ascii="Times New Roman" w:hAnsi="Times New Roman" w:cs="Times New Roman"/>
                <w:b/>
                <w:bCs/>
              </w:rPr>
              <w:t>Трудоемкость (час.)</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bCs/>
              </w:rPr>
              <w:t>Теория и методика развития речи детей как наука и учебная дисциплина</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Заполнить терминологический словарь основными понятиями – словарь Выделить общие свойства языка и речи, их различия – таблица </w:t>
            </w:r>
          </w:p>
          <w:p w:rsidR="009F35B2" w:rsidRPr="009F35B2" w:rsidRDefault="009F35B2" w:rsidP="00C15B2E">
            <w:pPr>
              <w:pStyle w:val="affb"/>
              <w:rPr>
                <w:rFonts w:ascii="Times New Roman" w:hAnsi="Times New Roman"/>
              </w:rPr>
            </w:pPr>
            <w:r w:rsidRPr="009F35B2">
              <w:rPr>
                <w:rFonts w:ascii="Times New Roman" w:hAnsi="Times New Roman"/>
              </w:rPr>
              <w:t xml:space="preserve">Подготовить схему умений воспитателя по В. Марковой – схема </w:t>
            </w:r>
          </w:p>
          <w:p w:rsidR="009F35B2" w:rsidRPr="009F35B2" w:rsidRDefault="009F35B2" w:rsidP="00C15B2E">
            <w:pPr>
              <w:pStyle w:val="affb"/>
              <w:rPr>
                <w:rFonts w:ascii="Times New Roman" w:hAnsi="Times New Roman"/>
              </w:rPr>
            </w:pPr>
            <w:r w:rsidRPr="009F35B2">
              <w:rPr>
                <w:rFonts w:ascii="Times New Roman" w:hAnsi="Times New Roman"/>
              </w:rPr>
              <w:t xml:space="preserve">Выписать основные положения - выписки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20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2</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w w:val="105"/>
              </w:rPr>
              <w:t>Из истории методики развития речи.</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Анализ учебной книги «Родное слово» - конспект </w:t>
            </w:r>
          </w:p>
          <w:p w:rsidR="009F35B2" w:rsidRPr="009F35B2" w:rsidRDefault="009F35B2" w:rsidP="00C15B2E">
            <w:pPr>
              <w:pStyle w:val="affb"/>
              <w:rPr>
                <w:rFonts w:ascii="Times New Roman" w:hAnsi="Times New Roman"/>
              </w:rPr>
            </w:pPr>
            <w:r w:rsidRPr="009F35B2">
              <w:rPr>
                <w:rFonts w:ascii="Times New Roman" w:hAnsi="Times New Roman"/>
              </w:rPr>
              <w:t xml:space="preserve">Составить аннотацию на работу Е.И.Тихеевой – аннотация </w:t>
            </w:r>
          </w:p>
          <w:p w:rsidR="009F35B2" w:rsidRPr="009F35B2" w:rsidRDefault="009F35B2" w:rsidP="00C15B2E">
            <w:pPr>
              <w:pStyle w:val="affb"/>
              <w:rPr>
                <w:rFonts w:ascii="Times New Roman" w:hAnsi="Times New Roman"/>
              </w:rPr>
            </w:pPr>
            <w:r w:rsidRPr="009F35B2">
              <w:rPr>
                <w:rFonts w:ascii="Times New Roman" w:hAnsi="Times New Roman"/>
              </w:rPr>
              <w:t>Взгляды исследователей – реферат</w:t>
            </w:r>
          </w:p>
          <w:p w:rsidR="009F35B2" w:rsidRPr="009F35B2" w:rsidRDefault="009F35B2" w:rsidP="00C15B2E">
            <w:pPr>
              <w:pStyle w:val="affb"/>
              <w:rPr>
                <w:rFonts w:ascii="Times New Roman" w:hAnsi="Times New Roman"/>
              </w:rPr>
            </w:pPr>
            <w:r w:rsidRPr="009F35B2">
              <w:rPr>
                <w:rFonts w:ascii="Times New Roman" w:hAnsi="Times New Roman"/>
              </w:rPr>
              <w:t xml:space="preserve">Общение воспитателя и детей – протокол записи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20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3</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w w:val="105"/>
              </w:rPr>
              <w:t>Система работы по развитию речи в детском саду.</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Выделить психолого-педагогические характеристики программы – выписки </w:t>
            </w:r>
          </w:p>
          <w:p w:rsidR="009F35B2" w:rsidRPr="009F35B2" w:rsidRDefault="009F35B2" w:rsidP="00C15B2E">
            <w:pPr>
              <w:pStyle w:val="affb"/>
              <w:rPr>
                <w:rFonts w:ascii="Times New Roman" w:hAnsi="Times New Roman"/>
              </w:rPr>
            </w:pPr>
            <w:r w:rsidRPr="009F35B2">
              <w:rPr>
                <w:rFonts w:ascii="Times New Roman" w:hAnsi="Times New Roman"/>
              </w:rPr>
              <w:t xml:space="preserve">Средства развития речи – таблица Выделить виды занятий - таблица </w:t>
            </w:r>
          </w:p>
          <w:p w:rsidR="009F35B2" w:rsidRPr="009F35B2" w:rsidRDefault="009F35B2" w:rsidP="00C15B2E">
            <w:pPr>
              <w:pStyle w:val="affb"/>
              <w:rPr>
                <w:rFonts w:ascii="Times New Roman" w:hAnsi="Times New Roman"/>
              </w:rPr>
            </w:pPr>
            <w:r w:rsidRPr="009F35B2">
              <w:rPr>
                <w:rFonts w:ascii="Times New Roman" w:hAnsi="Times New Roman"/>
              </w:rPr>
              <w:t xml:space="preserve">Методы и приемы таблица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20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4</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развития словаря.</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занятие по словарю в одной из групп – конспект занятия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28</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5</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формирования грамматического строя речи</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jc w:val="both"/>
              <w:rPr>
                <w:rFonts w:ascii="Times New Roman" w:hAnsi="Times New Roman"/>
              </w:rPr>
            </w:pPr>
            <w:r w:rsidRPr="009F35B2">
              <w:rPr>
                <w:rFonts w:ascii="Times New Roman" w:hAnsi="Times New Roman"/>
              </w:rPr>
              <w:t xml:space="preserve">Занятие по грамматическому строю речи – конспект занятия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28</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6</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воспитания звуковой культуры речи.</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jc w:val="both"/>
              <w:rPr>
                <w:rFonts w:ascii="Times New Roman" w:hAnsi="Times New Roman"/>
              </w:rPr>
            </w:pPr>
            <w:r w:rsidRPr="009F35B2">
              <w:rPr>
                <w:rFonts w:ascii="Times New Roman" w:hAnsi="Times New Roman"/>
              </w:rPr>
              <w:t>Занятие по звуковой культуре речи – конспект занятия</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30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7</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развития связной речи.</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Занятие по связной речи – четыре конспекта занятий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30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8</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Методика работы с художественной литературой.</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Выписать особенности восприятия художественной литературы и задачи ознакомления с книгой в разных возрастных группах – таблица</w:t>
            </w:r>
          </w:p>
          <w:p w:rsidR="009F35B2" w:rsidRPr="009F35B2" w:rsidRDefault="009F35B2" w:rsidP="00C15B2E">
            <w:pPr>
              <w:pStyle w:val="affb"/>
              <w:rPr>
                <w:rFonts w:ascii="Times New Roman" w:hAnsi="Times New Roman"/>
              </w:rPr>
            </w:pPr>
            <w:r w:rsidRPr="009F35B2">
              <w:rPr>
                <w:rFonts w:ascii="Times New Roman" w:hAnsi="Times New Roman"/>
              </w:rPr>
              <w:t xml:space="preserve">Подготовить письменно выступление по вопросу ознакомления дошкольников с одной из малых форм фольклора – реферат </w:t>
            </w:r>
          </w:p>
          <w:p w:rsidR="009F35B2" w:rsidRPr="009F35B2" w:rsidRDefault="009F35B2" w:rsidP="00C15B2E">
            <w:pPr>
              <w:pStyle w:val="affb"/>
              <w:rPr>
                <w:rFonts w:ascii="Times New Roman" w:hAnsi="Times New Roman"/>
              </w:rPr>
            </w:pPr>
            <w:r w:rsidRPr="009F35B2">
              <w:rPr>
                <w:rFonts w:ascii="Times New Roman" w:hAnsi="Times New Roman"/>
              </w:rPr>
              <w:t>Разработать сценарий литературного утренника – конспект занятия</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28</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9</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Подготовка детей к обучению грамоте.</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Подобрать и провести 2 игры по ознакомлению детей со словесным составом </w:t>
            </w:r>
            <w:r w:rsidRPr="009F35B2">
              <w:rPr>
                <w:rFonts w:ascii="Times New Roman" w:hAnsi="Times New Roman"/>
              </w:rPr>
              <w:lastRenderedPageBreak/>
              <w:t xml:space="preserve">предложения, со словом, с его слоговым строением – текст </w:t>
            </w:r>
          </w:p>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конспект занятия по обучению грамоте – конспект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lastRenderedPageBreak/>
              <w:t>34</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10</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Диагностика речевого развития детей дошкольного возраста.</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Подобрать диагностику и провести диагностирование готовности к овладению грамотой дошкольников; дать письменный анализ результатов – текст </w:t>
            </w:r>
          </w:p>
          <w:p w:rsidR="009F35B2" w:rsidRPr="009F35B2" w:rsidRDefault="009F35B2" w:rsidP="00C15B2E">
            <w:pPr>
              <w:pStyle w:val="affb"/>
              <w:rPr>
                <w:rFonts w:ascii="Times New Roman" w:hAnsi="Times New Roman"/>
              </w:rPr>
            </w:pPr>
            <w:r w:rsidRPr="009F35B2">
              <w:rPr>
                <w:rFonts w:ascii="Times New Roman" w:hAnsi="Times New Roman"/>
              </w:rPr>
              <w:t xml:space="preserve">Подобрать диагностику для изучения 1 стороны речи дошкольников (возраст на выбор преподавателя и студента) – диагностические методики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30</w:t>
            </w:r>
          </w:p>
        </w:tc>
      </w:tr>
      <w:tr w:rsidR="009F35B2" w:rsidRPr="009F35B2" w:rsidTr="00C15B2E">
        <w:tc>
          <w:tcPr>
            <w:tcW w:w="649" w:type="dxa"/>
            <w:tcBorders>
              <w:top w:val="single" w:sz="4" w:space="0" w:color="000000"/>
              <w:left w:val="single" w:sz="4" w:space="0" w:color="000000"/>
              <w:bottom w:val="single" w:sz="4" w:space="0" w:color="000000"/>
              <w:right w:val="nil"/>
            </w:tcBorders>
          </w:tcPr>
          <w:p w:rsidR="009F35B2" w:rsidRPr="009F35B2" w:rsidRDefault="009F35B2" w:rsidP="00C15B2E">
            <w:pPr>
              <w:pStyle w:val="afa"/>
              <w:snapToGrid w:val="0"/>
              <w:jc w:val="center"/>
              <w:rPr>
                <w:rFonts w:cs="Times New Roman"/>
                <w:b/>
                <w:bCs/>
                <w:sz w:val="22"/>
                <w:szCs w:val="22"/>
              </w:rPr>
            </w:pPr>
            <w:r w:rsidRPr="009F35B2">
              <w:rPr>
                <w:rFonts w:cs="Times New Roman"/>
                <w:b/>
                <w:bCs/>
                <w:sz w:val="22"/>
                <w:szCs w:val="22"/>
              </w:rPr>
              <w:t>11</w:t>
            </w:r>
          </w:p>
        </w:tc>
        <w:tc>
          <w:tcPr>
            <w:tcW w:w="3150"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w w:val="105"/>
              </w:rPr>
            </w:pPr>
            <w:r w:rsidRPr="009F35B2">
              <w:rPr>
                <w:rFonts w:ascii="Times New Roman" w:hAnsi="Times New Roman"/>
                <w:w w:val="105"/>
              </w:rPr>
              <w:t>Преподавание методики развития речи в педагогических колледжах и училищах.</w:t>
            </w:r>
          </w:p>
        </w:tc>
        <w:tc>
          <w:tcPr>
            <w:tcW w:w="4536" w:type="dxa"/>
            <w:tcBorders>
              <w:top w:val="single" w:sz="4" w:space="0" w:color="000000"/>
              <w:left w:val="single" w:sz="4" w:space="0" w:color="000000"/>
              <w:bottom w:val="single" w:sz="4" w:space="0" w:color="000000"/>
              <w:right w:val="nil"/>
            </w:tcBorders>
          </w:tcPr>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план-конспект урока – конспект урока </w:t>
            </w:r>
          </w:p>
          <w:p w:rsidR="009F35B2" w:rsidRPr="009F35B2" w:rsidRDefault="009F35B2" w:rsidP="00C15B2E">
            <w:pPr>
              <w:pStyle w:val="affb"/>
              <w:rPr>
                <w:rFonts w:ascii="Times New Roman" w:hAnsi="Times New Roman"/>
              </w:rPr>
            </w:pPr>
            <w:r w:rsidRPr="009F35B2">
              <w:rPr>
                <w:rFonts w:ascii="Times New Roman" w:hAnsi="Times New Roman"/>
              </w:rPr>
              <w:t xml:space="preserve">Разработать структуру (план) семинара-практикума для воспитателей ДОУ; сформулировать тематику докладов; подготовить текст и подобрать практические задания для участников – текст </w:t>
            </w:r>
          </w:p>
          <w:p w:rsidR="009F35B2" w:rsidRPr="009F35B2" w:rsidRDefault="009F35B2" w:rsidP="00C15B2E">
            <w:pPr>
              <w:pStyle w:val="affb"/>
              <w:rPr>
                <w:rFonts w:ascii="Times New Roman" w:hAnsi="Times New Roman"/>
              </w:rPr>
            </w:pPr>
            <w:r w:rsidRPr="009F35B2">
              <w:rPr>
                <w:rFonts w:ascii="Times New Roman" w:hAnsi="Times New Roman"/>
              </w:rPr>
              <w:t xml:space="preserve">Планирование 1 рабочего дня – план работы на один день </w:t>
            </w:r>
          </w:p>
        </w:tc>
        <w:tc>
          <w:tcPr>
            <w:tcW w:w="1535" w:type="dxa"/>
            <w:tcBorders>
              <w:top w:val="single" w:sz="4" w:space="0" w:color="000000"/>
              <w:left w:val="single" w:sz="4" w:space="0" w:color="000000"/>
              <w:bottom w:val="single" w:sz="4" w:space="0" w:color="000000"/>
              <w:right w:val="single" w:sz="4" w:space="0" w:color="000000"/>
            </w:tcBorders>
          </w:tcPr>
          <w:p w:rsidR="009F35B2" w:rsidRPr="009F35B2" w:rsidRDefault="009F35B2" w:rsidP="00C15B2E">
            <w:pPr>
              <w:pStyle w:val="affb"/>
              <w:jc w:val="center"/>
              <w:rPr>
                <w:rFonts w:ascii="Times New Roman" w:hAnsi="Times New Roman"/>
              </w:rPr>
            </w:pPr>
            <w:r w:rsidRPr="009F35B2">
              <w:rPr>
                <w:rFonts w:ascii="Times New Roman" w:hAnsi="Times New Roman"/>
              </w:rPr>
              <w:t>30</w:t>
            </w:r>
          </w:p>
        </w:tc>
      </w:tr>
    </w:tbl>
    <w:p w:rsidR="009F35B2" w:rsidRPr="009F35B2" w:rsidRDefault="009F35B2" w:rsidP="00C15B2E">
      <w:pPr>
        <w:pStyle w:val="af0"/>
        <w:tabs>
          <w:tab w:val="left" w:pos="384"/>
        </w:tabs>
        <w:spacing w:after="0"/>
        <w:jc w:val="both"/>
        <w:rPr>
          <w:sz w:val="20"/>
          <w:szCs w:val="20"/>
        </w:rPr>
      </w:pPr>
    </w:p>
    <w:p w:rsidR="00F9287D" w:rsidRDefault="00F9287D">
      <w:pPr>
        <w:rPr>
          <w:rFonts w:ascii="Times New Roman" w:hAnsi="Times New Roman" w:cs="Times New Roman"/>
          <w:b/>
          <w:bCs/>
          <w:spacing w:val="1"/>
          <w:sz w:val="28"/>
          <w:szCs w:val="28"/>
        </w:rPr>
      </w:pPr>
    </w:p>
    <w:sectPr w:rsidR="00F9287D" w:rsidSect="00C15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89" w:rsidRDefault="00E93889" w:rsidP="009F35B2">
      <w:pPr>
        <w:spacing w:after="0" w:line="240" w:lineRule="auto"/>
      </w:pPr>
      <w:r>
        <w:separator/>
      </w:r>
    </w:p>
  </w:endnote>
  <w:endnote w:type="continuationSeparator" w:id="0">
    <w:p w:rsidR="00E93889" w:rsidRDefault="00E93889" w:rsidP="009F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89" w:rsidRDefault="00E93889" w:rsidP="009F35B2">
      <w:pPr>
        <w:spacing w:after="0" w:line="240" w:lineRule="auto"/>
      </w:pPr>
      <w:r>
        <w:separator/>
      </w:r>
    </w:p>
  </w:footnote>
  <w:footnote w:type="continuationSeparator" w:id="0">
    <w:p w:rsidR="00E93889" w:rsidRDefault="00E93889" w:rsidP="009F3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1069"/>
        </w:tabs>
        <w:ind w:left="1069" w:hanging="360"/>
      </w:pPr>
    </w:lvl>
  </w:abstractNum>
  <w:abstractNum w:abstractNumId="1" w15:restartNumberingAfterBreak="0">
    <w:nsid w:val="00000004"/>
    <w:multiLevelType w:val="singleLevel"/>
    <w:tmpl w:val="00000004"/>
    <w:name w:val="WW8Num1"/>
    <w:lvl w:ilvl="0">
      <w:start w:val="1"/>
      <w:numFmt w:val="decimal"/>
      <w:lvlText w:val="%1."/>
      <w:lvlJc w:val="left"/>
      <w:pPr>
        <w:tabs>
          <w:tab w:val="num" w:pos="420"/>
        </w:tabs>
        <w:ind w:left="420" w:hanging="360"/>
      </w:pPr>
    </w:lvl>
  </w:abstractNum>
  <w:abstractNum w:abstractNumId="2" w15:restartNumberingAfterBreak="0">
    <w:nsid w:val="0000000B"/>
    <w:multiLevelType w:val="singleLevel"/>
    <w:tmpl w:val="B4129658"/>
    <w:lvl w:ilvl="0">
      <w:numFmt w:val="bullet"/>
      <w:lvlText w:val=""/>
      <w:lvlJc w:val="left"/>
      <w:pPr>
        <w:tabs>
          <w:tab w:val="num" w:pos="0"/>
        </w:tabs>
        <w:ind w:left="992" w:hanging="283"/>
      </w:pPr>
      <w:rPr>
        <w:rFonts w:ascii="Symbol" w:hAnsi="Symbol"/>
        <w:color w:val="auto"/>
      </w:rPr>
    </w:lvl>
  </w:abstractNum>
  <w:abstractNum w:abstractNumId="3" w15:restartNumberingAfterBreak="0">
    <w:nsid w:val="0000000D"/>
    <w:multiLevelType w:val="multilevel"/>
    <w:tmpl w:val="0000000D"/>
    <w:name w:val="WW8StyleNum"/>
    <w:lvl w:ilvl="0">
      <w:start w:val="1"/>
      <w:numFmt w:val="bullet"/>
      <w:lvlText w:null="1"/>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64161F"/>
    <w:multiLevelType w:val="hybridMultilevel"/>
    <w:tmpl w:val="9C2A8DB2"/>
    <w:lvl w:ilvl="0" w:tplc="BC6AA51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BF010E"/>
    <w:multiLevelType w:val="hybridMultilevel"/>
    <w:tmpl w:val="DB2CA968"/>
    <w:lvl w:ilvl="0" w:tplc="8C56634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A62314"/>
    <w:multiLevelType w:val="hybridMultilevel"/>
    <w:tmpl w:val="D84EDE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E04FF0"/>
    <w:multiLevelType w:val="hybridMultilevel"/>
    <w:tmpl w:val="CDB8AA70"/>
    <w:lvl w:ilvl="0" w:tplc="3794A300">
      <w:start w:val="1"/>
      <w:numFmt w:val="decimal"/>
      <w:lvlText w:val="%1."/>
      <w:lvlJc w:val="left"/>
      <w:pPr>
        <w:ind w:left="780" w:hanging="360"/>
      </w:pPr>
      <w:rPr>
        <w:b w:val="0"/>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46B3614"/>
    <w:multiLevelType w:val="hybridMultilevel"/>
    <w:tmpl w:val="F3D860A2"/>
    <w:lvl w:ilvl="0" w:tplc="96F6FD5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4780D02"/>
    <w:multiLevelType w:val="singleLevel"/>
    <w:tmpl w:val="F6ACE24C"/>
    <w:lvl w:ilvl="0">
      <w:start w:val="1"/>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072B1B3C"/>
    <w:multiLevelType w:val="multilevel"/>
    <w:tmpl w:val="1A129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1E298B"/>
    <w:multiLevelType w:val="singleLevel"/>
    <w:tmpl w:val="C706C9C0"/>
    <w:lvl w:ilvl="0">
      <w:start w:val="1"/>
      <w:numFmt w:val="decimal"/>
      <w:lvlText w:val="%1."/>
      <w:lvlJc w:val="left"/>
      <w:pPr>
        <w:tabs>
          <w:tab w:val="num" w:pos="1069"/>
        </w:tabs>
        <w:ind w:firstLine="709"/>
      </w:pPr>
      <w:rPr>
        <w:rFonts w:hint="default"/>
      </w:rPr>
    </w:lvl>
  </w:abstractNum>
  <w:abstractNum w:abstractNumId="12" w15:restartNumberingAfterBreak="0">
    <w:nsid w:val="08642634"/>
    <w:multiLevelType w:val="hybridMultilevel"/>
    <w:tmpl w:val="AE68608A"/>
    <w:lvl w:ilvl="0" w:tplc="A314C42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961894"/>
    <w:multiLevelType w:val="singleLevel"/>
    <w:tmpl w:val="C706C9C0"/>
    <w:lvl w:ilvl="0">
      <w:start w:val="1"/>
      <w:numFmt w:val="decimal"/>
      <w:lvlText w:val="%1."/>
      <w:lvlJc w:val="left"/>
      <w:pPr>
        <w:tabs>
          <w:tab w:val="num" w:pos="1069"/>
        </w:tabs>
        <w:ind w:firstLine="709"/>
      </w:pPr>
      <w:rPr>
        <w:rFonts w:hint="default"/>
      </w:rPr>
    </w:lvl>
  </w:abstractNum>
  <w:abstractNum w:abstractNumId="14" w15:restartNumberingAfterBreak="0">
    <w:nsid w:val="0BB429C5"/>
    <w:multiLevelType w:val="multilevel"/>
    <w:tmpl w:val="5C2A30B8"/>
    <w:lvl w:ilvl="0">
      <w:start w:val="1"/>
      <w:numFmt w:val="decimal"/>
      <w:lvlText w:val="%1."/>
      <w:lvlJc w:val="left"/>
      <w:pPr>
        <w:ind w:left="502" w:hanging="360"/>
      </w:pPr>
      <w:rPr>
        <w:b/>
      </w:r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15" w15:restartNumberingAfterBreak="0">
    <w:nsid w:val="0D8C5549"/>
    <w:multiLevelType w:val="hybridMultilevel"/>
    <w:tmpl w:val="5E28B5FA"/>
    <w:lvl w:ilvl="0" w:tplc="E8545B6E">
      <w:start w:val="1"/>
      <w:numFmt w:val="decimal"/>
      <w:lvlText w:val="%1."/>
      <w:lvlJc w:val="left"/>
      <w:pPr>
        <w:tabs>
          <w:tab w:val="num" w:pos="340"/>
        </w:tabs>
        <w:ind w:left="340" w:hanging="340"/>
      </w:pPr>
      <w:rPr>
        <w:rFonts w:cs="Times New Roman"/>
        <w:sz w:val="24"/>
        <w:szCs w:val="24"/>
      </w:rPr>
    </w:lvl>
    <w:lvl w:ilvl="1" w:tplc="DABCD962">
      <w:start w:val="1"/>
      <w:numFmt w:val="decimal"/>
      <w:lvlText w:val="%2."/>
      <w:lvlJc w:val="left"/>
      <w:pPr>
        <w:tabs>
          <w:tab w:val="num" w:pos="340"/>
        </w:tabs>
        <w:ind w:left="340" w:hanging="340"/>
      </w:pPr>
      <w:rPr>
        <w:rFonts w:cs="Times New Roman"/>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0EA5071A"/>
    <w:multiLevelType w:val="singleLevel"/>
    <w:tmpl w:val="F6ACE24C"/>
    <w:lvl w:ilvl="0">
      <w:start w:val="48"/>
      <w:numFmt w:val="decimal"/>
      <w:lvlText w:val="%1."/>
      <w:legacy w:legacy="1" w:legacySpace="0" w:legacyIndent="413"/>
      <w:lvlJc w:val="left"/>
      <w:rPr>
        <w:rFonts w:ascii="Times New Roman" w:hAnsi="Times New Roman" w:cs="Times New Roman" w:hint="default"/>
      </w:rPr>
    </w:lvl>
  </w:abstractNum>
  <w:abstractNum w:abstractNumId="17" w15:restartNumberingAfterBreak="0">
    <w:nsid w:val="0FBA1648"/>
    <w:multiLevelType w:val="hybridMultilevel"/>
    <w:tmpl w:val="EADED58C"/>
    <w:lvl w:ilvl="0" w:tplc="2C04F2C6">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0A66758"/>
    <w:multiLevelType w:val="hybridMultilevel"/>
    <w:tmpl w:val="F466B0E0"/>
    <w:lvl w:ilvl="0" w:tplc="4B207FB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11157486"/>
    <w:multiLevelType w:val="multilevel"/>
    <w:tmpl w:val="157EE482"/>
    <w:lvl w:ilvl="0">
      <w:start w:val="17"/>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0" w15:restartNumberingAfterBreak="0">
    <w:nsid w:val="114F279F"/>
    <w:multiLevelType w:val="hybridMultilevel"/>
    <w:tmpl w:val="79FC1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2172618"/>
    <w:multiLevelType w:val="multilevel"/>
    <w:tmpl w:val="61A8ED1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3C13B7"/>
    <w:multiLevelType w:val="hybridMultilevel"/>
    <w:tmpl w:val="52167E24"/>
    <w:lvl w:ilvl="0" w:tplc="4E882560">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23" w15:restartNumberingAfterBreak="0">
    <w:nsid w:val="13ED24C3"/>
    <w:multiLevelType w:val="hybridMultilevel"/>
    <w:tmpl w:val="2C7E62A8"/>
    <w:lvl w:ilvl="0" w:tplc="BC6AA51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5E944B1"/>
    <w:multiLevelType w:val="hybridMultilevel"/>
    <w:tmpl w:val="396EAF16"/>
    <w:lvl w:ilvl="0" w:tplc="501C91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630424"/>
    <w:multiLevelType w:val="hybridMultilevel"/>
    <w:tmpl w:val="A808A642"/>
    <w:lvl w:ilvl="0" w:tplc="E55A29A8">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16BF3F71"/>
    <w:multiLevelType w:val="hybridMultilevel"/>
    <w:tmpl w:val="20EC55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6FF59BB"/>
    <w:multiLevelType w:val="hybridMultilevel"/>
    <w:tmpl w:val="C45EC9AE"/>
    <w:lvl w:ilvl="0" w:tplc="50AE7FD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15:restartNumberingAfterBreak="0">
    <w:nsid w:val="17055304"/>
    <w:multiLevelType w:val="multilevel"/>
    <w:tmpl w:val="EE164D5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6141E9"/>
    <w:multiLevelType w:val="hybridMultilevel"/>
    <w:tmpl w:val="B838B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B566C9E"/>
    <w:multiLevelType w:val="hybridMultilevel"/>
    <w:tmpl w:val="CDBC4474"/>
    <w:lvl w:ilvl="0" w:tplc="8B1C3330">
      <w:start w:val="1"/>
      <w:numFmt w:val="decimal"/>
      <w:lvlText w:val="%1)"/>
      <w:lvlJc w:val="left"/>
      <w:pPr>
        <w:tabs>
          <w:tab w:val="num" w:pos="1889"/>
        </w:tabs>
        <w:ind w:left="1889" w:hanging="1224"/>
      </w:pPr>
      <w:rPr>
        <w:rFonts w:ascii="Times New Roman" w:eastAsia="Times New Roman" w:hAnsi="Times New Roman" w:cs="Times New Roman"/>
      </w:rPr>
    </w:lvl>
    <w:lvl w:ilvl="1" w:tplc="04190019" w:tentative="1">
      <w:start w:val="1"/>
      <w:numFmt w:val="lowerLetter"/>
      <w:lvlText w:val="%2."/>
      <w:lvlJc w:val="left"/>
      <w:pPr>
        <w:tabs>
          <w:tab w:val="num" w:pos="1745"/>
        </w:tabs>
        <w:ind w:left="1745" w:hanging="360"/>
      </w:pPr>
    </w:lvl>
    <w:lvl w:ilvl="2" w:tplc="0419001B" w:tentative="1">
      <w:start w:val="1"/>
      <w:numFmt w:val="lowerRoman"/>
      <w:lvlText w:val="%3."/>
      <w:lvlJc w:val="right"/>
      <w:pPr>
        <w:tabs>
          <w:tab w:val="num" w:pos="2465"/>
        </w:tabs>
        <w:ind w:left="2465" w:hanging="180"/>
      </w:pPr>
    </w:lvl>
    <w:lvl w:ilvl="3" w:tplc="0419000F" w:tentative="1">
      <w:start w:val="1"/>
      <w:numFmt w:val="decimal"/>
      <w:lvlText w:val="%4."/>
      <w:lvlJc w:val="left"/>
      <w:pPr>
        <w:tabs>
          <w:tab w:val="num" w:pos="3185"/>
        </w:tabs>
        <w:ind w:left="3185" w:hanging="360"/>
      </w:pPr>
    </w:lvl>
    <w:lvl w:ilvl="4" w:tplc="04190019" w:tentative="1">
      <w:start w:val="1"/>
      <w:numFmt w:val="lowerLetter"/>
      <w:lvlText w:val="%5."/>
      <w:lvlJc w:val="left"/>
      <w:pPr>
        <w:tabs>
          <w:tab w:val="num" w:pos="3905"/>
        </w:tabs>
        <w:ind w:left="3905" w:hanging="360"/>
      </w:pPr>
    </w:lvl>
    <w:lvl w:ilvl="5" w:tplc="0419001B" w:tentative="1">
      <w:start w:val="1"/>
      <w:numFmt w:val="lowerRoman"/>
      <w:lvlText w:val="%6."/>
      <w:lvlJc w:val="right"/>
      <w:pPr>
        <w:tabs>
          <w:tab w:val="num" w:pos="4625"/>
        </w:tabs>
        <w:ind w:left="4625" w:hanging="180"/>
      </w:pPr>
    </w:lvl>
    <w:lvl w:ilvl="6" w:tplc="0419000F" w:tentative="1">
      <w:start w:val="1"/>
      <w:numFmt w:val="decimal"/>
      <w:lvlText w:val="%7."/>
      <w:lvlJc w:val="left"/>
      <w:pPr>
        <w:tabs>
          <w:tab w:val="num" w:pos="5345"/>
        </w:tabs>
        <w:ind w:left="5345" w:hanging="360"/>
      </w:pPr>
    </w:lvl>
    <w:lvl w:ilvl="7" w:tplc="04190019" w:tentative="1">
      <w:start w:val="1"/>
      <w:numFmt w:val="lowerLetter"/>
      <w:lvlText w:val="%8."/>
      <w:lvlJc w:val="left"/>
      <w:pPr>
        <w:tabs>
          <w:tab w:val="num" w:pos="6065"/>
        </w:tabs>
        <w:ind w:left="6065" w:hanging="360"/>
      </w:pPr>
    </w:lvl>
    <w:lvl w:ilvl="8" w:tplc="0419001B" w:tentative="1">
      <w:start w:val="1"/>
      <w:numFmt w:val="lowerRoman"/>
      <w:lvlText w:val="%9."/>
      <w:lvlJc w:val="right"/>
      <w:pPr>
        <w:tabs>
          <w:tab w:val="num" w:pos="6785"/>
        </w:tabs>
        <w:ind w:left="6785" w:hanging="180"/>
      </w:pPr>
    </w:lvl>
  </w:abstractNum>
  <w:abstractNum w:abstractNumId="31" w15:restartNumberingAfterBreak="0">
    <w:nsid w:val="1BB658D5"/>
    <w:multiLevelType w:val="hybridMultilevel"/>
    <w:tmpl w:val="C37E29EE"/>
    <w:lvl w:ilvl="0" w:tplc="58DA160A">
      <w:start w:val="10"/>
      <w:numFmt w:val="decimal"/>
      <w:lvlText w:val="%1."/>
      <w:lvlJc w:val="left"/>
      <w:pPr>
        <w:tabs>
          <w:tab w:val="num" w:pos="371"/>
        </w:tabs>
        <w:ind w:left="371" w:hanging="360"/>
      </w:pPr>
      <w:rPr>
        <w:rFonts w:hint="default"/>
        <w:b/>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2" w15:restartNumberingAfterBreak="0">
    <w:nsid w:val="1BCE6B54"/>
    <w:multiLevelType w:val="hybridMultilevel"/>
    <w:tmpl w:val="8146D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7A1D13"/>
    <w:multiLevelType w:val="hybridMultilevel"/>
    <w:tmpl w:val="6D68B6E0"/>
    <w:lvl w:ilvl="0" w:tplc="5CFCBA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7D0101"/>
    <w:multiLevelType w:val="singleLevel"/>
    <w:tmpl w:val="C706C9C0"/>
    <w:lvl w:ilvl="0">
      <w:start w:val="1"/>
      <w:numFmt w:val="decimal"/>
      <w:lvlText w:val="%1."/>
      <w:lvlJc w:val="left"/>
      <w:pPr>
        <w:tabs>
          <w:tab w:val="num" w:pos="1069"/>
        </w:tabs>
        <w:ind w:firstLine="709"/>
      </w:pPr>
      <w:rPr>
        <w:rFonts w:hint="default"/>
      </w:rPr>
    </w:lvl>
  </w:abstractNum>
  <w:abstractNum w:abstractNumId="35" w15:restartNumberingAfterBreak="0">
    <w:nsid w:val="1DD5386D"/>
    <w:multiLevelType w:val="multilevel"/>
    <w:tmpl w:val="F9AAA6D2"/>
    <w:lvl w:ilvl="0">
      <w:start w:val="16"/>
      <w:numFmt w:val="decimal"/>
      <w:lvlText w:val="%1."/>
      <w:lvlJc w:val="left"/>
      <w:pPr>
        <w:ind w:left="1227" w:hanging="375"/>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36" w15:restartNumberingAfterBreak="0">
    <w:nsid w:val="1EAF638D"/>
    <w:multiLevelType w:val="hybridMultilevel"/>
    <w:tmpl w:val="51E40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21451B90"/>
    <w:multiLevelType w:val="hybridMultilevel"/>
    <w:tmpl w:val="403A4B34"/>
    <w:lvl w:ilvl="0" w:tplc="04190001">
      <w:start w:val="1"/>
      <w:numFmt w:val="bullet"/>
      <w:lvlText w:val=""/>
      <w:lvlJc w:val="left"/>
      <w:pPr>
        <w:tabs>
          <w:tab w:val="num" w:pos="1494"/>
        </w:tabs>
        <w:ind w:left="149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1561B20"/>
    <w:multiLevelType w:val="hybridMultilevel"/>
    <w:tmpl w:val="90687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2456B19"/>
    <w:multiLevelType w:val="hybridMultilevel"/>
    <w:tmpl w:val="6E564C38"/>
    <w:lvl w:ilvl="0" w:tplc="4268023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2CB7063"/>
    <w:multiLevelType w:val="hybridMultilevel"/>
    <w:tmpl w:val="8FBED552"/>
    <w:lvl w:ilvl="0" w:tplc="BC6AA51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30476DC"/>
    <w:multiLevelType w:val="hybridMultilevel"/>
    <w:tmpl w:val="3E186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3854BF5"/>
    <w:multiLevelType w:val="hybridMultilevel"/>
    <w:tmpl w:val="64D6D4AA"/>
    <w:lvl w:ilvl="0" w:tplc="01EAE6A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8C374B"/>
    <w:multiLevelType w:val="hybridMultilevel"/>
    <w:tmpl w:val="03FC4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70403D7"/>
    <w:multiLevelType w:val="hybridMultilevel"/>
    <w:tmpl w:val="EAA0C42A"/>
    <w:lvl w:ilvl="0" w:tplc="BC6AA51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8D532F0"/>
    <w:multiLevelType w:val="singleLevel"/>
    <w:tmpl w:val="F6ACE24C"/>
    <w:lvl w:ilvl="0">
      <w:start w:val="10"/>
      <w:numFmt w:val="decimal"/>
      <w:lvlText w:val="%1."/>
      <w:legacy w:legacy="1" w:legacySpace="0" w:legacyIndent="394"/>
      <w:lvlJc w:val="left"/>
      <w:rPr>
        <w:rFonts w:ascii="Times New Roman" w:hAnsi="Times New Roman" w:cs="Times New Roman" w:hint="default"/>
      </w:rPr>
    </w:lvl>
  </w:abstractNum>
  <w:abstractNum w:abstractNumId="46" w15:restartNumberingAfterBreak="0">
    <w:nsid w:val="28EA5DD8"/>
    <w:multiLevelType w:val="hybridMultilevel"/>
    <w:tmpl w:val="88440B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2A692A64"/>
    <w:multiLevelType w:val="hybridMultilevel"/>
    <w:tmpl w:val="F16C6528"/>
    <w:lvl w:ilvl="0" w:tplc="92D208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2A9D7645"/>
    <w:multiLevelType w:val="multilevel"/>
    <w:tmpl w:val="819A8FFC"/>
    <w:lvl w:ilvl="0">
      <w:start w:val="1"/>
      <w:numFmt w:val="decimal"/>
      <w:lvlText w:val="%1."/>
      <w:lvlJc w:val="left"/>
      <w:pPr>
        <w:ind w:left="410" w:hanging="360"/>
      </w:pPr>
      <w:rPr>
        <w:rFonts w:hint="default"/>
      </w:r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490" w:hanging="108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1850" w:hanging="1440"/>
      </w:pPr>
      <w:rPr>
        <w:rFonts w:hint="default"/>
      </w:rPr>
    </w:lvl>
  </w:abstractNum>
  <w:abstractNum w:abstractNumId="49" w15:restartNumberingAfterBreak="0">
    <w:nsid w:val="2BE80F74"/>
    <w:multiLevelType w:val="hybridMultilevel"/>
    <w:tmpl w:val="FA1ED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DE01EEB"/>
    <w:multiLevelType w:val="hybridMultilevel"/>
    <w:tmpl w:val="A8926352"/>
    <w:lvl w:ilvl="0" w:tplc="BC6AA512">
      <w:start w:val="1"/>
      <w:numFmt w:val="decimal"/>
      <w:lvlText w:val="%1."/>
      <w:lvlJc w:val="left"/>
      <w:pPr>
        <w:tabs>
          <w:tab w:val="num" w:pos="1069"/>
        </w:tabs>
        <w:ind w:left="0" w:firstLine="709"/>
      </w:pPr>
      <w:rPr>
        <w:rFonts w:hint="default"/>
      </w:rPr>
    </w:lvl>
    <w:lvl w:ilvl="1" w:tplc="2C04F2C6">
      <w:start w:val="1"/>
      <w:numFmt w:val="decimal"/>
      <w:lvlText w:val="%2."/>
      <w:lvlJc w:val="left"/>
      <w:pPr>
        <w:tabs>
          <w:tab w:val="num" w:pos="1440"/>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EED73A6"/>
    <w:multiLevelType w:val="multilevel"/>
    <w:tmpl w:val="E2AA2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F4E7BD2"/>
    <w:multiLevelType w:val="hybridMultilevel"/>
    <w:tmpl w:val="3B405342"/>
    <w:lvl w:ilvl="0" w:tplc="5430390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15:restartNumberingAfterBreak="0">
    <w:nsid w:val="301D0323"/>
    <w:multiLevelType w:val="multilevel"/>
    <w:tmpl w:val="128ABC92"/>
    <w:lvl w:ilvl="0">
      <w:start w:val="5"/>
      <w:numFmt w:val="decimal"/>
      <w:lvlText w:val="%1."/>
      <w:lvlJc w:val="left"/>
      <w:pPr>
        <w:ind w:left="90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4" w15:restartNumberingAfterBreak="0">
    <w:nsid w:val="30F1451D"/>
    <w:multiLevelType w:val="hybridMultilevel"/>
    <w:tmpl w:val="34029F2A"/>
    <w:lvl w:ilvl="0" w:tplc="2C04F2C6">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31F1349D"/>
    <w:multiLevelType w:val="hybridMultilevel"/>
    <w:tmpl w:val="65B6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28C507F"/>
    <w:multiLevelType w:val="hybridMultilevel"/>
    <w:tmpl w:val="C7FA5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340C6B2D"/>
    <w:multiLevelType w:val="hybridMultilevel"/>
    <w:tmpl w:val="F3F25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45C7AA2"/>
    <w:multiLevelType w:val="hybridMultilevel"/>
    <w:tmpl w:val="C3B0C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96786C"/>
    <w:multiLevelType w:val="hybridMultilevel"/>
    <w:tmpl w:val="CA32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6214E71"/>
    <w:multiLevelType w:val="hybridMultilevel"/>
    <w:tmpl w:val="E01088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36813BD0"/>
    <w:multiLevelType w:val="hybridMultilevel"/>
    <w:tmpl w:val="396EAF16"/>
    <w:lvl w:ilvl="0" w:tplc="501C91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7535C0"/>
    <w:multiLevelType w:val="multilevel"/>
    <w:tmpl w:val="9FF4E5CE"/>
    <w:lvl w:ilvl="0">
      <w:start w:val="1"/>
      <w:numFmt w:val="decimal"/>
      <w:lvlText w:val="%1"/>
      <w:lvlJc w:val="left"/>
      <w:pPr>
        <w:ind w:left="720" w:hanging="360"/>
      </w:pPr>
      <w:rPr>
        <w:b/>
      </w:rPr>
    </w:lvl>
    <w:lvl w:ilvl="1">
      <w:start w:val="1"/>
      <w:numFmt w:val="decimal"/>
      <w:lvlText w:val="%2"/>
      <w:lvlJc w:val="left"/>
      <w:pPr>
        <w:ind w:left="810" w:hanging="450"/>
      </w:pPr>
      <w:rPr>
        <w:b/>
      </w:rPr>
    </w:lvl>
    <w:lvl w:ilvl="2">
      <w:start w:val="1"/>
      <w:numFmt w:val="decimal"/>
      <w:lvlText w:val="%3"/>
      <w:lvlJc w:val="left"/>
      <w:pPr>
        <w:ind w:left="1080" w:hanging="720"/>
      </w:pPr>
      <w:rPr>
        <w:b/>
      </w:rPr>
    </w:lvl>
    <w:lvl w:ilvl="3">
      <w:start w:val="1"/>
      <w:numFmt w:val="decimal"/>
      <w:lvlText w:val="%4"/>
      <w:lvlJc w:val="left"/>
      <w:pPr>
        <w:ind w:left="1440" w:hanging="1080"/>
      </w:pPr>
      <w:rPr>
        <w:b/>
      </w:rPr>
    </w:lvl>
    <w:lvl w:ilvl="4">
      <w:start w:val="1"/>
      <w:numFmt w:val="decimal"/>
      <w:lvlText w:val="%5"/>
      <w:lvlJc w:val="left"/>
      <w:pPr>
        <w:ind w:left="1440" w:hanging="1080"/>
      </w:pPr>
      <w:rPr>
        <w:b/>
      </w:rPr>
    </w:lvl>
    <w:lvl w:ilvl="5">
      <w:start w:val="1"/>
      <w:numFmt w:val="decimal"/>
      <w:lvlText w:val="%6"/>
      <w:lvlJc w:val="left"/>
      <w:pPr>
        <w:ind w:left="1800" w:hanging="1440"/>
      </w:pPr>
      <w:rPr>
        <w:b/>
      </w:rPr>
    </w:lvl>
    <w:lvl w:ilvl="6">
      <w:start w:val="1"/>
      <w:numFmt w:val="decimal"/>
      <w:lvlText w:val="%7"/>
      <w:lvlJc w:val="left"/>
      <w:pPr>
        <w:ind w:left="1800" w:hanging="1440"/>
      </w:pPr>
      <w:rPr>
        <w:b/>
      </w:rPr>
    </w:lvl>
    <w:lvl w:ilvl="7">
      <w:start w:val="1"/>
      <w:numFmt w:val="decimal"/>
      <w:lvlText w:val="%8"/>
      <w:lvlJc w:val="left"/>
      <w:pPr>
        <w:ind w:left="2160" w:hanging="1800"/>
      </w:pPr>
      <w:rPr>
        <w:b/>
      </w:rPr>
    </w:lvl>
    <w:lvl w:ilvl="8">
      <w:start w:val="1"/>
      <w:numFmt w:val="decimal"/>
      <w:lvlText w:val="%9"/>
      <w:lvlJc w:val="left"/>
      <w:pPr>
        <w:ind w:left="2520" w:hanging="2160"/>
      </w:pPr>
      <w:rPr>
        <w:b/>
      </w:rPr>
    </w:lvl>
  </w:abstractNum>
  <w:abstractNum w:abstractNumId="63" w15:restartNumberingAfterBreak="0">
    <w:nsid w:val="37767140"/>
    <w:multiLevelType w:val="multilevel"/>
    <w:tmpl w:val="EB28F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77E216D"/>
    <w:multiLevelType w:val="hybridMultilevel"/>
    <w:tmpl w:val="37D09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37A50286"/>
    <w:multiLevelType w:val="hybridMultilevel"/>
    <w:tmpl w:val="F1B0A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37C23EB5"/>
    <w:multiLevelType w:val="hybridMultilevel"/>
    <w:tmpl w:val="DF507D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380545BF"/>
    <w:multiLevelType w:val="singleLevel"/>
    <w:tmpl w:val="F6ACE24C"/>
    <w:lvl w:ilvl="0">
      <w:start w:val="58"/>
      <w:numFmt w:val="decimal"/>
      <w:lvlText w:val="%1."/>
      <w:legacy w:legacy="1" w:legacySpace="0" w:legacyIndent="413"/>
      <w:lvlJc w:val="left"/>
      <w:rPr>
        <w:rFonts w:ascii="Times New Roman" w:hAnsi="Times New Roman" w:cs="Times New Roman" w:hint="default"/>
      </w:rPr>
    </w:lvl>
  </w:abstractNum>
  <w:abstractNum w:abstractNumId="68" w15:restartNumberingAfterBreak="0">
    <w:nsid w:val="38A24D5F"/>
    <w:multiLevelType w:val="hybridMultilevel"/>
    <w:tmpl w:val="0100C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3CD56C55"/>
    <w:multiLevelType w:val="multilevel"/>
    <w:tmpl w:val="6C8A892A"/>
    <w:lvl w:ilvl="0">
      <w:start w:val="1"/>
      <w:numFmt w:val="decimal"/>
      <w:lvlText w:val="%1."/>
      <w:lvlJc w:val="left"/>
      <w:pPr>
        <w:ind w:left="2138" w:hanging="360"/>
      </w:pPr>
      <w:rPr>
        <w:b/>
      </w:r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abstractNum w:abstractNumId="70" w15:restartNumberingAfterBreak="0">
    <w:nsid w:val="3D176977"/>
    <w:multiLevelType w:val="hybridMultilevel"/>
    <w:tmpl w:val="AE8CBADE"/>
    <w:lvl w:ilvl="0" w:tplc="B768B7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3D674ED4"/>
    <w:multiLevelType w:val="hybridMultilevel"/>
    <w:tmpl w:val="DED40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E11497F"/>
    <w:multiLevelType w:val="multilevel"/>
    <w:tmpl w:val="C19869EE"/>
    <w:lvl w:ilvl="0">
      <w:start w:val="1"/>
      <w:numFmt w:val="bullet"/>
      <w:lvlText w:val=""/>
      <w:lvlJc w:val="left"/>
      <w:pPr>
        <w:ind w:left="992" w:hanging="283"/>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3" w15:restartNumberingAfterBreak="0">
    <w:nsid w:val="406E7EDA"/>
    <w:multiLevelType w:val="hybridMultilevel"/>
    <w:tmpl w:val="D57208C2"/>
    <w:lvl w:ilvl="0" w:tplc="E44A922A">
      <w:start w:val="16"/>
      <w:numFmt w:val="decimal"/>
      <w:lvlText w:val="%1."/>
      <w:lvlJc w:val="left"/>
      <w:pPr>
        <w:ind w:left="387" w:hanging="375"/>
      </w:pPr>
      <w:rPr>
        <w:rFonts w:cs="Times New Roman" w:hint="default"/>
      </w:rPr>
    </w:lvl>
    <w:lvl w:ilvl="1" w:tplc="04190019" w:tentative="1">
      <w:start w:val="1"/>
      <w:numFmt w:val="lowerLetter"/>
      <w:lvlText w:val="%2."/>
      <w:lvlJc w:val="left"/>
      <w:pPr>
        <w:ind w:left="1092" w:hanging="360"/>
      </w:pPr>
      <w:rPr>
        <w:rFonts w:cs="Times New Roman"/>
      </w:rPr>
    </w:lvl>
    <w:lvl w:ilvl="2" w:tplc="0419001B" w:tentative="1">
      <w:start w:val="1"/>
      <w:numFmt w:val="lowerRoman"/>
      <w:lvlText w:val="%3."/>
      <w:lvlJc w:val="right"/>
      <w:pPr>
        <w:ind w:left="1812" w:hanging="180"/>
      </w:pPr>
      <w:rPr>
        <w:rFonts w:cs="Times New Roman"/>
      </w:rPr>
    </w:lvl>
    <w:lvl w:ilvl="3" w:tplc="0419000F" w:tentative="1">
      <w:start w:val="1"/>
      <w:numFmt w:val="decimal"/>
      <w:lvlText w:val="%4."/>
      <w:lvlJc w:val="left"/>
      <w:pPr>
        <w:ind w:left="2532" w:hanging="360"/>
      </w:pPr>
      <w:rPr>
        <w:rFonts w:cs="Times New Roman"/>
      </w:rPr>
    </w:lvl>
    <w:lvl w:ilvl="4" w:tplc="04190019" w:tentative="1">
      <w:start w:val="1"/>
      <w:numFmt w:val="lowerLetter"/>
      <w:lvlText w:val="%5."/>
      <w:lvlJc w:val="left"/>
      <w:pPr>
        <w:ind w:left="3252" w:hanging="360"/>
      </w:pPr>
      <w:rPr>
        <w:rFonts w:cs="Times New Roman"/>
      </w:rPr>
    </w:lvl>
    <w:lvl w:ilvl="5" w:tplc="0419001B" w:tentative="1">
      <w:start w:val="1"/>
      <w:numFmt w:val="lowerRoman"/>
      <w:lvlText w:val="%6."/>
      <w:lvlJc w:val="right"/>
      <w:pPr>
        <w:ind w:left="3972" w:hanging="180"/>
      </w:pPr>
      <w:rPr>
        <w:rFonts w:cs="Times New Roman"/>
      </w:rPr>
    </w:lvl>
    <w:lvl w:ilvl="6" w:tplc="0419000F" w:tentative="1">
      <w:start w:val="1"/>
      <w:numFmt w:val="decimal"/>
      <w:lvlText w:val="%7."/>
      <w:lvlJc w:val="left"/>
      <w:pPr>
        <w:ind w:left="4692" w:hanging="360"/>
      </w:pPr>
      <w:rPr>
        <w:rFonts w:cs="Times New Roman"/>
      </w:rPr>
    </w:lvl>
    <w:lvl w:ilvl="7" w:tplc="04190019" w:tentative="1">
      <w:start w:val="1"/>
      <w:numFmt w:val="lowerLetter"/>
      <w:lvlText w:val="%8."/>
      <w:lvlJc w:val="left"/>
      <w:pPr>
        <w:ind w:left="5412" w:hanging="360"/>
      </w:pPr>
      <w:rPr>
        <w:rFonts w:cs="Times New Roman"/>
      </w:rPr>
    </w:lvl>
    <w:lvl w:ilvl="8" w:tplc="0419001B" w:tentative="1">
      <w:start w:val="1"/>
      <w:numFmt w:val="lowerRoman"/>
      <w:lvlText w:val="%9."/>
      <w:lvlJc w:val="right"/>
      <w:pPr>
        <w:ind w:left="6132" w:hanging="180"/>
      </w:pPr>
      <w:rPr>
        <w:rFonts w:cs="Times New Roman"/>
      </w:rPr>
    </w:lvl>
  </w:abstractNum>
  <w:abstractNum w:abstractNumId="74" w15:restartNumberingAfterBreak="0">
    <w:nsid w:val="411E4D0E"/>
    <w:multiLevelType w:val="hybridMultilevel"/>
    <w:tmpl w:val="8CD2E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1B047AA"/>
    <w:multiLevelType w:val="singleLevel"/>
    <w:tmpl w:val="F6ACE24C"/>
    <w:lvl w:ilvl="0">
      <w:start w:val="43"/>
      <w:numFmt w:val="decimal"/>
      <w:lvlText w:val="%1."/>
      <w:legacy w:legacy="1" w:legacySpace="0" w:legacyIndent="404"/>
      <w:lvlJc w:val="left"/>
      <w:rPr>
        <w:rFonts w:ascii="Times New Roman" w:hAnsi="Times New Roman" w:cs="Times New Roman" w:hint="default"/>
      </w:rPr>
    </w:lvl>
  </w:abstractNum>
  <w:abstractNum w:abstractNumId="76" w15:restartNumberingAfterBreak="0">
    <w:nsid w:val="422C5FDC"/>
    <w:multiLevelType w:val="hybridMultilevel"/>
    <w:tmpl w:val="6628A2C6"/>
    <w:lvl w:ilvl="0" w:tplc="4EC41522">
      <w:start w:val="1"/>
      <w:numFmt w:val="decimal"/>
      <w:lvlText w:val="%1."/>
      <w:lvlJc w:val="left"/>
      <w:pPr>
        <w:ind w:left="1310"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42920F27"/>
    <w:multiLevelType w:val="hybridMultilevel"/>
    <w:tmpl w:val="2D78D4D2"/>
    <w:lvl w:ilvl="0" w:tplc="26A29800">
      <w:start w:val="1"/>
      <w:numFmt w:val="decimal"/>
      <w:lvlText w:val="%1."/>
      <w:lvlJc w:val="left"/>
      <w:pPr>
        <w:tabs>
          <w:tab w:val="num" w:pos="340"/>
        </w:tabs>
        <w:ind w:left="340" w:hanging="34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15:restartNumberingAfterBreak="0">
    <w:nsid w:val="42F73851"/>
    <w:multiLevelType w:val="singleLevel"/>
    <w:tmpl w:val="F6ACE24C"/>
    <w:lvl w:ilvl="0">
      <w:start w:val="1"/>
      <w:numFmt w:val="decimal"/>
      <w:lvlText w:val="%1."/>
      <w:legacy w:legacy="1" w:legacySpace="0" w:legacyIndent="278"/>
      <w:lvlJc w:val="left"/>
      <w:rPr>
        <w:rFonts w:ascii="Times New Roman" w:hAnsi="Times New Roman" w:cs="Times New Roman" w:hint="default"/>
      </w:rPr>
    </w:lvl>
  </w:abstractNum>
  <w:abstractNum w:abstractNumId="79" w15:restartNumberingAfterBreak="0">
    <w:nsid w:val="435A0886"/>
    <w:multiLevelType w:val="hybridMultilevel"/>
    <w:tmpl w:val="6428E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52A11EA"/>
    <w:multiLevelType w:val="hybridMultilevel"/>
    <w:tmpl w:val="587C1A56"/>
    <w:lvl w:ilvl="0" w:tplc="D76A8D4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5917D29"/>
    <w:multiLevelType w:val="hybridMultilevel"/>
    <w:tmpl w:val="FFC82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462420DD"/>
    <w:multiLevelType w:val="hybridMultilevel"/>
    <w:tmpl w:val="FF62EB46"/>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83" w15:restartNumberingAfterBreak="0">
    <w:nsid w:val="47931249"/>
    <w:multiLevelType w:val="hybridMultilevel"/>
    <w:tmpl w:val="34EEF9CE"/>
    <w:lvl w:ilvl="0" w:tplc="9E98A60E">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490A4186"/>
    <w:multiLevelType w:val="hybridMultilevel"/>
    <w:tmpl w:val="722EBC80"/>
    <w:lvl w:ilvl="0" w:tplc="DA602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94F2BD3"/>
    <w:multiLevelType w:val="hybridMultilevel"/>
    <w:tmpl w:val="C12641C6"/>
    <w:lvl w:ilvl="0" w:tplc="976A22C2">
      <w:start w:val="4"/>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86" w15:restartNumberingAfterBreak="0">
    <w:nsid w:val="4ADE62E0"/>
    <w:multiLevelType w:val="hybridMultilevel"/>
    <w:tmpl w:val="F9E43842"/>
    <w:lvl w:ilvl="0" w:tplc="5F3CF1D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4DB145A6"/>
    <w:multiLevelType w:val="multilevel"/>
    <w:tmpl w:val="7F6E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07D17DE"/>
    <w:multiLevelType w:val="hybridMultilevel"/>
    <w:tmpl w:val="84A6612C"/>
    <w:lvl w:ilvl="0" w:tplc="F3D4CF5E">
      <w:start w:val="1"/>
      <w:numFmt w:val="bullet"/>
      <w:lvlText w:val="-"/>
      <w:lvlJc w:val="left"/>
      <w:pPr>
        <w:tabs>
          <w:tab w:val="num" w:pos="1611"/>
        </w:tabs>
        <w:ind w:left="1611" w:hanging="360"/>
      </w:pPr>
      <w:rPr>
        <w:rFonts w:ascii="Sylfaen" w:hAnsi="Sylfaen" w:cs="Sylfaen" w:hint="default"/>
      </w:rPr>
    </w:lvl>
    <w:lvl w:ilvl="1" w:tplc="04190003">
      <w:start w:val="1"/>
      <w:numFmt w:val="bullet"/>
      <w:lvlText w:val="o"/>
      <w:lvlJc w:val="left"/>
      <w:pPr>
        <w:tabs>
          <w:tab w:val="num" w:pos="2331"/>
        </w:tabs>
        <w:ind w:left="2331" w:hanging="360"/>
      </w:pPr>
      <w:rPr>
        <w:rFonts w:ascii="Courier New" w:hAnsi="Courier New" w:cs="Courier New" w:hint="default"/>
      </w:rPr>
    </w:lvl>
    <w:lvl w:ilvl="2" w:tplc="04190005">
      <w:start w:val="1"/>
      <w:numFmt w:val="bullet"/>
      <w:lvlText w:val=""/>
      <w:lvlJc w:val="left"/>
      <w:pPr>
        <w:tabs>
          <w:tab w:val="num" w:pos="3051"/>
        </w:tabs>
        <w:ind w:left="3051" w:hanging="360"/>
      </w:pPr>
      <w:rPr>
        <w:rFonts w:ascii="Wingdings" w:hAnsi="Wingdings" w:cs="Wingdings" w:hint="default"/>
      </w:rPr>
    </w:lvl>
    <w:lvl w:ilvl="3" w:tplc="04190001">
      <w:start w:val="1"/>
      <w:numFmt w:val="bullet"/>
      <w:lvlText w:val=""/>
      <w:lvlJc w:val="left"/>
      <w:pPr>
        <w:tabs>
          <w:tab w:val="num" w:pos="3771"/>
        </w:tabs>
        <w:ind w:left="3771" w:hanging="360"/>
      </w:pPr>
      <w:rPr>
        <w:rFonts w:ascii="Symbol" w:hAnsi="Symbol" w:cs="Symbol" w:hint="default"/>
      </w:rPr>
    </w:lvl>
    <w:lvl w:ilvl="4" w:tplc="04190003">
      <w:start w:val="1"/>
      <w:numFmt w:val="bullet"/>
      <w:lvlText w:val="o"/>
      <w:lvlJc w:val="left"/>
      <w:pPr>
        <w:tabs>
          <w:tab w:val="num" w:pos="4491"/>
        </w:tabs>
        <w:ind w:left="4491" w:hanging="360"/>
      </w:pPr>
      <w:rPr>
        <w:rFonts w:ascii="Courier New" w:hAnsi="Courier New" w:cs="Courier New" w:hint="default"/>
      </w:rPr>
    </w:lvl>
    <w:lvl w:ilvl="5" w:tplc="04190005">
      <w:start w:val="1"/>
      <w:numFmt w:val="bullet"/>
      <w:lvlText w:val=""/>
      <w:lvlJc w:val="left"/>
      <w:pPr>
        <w:tabs>
          <w:tab w:val="num" w:pos="5211"/>
        </w:tabs>
        <w:ind w:left="5211" w:hanging="360"/>
      </w:pPr>
      <w:rPr>
        <w:rFonts w:ascii="Wingdings" w:hAnsi="Wingdings" w:cs="Wingdings" w:hint="default"/>
      </w:rPr>
    </w:lvl>
    <w:lvl w:ilvl="6" w:tplc="04190001">
      <w:start w:val="1"/>
      <w:numFmt w:val="bullet"/>
      <w:lvlText w:val=""/>
      <w:lvlJc w:val="left"/>
      <w:pPr>
        <w:tabs>
          <w:tab w:val="num" w:pos="5931"/>
        </w:tabs>
        <w:ind w:left="5931" w:hanging="360"/>
      </w:pPr>
      <w:rPr>
        <w:rFonts w:ascii="Symbol" w:hAnsi="Symbol" w:cs="Symbol" w:hint="default"/>
      </w:rPr>
    </w:lvl>
    <w:lvl w:ilvl="7" w:tplc="04190003">
      <w:start w:val="1"/>
      <w:numFmt w:val="bullet"/>
      <w:lvlText w:val="o"/>
      <w:lvlJc w:val="left"/>
      <w:pPr>
        <w:tabs>
          <w:tab w:val="num" w:pos="6651"/>
        </w:tabs>
        <w:ind w:left="6651" w:hanging="360"/>
      </w:pPr>
      <w:rPr>
        <w:rFonts w:ascii="Courier New" w:hAnsi="Courier New" w:cs="Courier New" w:hint="default"/>
      </w:rPr>
    </w:lvl>
    <w:lvl w:ilvl="8" w:tplc="04190005">
      <w:start w:val="1"/>
      <w:numFmt w:val="bullet"/>
      <w:lvlText w:val=""/>
      <w:lvlJc w:val="left"/>
      <w:pPr>
        <w:tabs>
          <w:tab w:val="num" w:pos="7371"/>
        </w:tabs>
        <w:ind w:left="7371" w:hanging="360"/>
      </w:pPr>
      <w:rPr>
        <w:rFonts w:ascii="Wingdings" w:hAnsi="Wingdings" w:cs="Wingdings" w:hint="default"/>
      </w:rPr>
    </w:lvl>
  </w:abstractNum>
  <w:abstractNum w:abstractNumId="89" w15:restartNumberingAfterBreak="0">
    <w:nsid w:val="51C71466"/>
    <w:multiLevelType w:val="singleLevel"/>
    <w:tmpl w:val="C706C9C0"/>
    <w:lvl w:ilvl="0">
      <w:start w:val="1"/>
      <w:numFmt w:val="decimal"/>
      <w:lvlText w:val="%1."/>
      <w:lvlJc w:val="left"/>
      <w:pPr>
        <w:tabs>
          <w:tab w:val="num" w:pos="1069"/>
        </w:tabs>
        <w:ind w:firstLine="709"/>
      </w:pPr>
      <w:rPr>
        <w:rFonts w:hint="default"/>
      </w:rPr>
    </w:lvl>
  </w:abstractNum>
  <w:abstractNum w:abstractNumId="90" w15:restartNumberingAfterBreak="0">
    <w:nsid w:val="52931437"/>
    <w:multiLevelType w:val="singleLevel"/>
    <w:tmpl w:val="F6ACE24C"/>
    <w:lvl w:ilvl="0">
      <w:start w:val="50"/>
      <w:numFmt w:val="decimal"/>
      <w:lvlText w:val="%1."/>
      <w:legacy w:legacy="1" w:legacySpace="0" w:legacyIndent="403"/>
      <w:lvlJc w:val="left"/>
      <w:rPr>
        <w:rFonts w:ascii="Times New Roman" w:hAnsi="Times New Roman" w:cs="Times New Roman" w:hint="default"/>
      </w:rPr>
    </w:lvl>
  </w:abstractNum>
  <w:abstractNum w:abstractNumId="91" w15:restartNumberingAfterBreak="0">
    <w:nsid w:val="55CF3727"/>
    <w:multiLevelType w:val="multilevel"/>
    <w:tmpl w:val="9CC85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63169F7"/>
    <w:multiLevelType w:val="hybridMultilevel"/>
    <w:tmpl w:val="E452C6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56FF33F7"/>
    <w:multiLevelType w:val="singleLevel"/>
    <w:tmpl w:val="C706C9C0"/>
    <w:lvl w:ilvl="0">
      <w:start w:val="1"/>
      <w:numFmt w:val="decimal"/>
      <w:lvlText w:val="%1."/>
      <w:lvlJc w:val="left"/>
      <w:pPr>
        <w:tabs>
          <w:tab w:val="num" w:pos="360"/>
        </w:tabs>
        <w:ind w:firstLine="709"/>
      </w:pPr>
      <w:rPr>
        <w:rFonts w:hint="default"/>
      </w:rPr>
    </w:lvl>
  </w:abstractNum>
  <w:abstractNum w:abstractNumId="94" w15:restartNumberingAfterBreak="0">
    <w:nsid w:val="57A361D3"/>
    <w:multiLevelType w:val="hybridMultilevel"/>
    <w:tmpl w:val="5C24284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57B44DE0"/>
    <w:multiLevelType w:val="hybridMultilevel"/>
    <w:tmpl w:val="B63802B6"/>
    <w:lvl w:ilvl="0" w:tplc="501C9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803441B"/>
    <w:multiLevelType w:val="multilevel"/>
    <w:tmpl w:val="0612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8737460"/>
    <w:multiLevelType w:val="singleLevel"/>
    <w:tmpl w:val="F6ACE24C"/>
    <w:lvl w:ilvl="0">
      <w:start w:val="14"/>
      <w:numFmt w:val="decimal"/>
      <w:lvlText w:val="%1."/>
      <w:legacy w:legacy="1" w:legacySpace="0" w:legacyIndent="418"/>
      <w:lvlJc w:val="left"/>
      <w:rPr>
        <w:rFonts w:ascii="Times New Roman" w:hAnsi="Times New Roman" w:cs="Times New Roman" w:hint="default"/>
      </w:rPr>
    </w:lvl>
  </w:abstractNum>
  <w:abstractNum w:abstractNumId="98" w15:restartNumberingAfterBreak="0">
    <w:nsid w:val="58A16209"/>
    <w:multiLevelType w:val="hybridMultilevel"/>
    <w:tmpl w:val="66925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58E352A1"/>
    <w:multiLevelType w:val="multilevel"/>
    <w:tmpl w:val="0000000D"/>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00" w15:restartNumberingAfterBreak="0">
    <w:nsid w:val="58E91A5A"/>
    <w:multiLevelType w:val="singleLevel"/>
    <w:tmpl w:val="F6ACE24C"/>
    <w:lvl w:ilvl="0">
      <w:start w:val="32"/>
      <w:numFmt w:val="decimal"/>
      <w:lvlText w:val="%1."/>
      <w:legacy w:legacy="1" w:legacySpace="0" w:legacyIndent="418"/>
      <w:lvlJc w:val="left"/>
      <w:rPr>
        <w:rFonts w:ascii="Times New Roman" w:hAnsi="Times New Roman" w:cs="Times New Roman" w:hint="default"/>
      </w:rPr>
    </w:lvl>
  </w:abstractNum>
  <w:abstractNum w:abstractNumId="101" w15:restartNumberingAfterBreak="0">
    <w:nsid w:val="5A9B25ED"/>
    <w:multiLevelType w:val="hybridMultilevel"/>
    <w:tmpl w:val="4FFC0CAC"/>
    <w:lvl w:ilvl="0" w:tplc="2C04F2C6">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AC213BE"/>
    <w:multiLevelType w:val="hybridMultilevel"/>
    <w:tmpl w:val="36525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D7C3B66"/>
    <w:multiLevelType w:val="hybridMultilevel"/>
    <w:tmpl w:val="103AD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FD712A1"/>
    <w:multiLevelType w:val="hybridMultilevel"/>
    <w:tmpl w:val="D1B0E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62756318"/>
    <w:multiLevelType w:val="hybridMultilevel"/>
    <w:tmpl w:val="A6A218A0"/>
    <w:lvl w:ilvl="0" w:tplc="03CE36DA">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62E41478"/>
    <w:multiLevelType w:val="singleLevel"/>
    <w:tmpl w:val="C706C9C0"/>
    <w:lvl w:ilvl="0">
      <w:start w:val="1"/>
      <w:numFmt w:val="decimal"/>
      <w:lvlText w:val="%1."/>
      <w:lvlJc w:val="left"/>
      <w:pPr>
        <w:tabs>
          <w:tab w:val="num" w:pos="1069"/>
        </w:tabs>
        <w:ind w:firstLine="709"/>
      </w:pPr>
      <w:rPr>
        <w:rFonts w:hint="default"/>
      </w:rPr>
    </w:lvl>
  </w:abstractNum>
  <w:abstractNum w:abstractNumId="107" w15:restartNumberingAfterBreak="0">
    <w:nsid w:val="637C566D"/>
    <w:multiLevelType w:val="multilevel"/>
    <w:tmpl w:val="A1385E74"/>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abstractNum w:abstractNumId="108" w15:restartNumberingAfterBreak="0">
    <w:nsid w:val="64205D99"/>
    <w:multiLevelType w:val="hybridMultilevel"/>
    <w:tmpl w:val="487E646E"/>
    <w:lvl w:ilvl="0" w:tplc="4EC41522">
      <w:start w:val="1"/>
      <w:numFmt w:val="decimal"/>
      <w:lvlText w:val="%1."/>
      <w:lvlJc w:val="left"/>
      <w:pPr>
        <w:ind w:left="743" w:hanging="360"/>
      </w:pPr>
      <w:rPr>
        <w:b w:val="0"/>
        <w:i w:val="0"/>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09" w15:restartNumberingAfterBreak="0">
    <w:nsid w:val="655B2DA3"/>
    <w:multiLevelType w:val="hybridMultilevel"/>
    <w:tmpl w:val="8A36B6BA"/>
    <w:lvl w:ilvl="0" w:tplc="4EEAC08E">
      <w:start w:val="6"/>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10" w15:restartNumberingAfterBreak="0">
    <w:nsid w:val="67DC3D73"/>
    <w:multiLevelType w:val="hybridMultilevel"/>
    <w:tmpl w:val="53B012E2"/>
    <w:lvl w:ilvl="0" w:tplc="75ACD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1" w15:restartNumberingAfterBreak="0">
    <w:nsid w:val="68F014B7"/>
    <w:multiLevelType w:val="singleLevel"/>
    <w:tmpl w:val="0419000F"/>
    <w:lvl w:ilvl="0">
      <w:start w:val="1"/>
      <w:numFmt w:val="decimal"/>
      <w:lvlText w:val="%1."/>
      <w:lvlJc w:val="left"/>
      <w:pPr>
        <w:tabs>
          <w:tab w:val="num" w:pos="1070"/>
        </w:tabs>
        <w:ind w:left="1070" w:hanging="360"/>
      </w:pPr>
    </w:lvl>
  </w:abstractNum>
  <w:abstractNum w:abstractNumId="112" w15:restartNumberingAfterBreak="0">
    <w:nsid w:val="6B2B1C65"/>
    <w:multiLevelType w:val="singleLevel"/>
    <w:tmpl w:val="C706C9C0"/>
    <w:lvl w:ilvl="0">
      <w:start w:val="1"/>
      <w:numFmt w:val="decimal"/>
      <w:lvlText w:val="%1."/>
      <w:lvlJc w:val="left"/>
      <w:pPr>
        <w:tabs>
          <w:tab w:val="num" w:pos="1069"/>
        </w:tabs>
        <w:ind w:firstLine="709"/>
      </w:pPr>
      <w:rPr>
        <w:rFonts w:hint="default"/>
      </w:rPr>
    </w:lvl>
  </w:abstractNum>
  <w:abstractNum w:abstractNumId="113" w15:restartNumberingAfterBreak="0">
    <w:nsid w:val="6B6F4B8E"/>
    <w:multiLevelType w:val="multilevel"/>
    <w:tmpl w:val="4E44F77A"/>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6BAB4E57"/>
    <w:multiLevelType w:val="hybridMultilevel"/>
    <w:tmpl w:val="5322ABE8"/>
    <w:lvl w:ilvl="0" w:tplc="CAA233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6BC4194C"/>
    <w:multiLevelType w:val="hybridMultilevel"/>
    <w:tmpl w:val="6F9AE38E"/>
    <w:lvl w:ilvl="0" w:tplc="0156BD9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ED82B4F"/>
    <w:multiLevelType w:val="hybridMultilevel"/>
    <w:tmpl w:val="46D6E1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15:restartNumberingAfterBreak="0">
    <w:nsid w:val="6F1535C7"/>
    <w:multiLevelType w:val="hybridMultilevel"/>
    <w:tmpl w:val="EC2A9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70E7255D"/>
    <w:multiLevelType w:val="multilevel"/>
    <w:tmpl w:val="2FAA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20D2555"/>
    <w:multiLevelType w:val="hybridMultilevel"/>
    <w:tmpl w:val="C282909C"/>
    <w:lvl w:ilvl="0" w:tplc="501C91EC">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73B24B62"/>
    <w:multiLevelType w:val="hybridMultilevel"/>
    <w:tmpl w:val="3F4813A8"/>
    <w:lvl w:ilvl="0" w:tplc="711A5DE0">
      <w:start w:val="1"/>
      <w:numFmt w:val="decimal"/>
      <w:lvlText w:val="%1."/>
      <w:lvlJc w:val="left"/>
      <w:pPr>
        <w:ind w:left="2138" w:hanging="360"/>
      </w:pPr>
      <w:rPr>
        <w:rFonts w:ascii="Times New Roman" w:hAnsi="Times New Roman"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73B70E1B"/>
    <w:multiLevelType w:val="hybridMultilevel"/>
    <w:tmpl w:val="90860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7A0E6E"/>
    <w:multiLevelType w:val="hybridMultilevel"/>
    <w:tmpl w:val="1DE8B3D2"/>
    <w:lvl w:ilvl="0" w:tplc="3794A300">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75F4741C"/>
    <w:multiLevelType w:val="hybridMultilevel"/>
    <w:tmpl w:val="462E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76817FC7"/>
    <w:multiLevelType w:val="hybridMultilevel"/>
    <w:tmpl w:val="D73479DA"/>
    <w:lvl w:ilvl="0" w:tplc="0000000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79A0ED6"/>
    <w:multiLevelType w:val="hybridMultilevel"/>
    <w:tmpl w:val="96DE3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78411E49"/>
    <w:multiLevelType w:val="hybridMultilevel"/>
    <w:tmpl w:val="FCD4D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785F29F5"/>
    <w:multiLevelType w:val="singleLevel"/>
    <w:tmpl w:val="C706C9C0"/>
    <w:lvl w:ilvl="0">
      <w:start w:val="1"/>
      <w:numFmt w:val="decimal"/>
      <w:lvlText w:val="%1."/>
      <w:lvlJc w:val="left"/>
      <w:pPr>
        <w:tabs>
          <w:tab w:val="num" w:pos="1069"/>
        </w:tabs>
        <w:ind w:firstLine="709"/>
      </w:pPr>
      <w:rPr>
        <w:rFonts w:hint="default"/>
      </w:rPr>
    </w:lvl>
  </w:abstractNum>
  <w:abstractNum w:abstractNumId="128" w15:restartNumberingAfterBreak="0">
    <w:nsid w:val="78867DF6"/>
    <w:multiLevelType w:val="multilevel"/>
    <w:tmpl w:val="3D288382"/>
    <w:lvl w:ilvl="0">
      <w:start w:val="17"/>
      <w:numFmt w:val="decimal"/>
      <w:lvlText w:val="%1."/>
      <w:lvlJc w:val="left"/>
      <w:pPr>
        <w:tabs>
          <w:tab w:val="num" w:pos="405"/>
        </w:tabs>
        <w:ind w:left="405" w:hanging="405"/>
      </w:pPr>
      <w:rPr>
        <w:rFonts w:hint="default"/>
      </w:rPr>
    </w:lvl>
    <w:lvl w:ilvl="1">
      <w:start w:val="6"/>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29" w15:restartNumberingAfterBreak="0">
    <w:nsid w:val="795F064F"/>
    <w:multiLevelType w:val="hybridMultilevel"/>
    <w:tmpl w:val="6E16DD82"/>
    <w:lvl w:ilvl="0" w:tplc="BC6AA512">
      <w:start w:val="1"/>
      <w:numFmt w:val="decimal"/>
      <w:lvlText w:val="%1."/>
      <w:lvlJc w:val="left"/>
      <w:pPr>
        <w:tabs>
          <w:tab w:val="num" w:pos="1069"/>
        </w:tabs>
        <w:ind w:left="0" w:firstLine="709"/>
      </w:pPr>
      <w:rPr>
        <w:rFonts w:hint="default"/>
      </w:rPr>
    </w:lvl>
    <w:lvl w:ilvl="1" w:tplc="6360D662">
      <w:start w:val="1"/>
      <w:numFmt w:val="russianLower"/>
      <w:lvlText w:val="%2)"/>
      <w:lvlJc w:val="left"/>
      <w:pPr>
        <w:tabs>
          <w:tab w:val="num" w:pos="0"/>
        </w:tabs>
        <w:ind w:left="0" w:firstLine="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79A5062E"/>
    <w:multiLevelType w:val="hybridMultilevel"/>
    <w:tmpl w:val="77CC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C552A1F"/>
    <w:multiLevelType w:val="hybridMultilevel"/>
    <w:tmpl w:val="FBA6C55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D0F7F59"/>
    <w:multiLevelType w:val="singleLevel"/>
    <w:tmpl w:val="C706C9C0"/>
    <w:lvl w:ilvl="0">
      <w:start w:val="1"/>
      <w:numFmt w:val="decimal"/>
      <w:lvlText w:val="%1."/>
      <w:lvlJc w:val="left"/>
      <w:pPr>
        <w:tabs>
          <w:tab w:val="num" w:pos="1069"/>
        </w:tabs>
        <w:ind w:firstLine="709"/>
      </w:pPr>
      <w:rPr>
        <w:rFonts w:hint="default"/>
      </w:rPr>
    </w:lvl>
  </w:abstractNum>
  <w:abstractNum w:abstractNumId="133" w15:restartNumberingAfterBreak="0">
    <w:nsid w:val="7DE626A8"/>
    <w:multiLevelType w:val="hybridMultilevel"/>
    <w:tmpl w:val="41BAF03A"/>
    <w:lvl w:ilvl="0" w:tplc="A1B66054">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15:restartNumberingAfterBreak="0">
    <w:nsid w:val="7F3B4924"/>
    <w:multiLevelType w:val="multilevel"/>
    <w:tmpl w:val="559CB970"/>
    <w:lvl w:ilvl="0">
      <w:start w:val="1"/>
      <w:numFmt w:val="decimal"/>
      <w:lvlText w:val="%1."/>
      <w:lvlJc w:val="left"/>
      <w:pPr>
        <w:ind w:left="2138" w:hanging="360"/>
      </w:pPr>
      <w:rPr>
        <w:b/>
      </w:rPr>
    </w:lvl>
    <w:lvl w:ilvl="1">
      <w:start w:val="1"/>
      <w:numFmt w:val="lowerLetter"/>
      <w:lvlText w:val="%2."/>
      <w:lvlJc w:val="left"/>
      <w:pPr>
        <w:ind w:left="2149" w:hanging="360"/>
      </w:pPr>
    </w:lvl>
    <w:lvl w:ilvl="2">
      <w:start w:val="1"/>
      <w:numFmt w:val="lowerRoman"/>
      <w:lvlText w:val="%2.%3."/>
      <w:lvlJc w:val="right"/>
      <w:pPr>
        <w:ind w:left="2869" w:hanging="180"/>
      </w:pPr>
    </w:lvl>
    <w:lvl w:ilvl="3">
      <w:start w:val="1"/>
      <w:numFmt w:val="decimal"/>
      <w:lvlText w:val="%2.%3.%4."/>
      <w:lvlJc w:val="left"/>
      <w:pPr>
        <w:ind w:left="3589" w:hanging="360"/>
      </w:pPr>
    </w:lvl>
    <w:lvl w:ilvl="4">
      <w:start w:val="1"/>
      <w:numFmt w:val="lowerLetter"/>
      <w:lvlText w:val="%2.%3.%4.%5."/>
      <w:lvlJc w:val="left"/>
      <w:pPr>
        <w:ind w:left="4309" w:hanging="360"/>
      </w:pPr>
    </w:lvl>
    <w:lvl w:ilvl="5">
      <w:start w:val="1"/>
      <w:numFmt w:val="lowerRoman"/>
      <w:lvlText w:val="%2.%3.%4.%5.%6."/>
      <w:lvlJc w:val="right"/>
      <w:pPr>
        <w:ind w:left="5029" w:hanging="180"/>
      </w:pPr>
    </w:lvl>
    <w:lvl w:ilvl="6">
      <w:start w:val="1"/>
      <w:numFmt w:val="decimal"/>
      <w:lvlText w:val="%2.%3.%4.%5.%6.%7."/>
      <w:lvlJc w:val="left"/>
      <w:pPr>
        <w:ind w:left="5749" w:hanging="360"/>
      </w:pPr>
    </w:lvl>
    <w:lvl w:ilvl="7">
      <w:start w:val="1"/>
      <w:numFmt w:val="lowerLetter"/>
      <w:lvlText w:val="%2.%3.%4.%5.%6.%7.%8."/>
      <w:lvlJc w:val="left"/>
      <w:pPr>
        <w:ind w:left="6469" w:hanging="360"/>
      </w:pPr>
    </w:lvl>
    <w:lvl w:ilvl="8">
      <w:start w:val="1"/>
      <w:numFmt w:val="lowerRoman"/>
      <w:lvlText w:val="%2.%3.%4.%5.%6.%7.%8.%9."/>
      <w:lvlJc w:val="right"/>
      <w:pPr>
        <w:ind w:left="7189" w:hanging="180"/>
      </w:pPr>
    </w:lvl>
  </w:abstractNum>
  <w:abstractNum w:abstractNumId="135" w15:restartNumberingAfterBreak="0">
    <w:nsid w:val="7FF64F96"/>
    <w:multiLevelType w:val="hybridMultilevel"/>
    <w:tmpl w:val="F76A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9"/>
  </w:num>
  <w:num w:numId="3">
    <w:abstractNumId w:val="34"/>
  </w:num>
  <w:num w:numId="4">
    <w:abstractNumId w:val="106"/>
  </w:num>
  <w:num w:numId="5">
    <w:abstractNumId w:val="127"/>
  </w:num>
  <w:num w:numId="6">
    <w:abstractNumId w:val="13"/>
  </w:num>
  <w:num w:numId="7">
    <w:abstractNumId w:val="93"/>
  </w:num>
  <w:num w:numId="8">
    <w:abstractNumId w:val="132"/>
  </w:num>
  <w:num w:numId="9">
    <w:abstractNumId w:val="112"/>
  </w:num>
  <w:num w:numId="10">
    <w:abstractNumId w:val="11"/>
  </w:num>
  <w:num w:numId="11">
    <w:abstractNumId w:val="36"/>
  </w:num>
  <w:num w:numId="12">
    <w:abstractNumId w:val="46"/>
  </w:num>
  <w:num w:numId="13">
    <w:abstractNumId w:val="87"/>
  </w:num>
  <w:num w:numId="14">
    <w:abstractNumId w:val="96"/>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35"/>
  </w:num>
  <w:num w:numId="18">
    <w:abstractNumId w:val="62"/>
  </w:num>
  <w:num w:numId="19">
    <w:abstractNumId w:val="21"/>
  </w:num>
  <w:num w:numId="20">
    <w:abstractNumId w:val="10"/>
  </w:num>
  <w:num w:numId="21">
    <w:abstractNumId w:val="51"/>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num>
  <w:num w:numId="24">
    <w:abstractNumId w:val="94"/>
  </w:num>
  <w:num w:numId="25">
    <w:abstractNumId w:val="116"/>
  </w:num>
  <w:num w:numId="26">
    <w:abstractNumId w:val="88"/>
  </w:num>
  <w:num w:numId="27">
    <w:abstractNumId w:val="113"/>
  </w:num>
  <w:num w:numId="28">
    <w:abstractNumId w:val="7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5"/>
  </w:num>
  <w:num w:numId="31">
    <w:abstractNumId w:val="38"/>
  </w:num>
  <w:num w:numId="32">
    <w:abstractNumId w:val="43"/>
  </w:num>
  <w:num w:numId="33">
    <w:abstractNumId w:val="121"/>
  </w:num>
  <w:num w:numId="34">
    <w:abstractNumId w:val="52"/>
  </w:num>
  <w:num w:numId="35">
    <w:abstractNumId w:val="2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28"/>
  </w:num>
  <w:num w:numId="39">
    <w:abstractNumId w:val="14"/>
  </w:num>
  <w:num w:numId="40">
    <w:abstractNumId w:val="53"/>
  </w:num>
  <w:num w:numId="41">
    <w:abstractNumId w:val="58"/>
  </w:num>
  <w:num w:numId="42">
    <w:abstractNumId w:val="105"/>
  </w:num>
  <w:num w:numId="43">
    <w:abstractNumId w:val="59"/>
  </w:num>
  <w:num w:numId="44">
    <w:abstractNumId w:val="30"/>
  </w:num>
  <w:num w:numId="45">
    <w:abstractNumId w:val="28"/>
  </w:num>
  <w:num w:numId="46">
    <w:abstractNumId w:val="91"/>
  </w:num>
  <w:num w:numId="47">
    <w:abstractNumId w:val="39"/>
  </w:num>
  <w:num w:numId="48">
    <w:abstractNumId w:val="118"/>
  </w:num>
  <w:num w:numId="49">
    <w:abstractNumId w:val="108"/>
  </w:num>
  <w:num w:numId="50">
    <w:abstractNumId w:val="18"/>
  </w:num>
  <w:num w:numId="51">
    <w:abstractNumId w:val="76"/>
  </w:num>
  <w:num w:numId="52">
    <w:abstractNumId w:val="102"/>
  </w:num>
  <w:num w:numId="53">
    <w:abstractNumId w:val="63"/>
  </w:num>
  <w:num w:numId="54">
    <w:abstractNumId w:val="11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84"/>
  </w:num>
  <w:num w:numId="59">
    <w:abstractNumId w:val="19"/>
  </w:num>
  <w:num w:numId="60">
    <w:abstractNumId w:val="130"/>
  </w:num>
  <w:num w:numId="61">
    <w:abstractNumId w:val="55"/>
  </w:num>
  <w:num w:numId="62">
    <w:abstractNumId w:val="135"/>
  </w:num>
  <w:num w:numId="63">
    <w:abstractNumId w:val="49"/>
  </w:num>
  <w:num w:numId="64">
    <w:abstractNumId w:val="57"/>
  </w:num>
  <w:num w:numId="65">
    <w:abstractNumId w:val="32"/>
  </w:num>
  <w:num w:numId="66">
    <w:abstractNumId w:val="78"/>
  </w:num>
  <w:num w:numId="67">
    <w:abstractNumId w:val="45"/>
  </w:num>
  <w:num w:numId="68">
    <w:abstractNumId w:val="97"/>
  </w:num>
  <w:num w:numId="69">
    <w:abstractNumId w:val="100"/>
  </w:num>
  <w:num w:numId="70">
    <w:abstractNumId w:val="90"/>
  </w:num>
  <w:num w:numId="71">
    <w:abstractNumId w:val="67"/>
  </w:num>
  <w:num w:numId="72">
    <w:abstractNumId w:val="9"/>
  </w:num>
  <w:num w:numId="73">
    <w:abstractNumId w:val="75"/>
  </w:num>
  <w:num w:numId="74">
    <w:abstractNumId w:val="16"/>
  </w:num>
  <w:num w:numId="75">
    <w:abstractNumId w:val="98"/>
  </w:num>
  <w:num w:numId="76">
    <w:abstractNumId w:val="115"/>
  </w:num>
  <w:num w:numId="77">
    <w:abstractNumId w:val="83"/>
  </w:num>
  <w:num w:numId="78">
    <w:abstractNumId w:val="22"/>
  </w:num>
  <w:num w:numId="79">
    <w:abstractNumId w:val="54"/>
  </w:num>
  <w:num w:numId="80">
    <w:abstractNumId w:val="50"/>
  </w:num>
  <w:num w:numId="81">
    <w:abstractNumId w:val="101"/>
  </w:num>
  <w:num w:numId="82">
    <w:abstractNumId w:val="86"/>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44"/>
  </w:num>
  <w:num w:numId="86">
    <w:abstractNumId w:val="129"/>
  </w:num>
  <w:num w:numId="87">
    <w:abstractNumId w:val="4"/>
  </w:num>
  <w:num w:numId="88">
    <w:abstractNumId w:val="40"/>
  </w:num>
  <w:num w:numId="89">
    <w:abstractNumId w:val="12"/>
  </w:num>
  <w:num w:numId="90">
    <w:abstractNumId w:val="85"/>
  </w:num>
  <w:num w:numId="91">
    <w:abstractNumId w:val="109"/>
  </w:num>
  <w:num w:numId="92">
    <w:abstractNumId w:val="117"/>
  </w:num>
  <w:num w:numId="93">
    <w:abstractNumId w:val="110"/>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num>
  <w:num w:numId="96">
    <w:abstractNumId w:val="81"/>
  </w:num>
  <w:num w:numId="97">
    <w:abstractNumId w:val="131"/>
  </w:num>
  <w:num w:numId="98">
    <w:abstractNumId w:val="60"/>
  </w:num>
  <w:num w:numId="99">
    <w:abstractNumId w:val="20"/>
  </w:num>
  <w:num w:numId="100">
    <w:abstractNumId w:val="31"/>
  </w:num>
  <w:num w:numId="101">
    <w:abstractNumId w:val="124"/>
  </w:num>
  <w:num w:numId="102">
    <w:abstractNumId w:val="56"/>
  </w:num>
  <w:num w:numId="103">
    <w:abstractNumId w:val="25"/>
  </w:num>
  <w:num w:numId="104">
    <w:abstractNumId w:val="133"/>
  </w:num>
  <w:num w:numId="105">
    <w:abstractNumId w:val="1"/>
  </w:num>
  <w:num w:numId="106">
    <w:abstractNumId w:val="68"/>
  </w:num>
  <w:num w:numId="107">
    <w:abstractNumId w:val="123"/>
  </w:num>
  <w:num w:numId="108">
    <w:abstractNumId w:val="72"/>
  </w:num>
  <w:num w:numId="109">
    <w:abstractNumId w:val="107"/>
  </w:num>
  <w:num w:numId="110">
    <w:abstractNumId w:val="134"/>
  </w:num>
  <w:num w:numId="111">
    <w:abstractNumId w:val="69"/>
  </w:num>
  <w:num w:numId="112">
    <w:abstractNumId w:val="92"/>
  </w:num>
  <w:num w:numId="1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num>
  <w:num w:numId="115">
    <w:abstractNumId w:val="66"/>
  </w:num>
  <w:num w:numId="116">
    <w:abstractNumId w:val="8"/>
  </w:num>
  <w:num w:numId="117">
    <w:abstractNumId w:val="65"/>
  </w:num>
  <w:num w:numId="118">
    <w:abstractNumId w:val="29"/>
  </w:num>
  <w:num w:numId="119">
    <w:abstractNumId w:val="5"/>
  </w:num>
  <w:num w:numId="120">
    <w:abstractNumId w:val="82"/>
  </w:num>
  <w:num w:numId="121">
    <w:abstractNumId w:val="33"/>
  </w:num>
  <w:num w:numId="122">
    <w:abstractNumId w:val="61"/>
  </w:num>
  <w:num w:numId="123">
    <w:abstractNumId w:val="104"/>
  </w:num>
  <w:num w:numId="124">
    <w:abstractNumId w:val="103"/>
  </w:num>
  <w:num w:numId="125">
    <w:abstractNumId w:val="80"/>
  </w:num>
  <w:num w:numId="126">
    <w:abstractNumId w:val="126"/>
  </w:num>
  <w:num w:numId="127">
    <w:abstractNumId w:val="74"/>
  </w:num>
  <w:num w:numId="128">
    <w:abstractNumId w:val="122"/>
  </w:num>
  <w:num w:numId="129">
    <w:abstractNumId w:val="120"/>
  </w:num>
  <w:num w:numId="130">
    <w:abstractNumId w:val="24"/>
  </w:num>
  <w:num w:numId="131">
    <w:abstractNumId w:val="95"/>
  </w:num>
  <w:num w:numId="132">
    <w:abstractNumId w:val="119"/>
  </w:num>
  <w:num w:numId="133">
    <w:abstractNumId w:val="6"/>
  </w:num>
  <w:num w:numId="134">
    <w:abstractNumId w:val="7"/>
  </w:num>
  <w:num w:numId="135">
    <w:abstractNumId w:val="7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F3"/>
    <w:rsid w:val="00000191"/>
    <w:rsid w:val="0000256C"/>
    <w:rsid w:val="00017660"/>
    <w:rsid w:val="000310F9"/>
    <w:rsid w:val="000363FB"/>
    <w:rsid w:val="00051274"/>
    <w:rsid w:val="00053A31"/>
    <w:rsid w:val="000C168C"/>
    <w:rsid w:val="000E11C8"/>
    <w:rsid w:val="0013547C"/>
    <w:rsid w:val="00167612"/>
    <w:rsid w:val="00167965"/>
    <w:rsid w:val="00187466"/>
    <w:rsid w:val="0018788E"/>
    <w:rsid w:val="001B222B"/>
    <w:rsid w:val="001D101C"/>
    <w:rsid w:val="001F148C"/>
    <w:rsid w:val="001F344C"/>
    <w:rsid w:val="00223802"/>
    <w:rsid w:val="00265CA6"/>
    <w:rsid w:val="00284021"/>
    <w:rsid w:val="00293538"/>
    <w:rsid w:val="002A6F45"/>
    <w:rsid w:val="002C7A20"/>
    <w:rsid w:val="00312F55"/>
    <w:rsid w:val="00320E95"/>
    <w:rsid w:val="00352457"/>
    <w:rsid w:val="003605DF"/>
    <w:rsid w:val="00363F9B"/>
    <w:rsid w:val="003702A2"/>
    <w:rsid w:val="0037505B"/>
    <w:rsid w:val="0039167C"/>
    <w:rsid w:val="003E1378"/>
    <w:rsid w:val="003E740B"/>
    <w:rsid w:val="00401C1A"/>
    <w:rsid w:val="0041696D"/>
    <w:rsid w:val="00436402"/>
    <w:rsid w:val="00436D8A"/>
    <w:rsid w:val="00450B39"/>
    <w:rsid w:val="00451A9B"/>
    <w:rsid w:val="0045290A"/>
    <w:rsid w:val="0045709A"/>
    <w:rsid w:val="00475C8F"/>
    <w:rsid w:val="00476373"/>
    <w:rsid w:val="004A0249"/>
    <w:rsid w:val="004B0044"/>
    <w:rsid w:val="004C793B"/>
    <w:rsid w:val="004D5706"/>
    <w:rsid w:val="004E3623"/>
    <w:rsid w:val="004E7465"/>
    <w:rsid w:val="004F6134"/>
    <w:rsid w:val="0050224D"/>
    <w:rsid w:val="00504708"/>
    <w:rsid w:val="005136D1"/>
    <w:rsid w:val="005149F9"/>
    <w:rsid w:val="00514C30"/>
    <w:rsid w:val="00550B0B"/>
    <w:rsid w:val="005522D8"/>
    <w:rsid w:val="0056014B"/>
    <w:rsid w:val="00561784"/>
    <w:rsid w:val="00567A0C"/>
    <w:rsid w:val="0057579D"/>
    <w:rsid w:val="00592163"/>
    <w:rsid w:val="005976AE"/>
    <w:rsid w:val="005A3500"/>
    <w:rsid w:val="005C37C0"/>
    <w:rsid w:val="005E332A"/>
    <w:rsid w:val="005F02BF"/>
    <w:rsid w:val="005F76D0"/>
    <w:rsid w:val="00600F9F"/>
    <w:rsid w:val="006177C7"/>
    <w:rsid w:val="00636217"/>
    <w:rsid w:val="00665C63"/>
    <w:rsid w:val="00693232"/>
    <w:rsid w:val="006D6854"/>
    <w:rsid w:val="0071095F"/>
    <w:rsid w:val="007138B5"/>
    <w:rsid w:val="00720AF8"/>
    <w:rsid w:val="0072313A"/>
    <w:rsid w:val="00732F51"/>
    <w:rsid w:val="007422E7"/>
    <w:rsid w:val="00772DDD"/>
    <w:rsid w:val="00782DF3"/>
    <w:rsid w:val="007C42DC"/>
    <w:rsid w:val="007E6FBD"/>
    <w:rsid w:val="007F2B91"/>
    <w:rsid w:val="007F3E05"/>
    <w:rsid w:val="00836A08"/>
    <w:rsid w:val="00837507"/>
    <w:rsid w:val="008434C8"/>
    <w:rsid w:val="00880CC7"/>
    <w:rsid w:val="008B3102"/>
    <w:rsid w:val="008C4FE3"/>
    <w:rsid w:val="008D4D45"/>
    <w:rsid w:val="008E3BC3"/>
    <w:rsid w:val="008F01C7"/>
    <w:rsid w:val="009044AD"/>
    <w:rsid w:val="0091374F"/>
    <w:rsid w:val="00935E3A"/>
    <w:rsid w:val="0094585F"/>
    <w:rsid w:val="0095408F"/>
    <w:rsid w:val="00967010"/>
    <w:rsid w:val="00980F64"/>
    <w:rsid w:val="00994948"/>
    <w:rsid w:val="009A491C"/>
    <w:rsid w:val="009B19B9"/>
    <w:rsid w:val="009C1020"/>
    <w:rsid w:val="009C6927"/>
    <w:rsid w:val="009C69C2"/>
    <w:rsid w:val="009F35B2"/>
    <w:rsid w:val="009F62B7"/>
    <w:rsid w:val="00A10A92"/>
    <w:rsid w:val="00A21E21"/>
    <w:rsid w:val="00A254FB"/>
    <w:rsid w:val="00A42C66"/>
    <w:rsid w:val="00A71A01"/>
    <w:rsid w:val="00A845A9"/>
    <w:rsid w:val="00AB4A97"/>
    <w:rsid w:val="00AB53A3"/>
    <w:rsid w:val="00AB54C1"/>
    <w:rsid w:val="00AC209B"/>
    <w:rsid w:val="00B044AB"/>
    <w:rsid w:val="00B23F3D"/>
    <w:rsid w:val="00B24BF1"/>
    <w:rsid w:val="00B874AD"/>
    <w:rsid w:val="00BA4737"/>
    <w:rsid w:val="00BC018E"/>
    <w:rsid w:val="00BC07D9"/>
    <w:rsid w:val="00BC74E2"/>
    <w:rsid w:val="00BE218D"/>
    <w:rsid w:val="00C15B2E"/>
    <w:rsid w:val="00C629E1"/>
    <w:rsid w:val="00C73B7F"/>
    <w:rsid w:val="00C86438"/>
    <w:rsid w:val="00C87847"/>
    <w:rsid w:val="00C95963"/>
    <w:rsid w:val="00CB1DE9"/>
    <w:rsid w:val="00CC3843"/>
    <w:rsid w:val="00CD664D"/>
    <w:rsid w:val="00D40036"/>
    <w:rsid w:val="00D4186B"/>
    <w:rsid w:val="00D72A5F"/>
    <w:rsid w:val="00DA23BA"/>
    <w:rsid w:val="00DC50D3"/>
    <w:rsid w:val="00DD50A1"/>
    <w:rsid w:val="00DE2375"/>
    <w:rsid w:val="00DF18B6"/>
    <w:rsid w:val="00DF33F6"/>
    <w:rsid w:val="00DF5B77"/>
    <w:rsid w:val="00E93889"/>
    <w:rsid w:val="00EA3D8A"/>
    <w:rsid w:val="00EA75C2"/>
    <w:rsid w:val="00F0316F"/>
    <w:rsid w:val="00F079A1"/>
    <w:rsid w:val="00F311C3"/>
    <w:rsid w:val="00F31C92"/>
    <w:rsid w:val="00F9287D"/>
    <w:rsid w:val="00FC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67AD"/>
  <w15:docId w15:val="{2863E801-D100-4582-96CB-0D09591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8E"/>
  </w:style>
  <w:style w:type="paragraph" w:styleId="1">
    <w:name w:val="heading 1"/>
    <w:basedOn w:val="a"/>
    <w:link w:val="10"/>
    <w:uiPriority w:val="9"/>
    <w:qFormat/>
    <w:rsid w:val="009F3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9F35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9F35B2"/>
    <w:pPr>
      <w:pBdr>
        <w:top w:val="single" w:sz="6" w:space="0" w:color="000080"/>
        <w:bottom w:val="single" w:sz="6" w:space="0" w:color="000080"/>
      </w:pBdr>
      <w:shd w:val="clear" w:color="auto" w:fill="9696FF"/>
      <w:spacing w:before="60" w:after="100" w:afterAutospacing="1" w:line="240" w:lineRule="auto"/>
      <w:outlineLvl w:val="2"/>
    </w:pPr>
    <w:rPr>
      <w:rFonts w:ascii="Tahoma" w:eastAsia="Times New Roman" w:hAnsi="Tahoma" w:cs="Tahoma"/>
      <w:b/>
      <w:bCs/>
      <w:caps/>
      <w:color w:val="000080"/>
      <w:sz w:val="18"/>
      <w:szCs w:val="18"/>
      <w:lang w:eastAsia="ru-RU"/>
    </w:rPr>
  </w:style>
  <w:style w:type="paragraph" w:styleId="5">
    <w:name w:val="heading 5"/>
    <w:basedOn w:val="a"/>
    <w:next w:val="a"/>
    <w:link w:val="50"/>
    <w:qFormat/>
    <w:rsid w:val="009F35B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F35B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F35B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5B2"/>
    <w:rPr>
      <w:rFonts w:ascii="Times New Roman" w:eastAsia="Times New Roman" w:hAnsi="Times New Roman" w:cs="Times New Roman"/>
      <w:b/>
      <w:bCs/>
      <w:kern w:val="36"/>
      <w:sz w:val="48"/>
      <w:szCs w:val="48"/>
      <w:lang w:eastAsia="ru-RU"/>
    </w:rPr>
  </w:style>
  <w:style w:type="paragraph" w:styleId="a3">
    <w:name w:val="footnote text"/>
    <w:basedOn w:val="a"/>
    <w:link w:val="a4"/>
    <w:rsid w:val="009F35B2"/>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a4">
    <w:name w:val="Текст сноски Знак"/>
    <w:basedOn w:val="a0"/>
    <w:link w:val="a3"/>
    <w:rsid w:val="009F35B2"/>
    <w:rPr>
      <w:rFonts w:ascii="Times New Roman" w:eastAsia="Arial Unicode MS" w:hAnsi="Times New Roman" w:cs="Mangal"/>
      <w:kern w:val="1"/>
      <w:sz w:val="20"/>
      <w:szCs w:val="18"/>
      <w:lang w:eastAsia="hi-IN" w:bidi="hi-IN"/>
    </w:rPr>
  </w:style>
  <w:style w:type="character" w:styleId="a5">
    <w:name w:val="footnote reference"/>
    <w:basedOn w:val="a0"/>
    <w:rsid w:val="009F35B2"/>
    <w:rPr>
      <w:rFonts w:cs="Times New Roman"/>
      <w:vertAlign w:val="superscript"/>
    </w:rPr>
  </w:style>
  <w:style w:type="paragraph" w:styleId="a6">
    <w:name w:val="Balloon Text"/>
    <w:basedOn w:val="a"/>
    <w:link w:val="a7"/>
    <w:rsid w:val="009F35B2"/>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rsid w:val="009F35B2"/>
    <w:rPr>
      <w:rFonts w:ascii="Tahoma" w:eastAsia="Calibri" w:hAnsi="Tahoma" w:cs="Tahoma"/>
      <w:sz w:val="16"/>
      <w:szCs w:val="16"/>
    </w:rPr>
  </w:style>
  <w:style w:type="paragraph" w:styleId="a8">
    <w:name w:val="List Paragraph"/>
    <w:basedOn w:val="a"/>
    <w:uiPriority w:val="34"/>
    <w:qFormat/>
    <w:rsid w:val="009F35B2"/>
    <w:pPr>
      <w:spacing w:after="200" w:line="276" w:lineRule="auto"/>
      <w:ind w:left="720"/>
      <w:contextualSpacing/>
    </w:pPr>
    <w:rPr>
      <w:rFonts w:ascii="Calibri" w:eastAsia="Calibri" w:hAnsi="Calibri" w:cs="Times New Roman"/>
    </w:rPr>
  </w:style>
  <w:style w:type="paragraph" w:styleId="a9">
    <w:name w:val="header"/>
    <w:basedOn w:val="a"/>
    <w:link w:val="aa"/>
    <w:rsid w:val="009F35B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9F35B2"/>
    <w:rPr>
      <w:rFonts w:ascii="Calibri" w:eastAsia="Calibri" w:hAnsi="Calibri" w:cs="Times New Roman"/>
    </w:rPr>
  </w:style>
  <w:style w:type="paragraph" w:styleId="ab">
    <w:name w:val="footer"/>
    <w:basedOn w:val="a"/>
    <w:link w:val="ac"/>
    <w:rsid w:val="009F35B2"/>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9F35B2"/>
    <w:rPr>
      <w:rFonts w:ascii="Calibri" w:eastAsia="Calibri" w:hAnsi="Calibri" w:cs="Times New Roman"/>
    </w:rPr>
  </w:style>
  <w:style w:type="character" w:styleId="ad">
    <w:name w:val="Hyperlink"/>
    <w:basedOn w:val="a0"/>
    <w:rsid w:val="009F35B2"/>
    <w:rPr>
      <w:rFonts w:cs="Times New Roman"/>
      <w:color w:val="0000FF"/>
      <w:u w:val="single"/>
    </w:rPr>
  </w:style>
  <w:style w:type="table" w:styleId="ae">
    <w:name w:val="Table Grid"/>
    <w:basedOn w:val="a1"/>
    <w:rsid w:val="009F35B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nhideWhenUsed/>
    <w:rsid w:val="009F35B2"/>
    <w:pPr>
      <w:tabs>
        <w:tab w:val="left" w:pos="709"/>
      </w:tabs>
      <w:suppressAutoHyphens/>
      <w:spacing w:after="120" w:line="100" w:lineRule="atLeast"/>
    </w:pPr>
    <w:rPr>
      <w:rFonts w:ascii="Times New Roman" w:eastAsia="Times New Roman" w:hAnsi="Times New Roman" w:cs="Times New Roman"/>
      <w:color w:val="00000A"/>
      <w:kern w:val="2"/>
      <w:sz w:val="24"/>
      <w:szCs w:val="24"/>
      <w:lang w:eastAsia="ar-SA"/>
    </w:rPr>
  </w:style>
  <w:style w:type="character" w:customStyle="1" w:styleId="af1">
    <w:name w:val="Основной текст Знак"/>
    <w:basedOn w:val="a0"/>
    <w:link w:val="af0"/>
    <w:rsid w:val="009F35B2"/>
    <w:rPr>
      <w:rFonts w:ascii="Times New Roman" w:eastAsia="Times New Roman" w:hAnsi="Times New Roman" w:cs="Times New Roman"/>
      <w:color w:val="00000A"/>
      <w:kern w:val="2"/>
      <w:sz w:val="24"/>
      <w:szCs w:val="24"/>
      <w:lang w:eastAsia="ar-SA"/>
    </w:rPr>
  </w:style>
  <w:style w:type="character" w:customStyle="1" w:styleId="20">
    <w:name w:val="Заголовок 2 Знак"/>
    <w:basedOn w:val="a0"/>
    <w:link w:val="2"/>
    <w:rsid w:val="009F35B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F35B2"/>
    <w:rPr>
      <w:rFonts w:ascii="Tahoma" w:eastAsia="Times New Roman" w:hAnsi="Tahoma" w:cs="Tahoma"/>
      <w:b/>
      <w:bCs/>
      <w:caps/>
      <w:color w:val="000080"/>
      <w:sz w:val="18"/>
      <w:szCs w:val="18"/>
      <w:shd w:val="clear" w:color="auto" w:fill="9696FF"/>
      <w:lang w:eastAsia="ru-RU"/>
    </w:rPr>
  </w:style>
  <w:style w:type="character" w:customStyle="1" w:styleId="h11">
    <w:name w:val="h11"/>
    <w:basedOn w:val="a0"/>
    <w:rsid w:val="009F35B2"/>
  </w:style>
  <w:style w:type="character" w:customStyle="1" w:styleId="h11b1">
    <w:name w:val="h11b1"/>
    <w:rsid w:val="009F35B2"/>
    <w:rPr>
      <w:rFonts w:ascii="Arial" w:hAnsi="Arial" w:cs="Arial" w:hint="default"/>
      <w:b/>
      <w:bCs/>
      <w:sz w:val="17"/>
      <w:szCs w:val="17"/>
    </w:rPr>
  </w:style>
  <w:style w:type="character" w:customStyle="1" w:styleId="s6">
    <w:name w:val="s6"/>
    <w:basedOn w:val="a0"/>
    <w:rsid w:val="009F35B2"/>
  </w:style>
  <w:style w:type="paragraph" w:customStyle="1" w:styleId="31">
    <w:name w:val="Знак3 Знак Знак Знак Знак Знак Знак1"/>
    <w:basedOn w:val="a"/>
    <w:rsid w:val="009F35B2"/>
    <w:pPr>
      <w:spacing w:line="240" w:lineRule="exact"/>
    </w:pPr>
    <w:rPr>
      <w:rFonts w:ascii="Verdana" w:eastAsia="Times New Roman" w:hAnsi="Verdana" w:cs="Verdana"/>
      <w:sz w:val="20"/>
      <w:szCs w:val="20"/>
      <w:lang w:val="en-US"/>
    </w:rPr>
  </w:style>
  <w:style w:type="character" w:styleId="af2">
    <w:name w:val="page number"/>
    <w:basedOn w:val="a0"/>
    <w:rsid w:val="009F35B2"/>
  </w:style>
  <w:style w:type="paragraph" w:styleId="32">
    <w:name w:val="Body Text Indent 3"/>
    <w:basedOn w:val="a"/>
    <w:link w:val="33"/>
    <w:uiPriority w:val="99"/>
    <w:semiHidden/>
    <w:rsid w:val="009F35B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9F35B2"/>
    <w:rPr>
      <w:rFonts w:ascii="Times New Roman" w:eastAsia="Times New Roman" w:hAnsi="Times New Roman" w:cs="Times New Roman"/>
      <w:sz w:val="24"/>
      <w:szCs w:val="24"/>
      <w:lang w:eastAsia="ru-RU"/>
    </w:rPr>
  </w:style>
  <w:style w:type="paragraph" w:styleId="af3">
    <w:name w:val="Body Text Indent"/>
    <w:aliases w:val="текст,Основной текст 1"/>
    <w:basedOn w:val="a"/>
    <w:link w:val="af4"/>
    <w:rsid w:val="009F35B2"/>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текст Знак1,Основной текст 1 Знак"/>
    <w:basedOn w:val="a0"/>
    <w:link w:val="af3"/>
    <w:rsid w:val="009F35B2"/>
    <w:rPr>
      <w:rFonts w:ascii="Times New Roman" w:eastAsia="Times New Roman" w:hAnsi="Times New Roman" w:cs="Times New Roman"/>
      <w:sz w:val="24"/>
      <w:szCs w:val="24"/>
    </w:rPr>
  </w:style>
  <w:style w:type="paragraph" w:customStyle="1" w:styleId="af5">
    <w:name w:val="Для таблиц"/>
    <w:basedOn w:val="a"/>
    <w:rsid w:val="009F35B2"/>
    <w:pPr>
      <w:spacing w:after="0" w:line="240" w:lineRule="auto"/>
    </w:pPr>
    <w:rPr>
      <w:rFonts w:ascii="Times New Roman" w:eastAsia="Times New Roman" w:hAnsi="Times New Roman" w:cs="Times New Roman"/>
      <w:sz w:val="24"/>
      <w:szCs w:val="24"/>
      <w:lang w:eastAsia="ru-RU"/>
    </w:rPr>
  </w:style>
  <w:style w:type="paragraph" w:styleId="af6">
    <w:name w:val="Block Text"/>
    <w:basedOn w:val="a"/>
    <w:uiPriority w:val="99"/>
    <w:rsid w:val="009F35B2"/>
    <w:pPr>
      <w:widowControl w:val="0"/>
      <w:shd w:val="clear" w:color="auto" w:fill="FFFFFF"/>
      <w:autoSpaceDE w:val="0"/>
      <w:autoSpaceDN w:val="0"/>
      <w:spacing w:before="7" w:after="0" w:line="240" w:lineRule="auto"/>
      <w:ind w:left="851" w:right="518"/>
      <w:jc w:val="both"/>
    </w:pPr>
    <w:rPr>
      <w:rFonts w:ascii="Arial" w:eastAsia="Times New Roman" w:hAnsi="Arial" w:cs="Arial"/>
      <w:color w:val="000000"/>
      <w:spacing w:val="-9"/>
      <w:w w:val="105"/>
      <w:sz w:val="28"/>
      <w:szCs w:val="28"/>
      <w:lang w:eastAsia="ru-RU"/>
    </w:rPr>
  </w:style>
  <w:style w:type="paragraph" w:styleId="34">
    <w:name w:val="Body Text 3"/>
    <w:basedOn w:val="a"/>
    <w:link w:val="35"/>
    <w:rsid w:val="009F35B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9F35B2"/>
    <w:rPr>
      <w:rFonts w:ascii="Times New Roman" w:eastAsia="Times New Roman" w:hAnsi="Times New Roman" w:cs="Times New Roman"/>
      <w:sz w:val="16"/>
      <w:szCs w:val="16"/>
    </w:rPr>
  </w:style>
  <w:style w:type="paragraph" w:styleId="21">
    <w:name w:val="Body Text Indent 2"/>
    <w:basedOn w:val="a"/>
    <w:link w:val="22"/>
    <w:rsid w:val="009F35B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F35B2"/>
    <w:rPr>
      <w:rFonts w:ascii="Times New Roman" w:eastAsia="Times New Roman" w:hAnsi="Times New Roman" w:cs="Times New Roman"/>
      <w:sz w:val="24"/>
      <w:szCs w:val="24"/>
    </w:rPr>
  </w:style>
  <w:style w:type="paragraph" w:styleId="23">
    <w:name w:val="Body Text 2"/>
    <w:basedOn w:val="a"/>
    <w:link w:val="24"/>
    <w:rsid w:val="009F35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F35B2"/>
    <w:rPr>
      <w:rFonts w:ascii="Times New Roman" w:eastAsia="Times New Roman" w:hAnsi="Times New Roman" w:cs="Times New Roman"/>
      <w:sz w:val="24"/>
      <w:szCs w:val="24"/>
    </w:rPr>
  </w:style>
  <w:style w:type="paragraph" w:customStyle="1" w:styleId="11">
    <w:name w:val="Обычный1"/>
    <w:rsid w:val="009F35B2"/>
    <w:pPr>
      <w:widowControl w:val="0"/>
      <w:suppressAutoHyphens/>
      <w:spacing w:before="100" w:after="100" w:line="240" w:lineRule="auto"/>
    </w:pPr>
    <w:rPr>
      <w:rFonts w:ascii="Times New Roman" w:eastAsia="Arial" w:hAnsi="Times New Roman" w:cs="Times New Roman"/>
      <w:sz w:val="24"/>
      <w:szCs w:val="20"/>
    </w:rPr>
  </w:style>
  <w:style w:type="paragraph" w:customStyle="1" w:styleId="af7">
    <w:basedOn w:val="a"/>
    <w:next w:val="af8"/>
    <w:link w:val="af9"/>
    <w:qFormat/>
    <w:rsid w:val="009F35B2"/>
    <w:pPr>
      <w:widowControl w:val="0"/>
      <w:shd w:val="clear" w:color="auto" w:fill="FFFFFF"/>
      <w:autoSpaceDE w:val="0"/>
      <w:autoSpaceDN w:val="0"/>
      <w:spacing w:after="0" w:line="240" w:lineRule="auto"/>
      <w:ind w:left="1512"/>
      <w:jc w:val="center"/>
    </w:pPr>
    <w:rPr>
      <w:rFonts w:ascii="Arial" w:eastAsia="Times New Roman" w:hAnsi="Arial" w:cs="Times New Roman"/>
      <w:color w:val="000000"/>
      <w:spacing w:val="-6"/>
      <w:sz w:val="28"/>
      <w:szCs w:val="28"/>
    </w:rPr>
  </w:style>
  <w:style w:type="character" w:customStyle="1" w:styleId="af9">
    <w:name w:val="Название Знак"/>
    <w:link w:val="af7"/>
    <w:rsid w:val="009F35B2"/>
    <w:rPr>
      <w:rFonts w:ascii="Arial" w:eastAsia="Times New Roman" w:hAnsi="Arial" w:cs="Times New Roman"/>
      <w:color w:val="000000"/>
      <w:spacing w:val="-6"/>
      <w:sz w:val="28"/>
      <w:szCs w:val="28"/>
      <w:shd w:val="clear" w:color="auto" w:fill="FFFFFF"/>
    </w:rPr>
  </w:style>
  <w:style w:type="paragraph" w:customStyle="1" w:styleId="afa">
    <w:name w:val="Содержимое таблицы"/>
    <w:basedOn w:val="a"/>
    <w:rsid w:val="009F35B2"/>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character" w:styleId="afb">
    <w:name w:val="Emphasis"/>
    <w:qFormat/>
    <w:rsid w:val="009F35B2"/>
    <w:rPr>
      <w:i/>
      <w:iCs/>
    </w:rPr>
  </w:style>
  <w:style w:type="paragraph" w:customStyle="1" w:styleId="Default">
    <w:name w:val="Default"/>
    <w:rsid w:val="009F35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Title"/>
    <w:basedOn w:val="a"/>
    <w:next w:val="a"/>
    <w:link w:val="afc"/>
    <w:qFormat/>
    <w:rsid w:val="009F3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8"/>
    <w:rsid w:val="009F35B2"/>
    <w:rPr>
      <w:rFonts w:asciiTheme="majorHAnsi" w:eastAsiaTheme="majorEastAsia" w:hAnsiTheme="majorHAnsi" w:cstheme="majorBidi"/>
      <w:spacing w:val="-10"/>
      <w:kern w:val="28"/>
      <w:sz w:val="56"/>
      <w:szCs w:val="56"/>
    </w:rPr>
  </w:style>
  <w:style w:type="paragraph" w:styleId="afd">
    <w:name w:val="Subtitle"/>
    <w:basedOn w:val="a"/>
    <w:link w:val="afe"/>
    <w:uiPriority w:val="11"/>
    <w:qFormat/>
    <w:rsid w:val="009F35B2"/>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0"/>
    <w:link w:val="afd"/>
    <w:uiPriority w:val="11"/>
    <w:rsid w:val="009F35B2"/>
    <w:rPr>
      <w:rFonts w:ascii="Times New Roman" w:eastAsia="Times New Roman" w:hAnsi="Times New Roman" w:cs="Times New Roman"/>
      <w:b/>
      <w:sz w:val="28"/>
      <w:szCs w:val="20"/>
      <w:lang w:eastAsia="ru-RU"/>
    </w:rPr>
  </w:style>
  <w:style w:type="character" w:customStyle="1" w:styleId="aff">
    <w:name w:val="Текст Знак"/>
    <w:basedOn w:val="a0"/>
    <w:link w:val="aff0"/>
    <w:semiHidden/>
    <w:rsid w:val="009F35B2"/>
    <w:rPr>
      <w:rFonts w:ascii="Courier New" w:eastAsia="Times New Roman" w:hAnsi="Courier New" w:cs="Times New Roman"/>
      <w:sz w:val="20"/>
      <w:szCs w:val="20"/>
      <w:lang w:eastAsia="ru-RU"/>
    </w:rPr>
  </w:style>
  <w:style w:type="paragraph" w:styleId="aff0">
    <w:name w:val="Plain Text"/>
    <w:basedOn w:val="a"/>
    <w:link w:val="aff"/>
    <w:semiHidden/>
    <w:unhideWhenUsed/>
    <w:rsid w:val="009F35B2"/>
    <w:pPr>
      <w:spacing w:after="0" w:line="240" w:lineRule="auto"/>
    </w:pPr>
    <w:rPr>
      <w:rFonts w:ascii="Courier New" w:eastAsia="Times New Roman" w:hAnsi="Courier New" w:cs="Times New Roman"/>
      <w:sz w:val="20"/>
      <w:szCs w:val="20"/>
      <w:lang w:eastAsia="ru-RU"/>
    </w:rPr>
  </w:style>
  <w:style w:type="character" w:customStyle="1" w:styleId="12">
    <w:name w:val="Текст Знак1"/>
    <w:basedOn w:val="a0"/>
    <w:uiPriority w:val="99"/>
    <w:semiHidden/>
    <w:rsid w:val="009F35B2"/>
    <w:rPr>
      <w:rFonts w:ascii="Consolas" w:hAnsi="Consolas"/>
      <w:sz w:val="21"/>
      <w:szCs w:val="21"/>
    </w:rPr>
  </w:style>
  <w:style w:type="paragraph" w:customStyle="1" w:styleId="13">
    <w:name w:val="Текст1"/>
    <w:basedOn w:val="a"/>
    <w:rsid w:val="009F35B2"/>
    <w:pPr>
      <w:spacing w:after="0" w:line="240" w:lineRule="auto"/>
    </w:pPr>
    <w:rPr>
      <w:rFonts w:ascii="Courier New" w:eastAsia="Times New Roman" w:hAnsi="Courier New" w:cs="Times New Roman"/>
      <w:sz w:val="20"/>
      <w:szCs w:val="20"/>
      <w:lang w:eastAsia="ru-RU"/>
    </w:rPr>
  </w:style>
  <w:style w:type="character" w:customStyle="1" w:styleId="apple-style-span">
    <w:name w:val="apple-style-span"/>
    <w:basedOn w:val="a0"/>
    <w:rsid w:val="009F35B2"/>
  </w:style>
  <w:style w:type="character" w:customStyle="1" w:styleId="apple-converted-space">
    <w:name w:val="apple-converted-space"/>
    <w:basedOn w:val="a0"/>
    <w:rsid w:val="009F35B2"/>
  </w:style>
  <w:style w:type="character" w:styleId="aff1">
    <w:name w:val="Strong"/>
    <w:basedOn w:val="a0"/>
    <w:uiPriority w:val="22"/>
    <w:qFormat/>
    <w:rsid w:val="009F35B2"/>
    <w:rPr>
      <w:b/>
      <w:bCs/>
    </w:rPr>
  </w:style>
  <w:style w:type="character" w:customStyle="1" w:styleId="ListLabel1">
    <w:name w:val="ListLabel 1"/>
    <w:rsid w:val="009F35B2"/>
    <w:rPr>
      <w:rFonts w:cs="Courier New"/>
    </w:rPr>
  </w:style>
  <w:style w:type="character" w:customStyle="1" w:styleId="ListLabel2">
    <w:name w:val="ListLabel 2"/>
    <w:rsid w:val="009F35B2"/>
    <w:rPr>
      <w:b/>
    </w:rPr>
  </w:style>
  <w:style w:type="character" w:customStyle="1" w:styleId="-">
    <w:name w:val="Интернет-ссылка"/>
    <w:rsid w:val="009F35B2"/>
    <w:rPr>
      <w:color w:val="000080"/>
      <w:u w:val="single"/>
    </w:rPr>
  </w:style>
  <w:style w:type="character" w:customStyle="1" w:styleId="aff2">
    <w:name w:val="Привязка сноски"/>
    <w:rsid w:val="009F35B2"/>
    <w:rPr>
      <w:vertAlign w:val="superscript"/>
    </w:rPr>
  </w:style>
  <w:style w:type="character" w:customStyle="1" w:styleId="aff3">
    <w:name w:val="Привязка концевой сноски"/>
    <w:rsid w:val="009F35B2"/>
    <w:rPr>
      <w:vertAlign w:val="superscript"/>
    </w:rPr>
  </w:style>
  <w:style w:type="character" w:customStyle="1" w:styleId="ListLabel3">
    <w:name w:val="ListLabel 3"/>
    <w:rsid w:val="009F35B2"/>
    <w:rPr>
      <w:b/>
    </w:rPr>
  </w:style>
  <w:style w:type="character" w:customStyle="1" w:styleId="ListLabel4">
    <w:name w:val="ListLabel 4"/>
    <w:rsid w:val="009F35B2"/>
    <w:rPr>
      <w:b/>
    </w:rPr>
  </w:style>
  <w:style w:type="character" w:customStyle="1" w:styleId="ListLabel5">
    <w:name w:val="ListLabel 5"/>
    <w:rsid w:val="009F35B2"/>
    <w:rPr>
      <w:b/>
    </w:rPr>
  </w:style>
  <w:style w:type="character" w:customStyle="1" w:styleId="ListLabel6">
    <w:name w:val="ListLabel 6"/>
    <w:rsid w:val="009F35B2"/>
    <w:rPr>
      <w:b/>
    </w:rPr>
  </w:style>
  <w:style w:type="character" w:customStyle="1" w:styleId="aff4">
    <w:name w:val="Символ сноски"/>
    <w:rsid w:val="009F35B2"/>
  </w:style>
  <w:style w:type="character" w:customStyle="1" w:styleId="aff5">
    <w:name w:val="Символы концевой сноски"/>
    <w:rsid w:val="009F35B2"/>
  </w:style>
  <w:style w:type="paragraph" w:customStyle="1" w:styleId="14">
    <w:name w:val="Заголовок1"/>
    <w:basedOn w:val="a"/>
    <w:next w:val="af0"/>
    <w:rsid w:val="009F35B2"/>
    <w:pPr>
      <w:keepNext/>
      <w:widowControl w:val="0"/>
      <w:suppressAutoHyphens/>
      <w:spacing w:before="240" w:after="120" w:line="240" w:lineRule="auto"/>
    </w:pPr>
    <w:rPr>
      <w:rFonts w:ascii="Liberation Sans" w:eastAsia="Microsoft YaHei" w:hAnsi="Liberation Sans" w:cs="Mangal"/>
      <w:color w:val="00000A"/>
      <w:sz w:val="28"/>
      <w:szCs w:val="28"/>
      <w:lang w:eastAsia="hi-IN" w:bidi="hi-IN"/>
    </w:rPr>
  </w:style>
  <w:style w:type="paragraph" w:styleId="aff6">
    <w:name w:val="List"/>
    <w:basedOn w:val="af0"/>
    <w:rsid w:val="009F35B2"/>
    <w:pPr>
      <w:widowControl w:val="0"/>
      <w:tabs>
        <w:tab w:val="clear" w:pos="709"/>
      </w:tabs>
      <w:spacing w:line="288" w:lineRule="auto"/>
    </w:pPr>
    <w:rPr>
      <w:rFonts w:eastAsia="Arial Unicode MS" w:cs="Mangal"/>
      <w:kern w:val="0"/>
      <w:lang w:eastAsia="hi-IN" w:bidi="hi-IN"/>
    </w:rPr>
  </w:style>
  <w:style w:type="paragraph" w:styleId="15">
    <w:name w:val="index 1"/>
    <w:basedOn w:val="a"/>
    <w:next w:val="a"/>
    <w:autoRedefine/>
    <w:uiPriority w:val="99"/>
    <w:semiHidden/>
    <w:unhideWhenUsed/>
    <w:rsid w:val="009F35B2"/>
    <w:pPr>
      <w:spacing w:after="0" w:line="240" w:lineRule="auto"/>
      <w:ind w:left="220" w:hanging="220"/>
    </w:pPr>
    <w:rPr>
      <w:rFonts w:ascii="Calibri" w:eastAsia="Calibri" w:hAnsi="Calibri" w:cs="Times New Roman"/>
    </w:rPr>
  </w:style>
  <w:style w:type="paragraph" w:styleId="aff7">
    <w:name w:val="index heading"/>
    <w:basedOn w:val="a"/>
    <w:rsid w:val="009F35B2"/>
    <w:pPr>
      <w:widowControl w:val="0"/>
      <w:suppressLineNumbers/>
      <w:suppressAutoHyphens/>
      <w:spacing w:after="0" w:line="240" w:lineRule="auto"/>
    </w:pPr>
    <w:rPr>
      <w:rFonts w:ascii="Times New Roman" w:eastAsia="Arial Unicode MS" w:hAnsi="Times New Roman" w:cs="Mangal"/>
      <w:color w:val="00000A"/>
      <w:sz w:val="24"/>
      <w:szCs w:val="24"/>
      <w:lang w:eastAsia="hi-IN" w:bidi="hi-IN"/>
    </w:rPr>
  </w:style>
  <w:style w:type="character" w:customStyle="1" w:styleId="16">
    <w:name w:val="Текст сноски Знак1"/>
    <w:basedOn w:val="a0"/>
    <w:uiPriority w:val="99"/>
    <w:semiHidden/>
    <w:rsid w:val="009F35B2"/>
    <w:rPr>
      <w:rFonts w:ascii="Times New Roman" w:eastAsia="Arial Unicode MS" w:hAnsi="Times New Roman" w:cs="Mangal"/>
      <w:color w:val="00000A"/>
      <w:sz w:val="20"/>
      <w:szCs w:val="18"/>
      <w:lang w:eastAsia="hi-IN" w:bidi="hi-IN"/>
    </w:rPr>
  </w:style>
  <w:style w:type="paragraph" w:customStyle="1" w:styleId="aff8">
    <w:name w:val="Сноска"/>
    <w:basedOn w:val="a"/>
    <w:rsid w:val="009F35B2"/>
    <w:pPr>
      <w:widowControl w:val="0"/>
      <w:suppressAutoHyphens/>
      <w:spacing w:after="0" w:line="240" w:lineRule="auto"/>
    </w:pPr>
    <w:rPr>
      <w:rFonts w:ascii="Times New Roman" w:eastAsia="Arial Unicode MS" w:hAnsi="Times New Roman" w:cs="Tahoma"/>
      <w:color w:val="00000A"/>
      <w:sz w:val="24"/>
      <w:szCs w:val="24"/>
      <w:lang w:eastAsia="hi-IN" w:bidi="hi-IN"/>
    </w:rPr>
  </w:style>
  <w:style w:type="paragraph" w:customStyle="1" w:styleId="aff9">
    <w:name w:val="Заголовок таблицы"/>
    <w:basedOn w:val="afa"/>
    <w:rsid w:val="009F35B2"/>
    <w:rPr>
      <w:color w:val="00000A"/>
      <w:kern w:val="0"/>
    </w:rPr>
  </w:style>
  <w:style w:type="table" w:customStyle="1" w:styleId="17">
    <w:name w:val="Сетка таблицы1"/>
    <w:basedOn w:val="a1"/>
    <w:uiPriority w:val="59"/>
    <w:rsid w:val="009F35B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9F35B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9F35B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9F35B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rsid w:val="009F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9F35B2"/>
  </w:style>
  <w:style w:type="table" w:customStyle="1" w:styleId="51">
    <w:name w:val="Сетка таблицы5"/>
    <w:basedOn w:val="a1"/>
    <w:next w:val="ae"/>
    <w:uiPriority w:val="99"/>
    <w:rsid w:val="009F3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9F35B2"/>
    <w:pPr>
      <w:spacing w:after="0" w:line="240" w:lineRule="auto"/>
    </w:pPr>
    <w:rPr>
      <w:rFonts w:ascii="Times New Roman" w:eastAsia="Times New Roman" w:hAnsi="Times New Roman" w:cs="Times New Roman"/>
      <w:sz w:val="20"/>
      <w:szCs w:val="20"/>
      <w:lang w:val="en-US" w:eastAsia="ru-RU"/>
    </w:rPr>
  </w:style>
  <w:style w:type="character" w:customStyle="1" w:styleId="affa">
    <w:name w:val="Основной текст_"/>
    <w:link w:val="19"/>
    <w:locked/>
    <w:rsid w:val="009F35B2"/>
    <w:rPr>
      <w:sz w:val="27"/>
      <w:shd w:val="clear" w:color="auto" w:fill="FFFFFF"/>
    </w:rPr>
  </w:style>
  <w:style w:type="paragraph" w:customStyle="1" w:styleId="19">
    <w:name w:val="Основной текст1"/>
    <w:basedOn w:val="a"/>
    <w:link w:val="affa"/>
    <w:rsid w:val="009F35B2"/>
    <w:pPr>
      <w:shd w:val="clear" w:color="auto" w:fill="FFFFFF"/>
      <w:spacing w:before="420" w:after="0" w:line="322" w:lineRule="exact"/>
      <w:ind w:hanging="400"/>
      <w:jc w:val="both"/>
    </w:pPr>
    <w:rPr>
      <w:sz w:val="27"/>
    </w:rPr>
  </w:style>
  <w:style w:type="character" w:customStyle="1" w:styleId="FontStyle72">
    <w:name w:val="Font Style72"/>
    <w:rsid w:val="009F35B2"/>
    <w:rPr>
      <w:rFonts w:ascii="Times New Roman" w:hAnsi="Times New Roman"/>
      <w:b/>
      <w:i/>
      <w:color w:val="000000"/>
      <w:sz w:val="20"/>
    </w:rPr>
  </w:style>
  <w:style w:type="character" w:customStyle="1" w:styleId="FontStyle74">
    <w:name w:val="Font Style74"/>
    <w:rsid w:val="009F35B2"/>
    <w:rPr>
      <w:rFonts w:ascii="Times New Roman" w:hAnsi="Times New Roman"/>
      <w:color w:val="000000"/>
      <w:sz w:val="20"/>
    </w:rPr>
  </w:style>
  <w:style w:type="paragraph" w:customStyle="1" w:styleId="1a">
    <w:name w:val="Без интервала1"/>
    <w:next w:val="affb"/>
    <w:uiPriority w:val="1"/>
    <w:qFormat/>
    <w:rsid w:val="009F35B2"/>
    <w:pPr>
      <w:spacing w:after="0" w:line="240" w:lineRule="auto"/>
    </w:pPr>
    <w:rPr>
      <w:rFonts w:eastAsia="Times New Roman"/>
      <w:lang w:eastAsia="ru-RU"/>
    </w:rPr>
  </w:style>
  <w:style w:type="paragraph" w:customStyle="1" w:styleId="affc">
    <w:name w:val="Стиль для книги"/>
    <w:basedOn w:val="a"/>
    <w:rsid w:val="009F35B2"/>
    <w:pPr>
      <w:spacing w:after="0" w:line="240" w:lineRule="atLeast"/>
      <w:ind w:firstLine="284"/>
      <w:jc w:val="both"/>
    </w:pPr>
    <w:rPr>
      <w:rFonts w:ascii="Times New Roman" w:eastAsia="Times New Roman" w:hAnsi="Times New Roman" w:cs="Times New Roman"/>
      <w:sz w:val="28"/>
      <w:szCs w:val="28"/>
      <w:lang w:eastAsia="ru-RU"/>
    </w:rPr>
  </w:style>
  <w:style w:type="paragraph" w:customStyle="1" w:styleId="FR1">
    <w:name w:val="FR1"/>
    <w:rsid w:val="009F35B2"/>
    <w:pPr>
      <w:widowControl w:val="0"/>
      <w:autoSpaceDE w:val="0"/>
      <w:autoSpaceDN w:val="0"/>
      <w:adjustRightInd w:val="0"/>
      <w:spacing w:before="180" w:after="0" w:line="240" w:lineRule="auto"/>
      <w:jc w:val="both"/>
    </w:pPr>
    <w:rPr>
      <w:rFonts w:ascii="Arial" w:eastAsia="Times New Roman" w:hAnsi="Arial" w:cs="Arial"/>
      <w:i/>
      <w:iCs/>
      <w:sz w:val="24"/>
      <w:szCs w:val="24"/>
      <w:lang w:eastAsia="ru-RU"/>
    </w:rPr>
  </w:style>
  <w:style w:type="paragraph" w:customStyle="1" w:styleId="c6">
    <w:name w:val="c6"/>
    <w:basedOn w:val="a"/>
    <w:uiPriority w:val="99"/>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9F35B2"/>
    <w:rPr>
      <w:rFonts w:cs="Times New Roman"/>
    </w:rPr>
  </w:style>
  <w:style w:type="paragraph" w:customStyle="1" w:styleId="310">
    <w:name w:val="Основной текст с отступом 31"/>
    <w:basedOn w:val="a"/>
    <w:next w:val="32"/>
    <w:uiPriority w:val="99"/>
    <w:semiHidden/>
    <w:unhideWhenUsed/>
    <w:rsid w:val="009F35B2"/>
    <w:pPr>
      <w:spacing w:after="120" w:line="276" w:lineRule="auto"/>
      <w:ind w:left="283"/>
    </w:pPr>
    <w:rPr>
      <w:sz w:val="16"/>
      <w:szCs w:val="16"/>
    </w:rPr>
  </w:style>
  <w:style w:type="paragraph" w:styleId="affb">
    <w:name w:val="No Spacing"/>
    <w:link w:val="affd"/>
    <w:uiPriority w:val="1"/>
    <w:qFormat/>
    <w:rsid w:val="009F35B2"/>
    <w:pPr>
      <w:spacing w:after="0" w:line="240" w:lineRule="auto"/>
    </w:pPr>
    <w:rPr>
      <w:rFonts w:ascii="Calibri" w:eastAsia="Calibri" w:hAnsi="Calibri" w:cs="Times New Roman"/>
    </w:rPr>
  </w:style>
  <w:style w:type="character" w:customStyle="1" w:styleId="311">
    <w:name w:val="Основной текст с отступом 3 Знак1"/>
    <w:basedOn w:val="a0"/>
    <w:uiPriority w:val="99"/>
    <w:semiHidden/>
    <w:rsid w:val="009F35B2"/>
    <w:rPr>
      <w:rFonts w:ascii="Calibri" w:eastAsia="Calibri" w:hAnsi="Calibri" w:cs="Times New Roman"/>
      <w:sz w:val="16"/>
      <w:szCs w:val="16"/>
    </w:rPr>
  </w:style>
  <w:style w:type="character" w:customStyle="1" w:styleId="50">
    <w:name w:val="Заголовок 5 Знак"/>
    <w:basedOn w:val="a0"/>
    <w:link w:val="5"/>
    <w:rsid w:val="009F35B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F35B2"/>
    <w:rPr>
      <w:rFonts w:ascii="Times New Roman" w:eastAsia="Times New Roman" w:hAnsi="Times New Roman" w:cs="Times New Roman"/>
      <w:b/>
      <w:bCs/>
      <w:lang w:eastAsia="ru-RU"/>
    </w:rPr>
  </w:style>
  <w:style w:type="character" w:customStyle="1" w:styleId="70">
    <w:name w:val="Заголовок 7 Знак"/>
    <w:basedOn w:val="a0"/>
    <w:link w:val="7"/>
    <w:rsid w:val="009F35B2"/>
    <w:rPr>
      <w:rFonts w:ascii="Times New Roman" w:eastAsia="Times New Roman" w:hAnsi="Times New Roman" w:cs="Times New Roman"/>
      <w:sz w:val="24"/>
      <w:szCs w:val="24"/>
      <w:lang w:eastAsia="ru-RU"/>
    </w:rPr>
  </w:style>
  <w:style w:type="paragraph" w:customStyle="1" w:styleId="210">
    <w:name w:val="Маркированный список 21"/>
    <w:basedOn w:val="a"/>
    <w:rsid w:val="009F35B2"/>
    <w:pPr>
      <w:tabs>
        <w:tab w:val="num" w:pos="360"/>
      </w:tabs>
      <w:overflowPunct w:val="0"/>
      <w:autoSpaceDE w:val="0"/>
      <w:spacing w:after="0" w:line="240" w:lineRule="auto"/>
      <w:ind w:left="566"/>
    </w:pPr>
    <w:rPr>
      <w:rFonts w:ascii="Times New Roman" w:eastAsia="Times New Roman" w:hAnsi="Times New Roman" w:cs="Times New Roman"/>
      <w:kern w:val="2"/>
      <w:sz w:val="20"/>
      <w:szCs w:val="20"/>
      <w:lang w:eastAsia="ar-SA"/>
    </w:rPr>
  </w:style>
  <w:style w:type="paragraph" w:customStyle="1" w:styleId="affe">
    <w:name w:val="Текст в заданном формате"/>
    <w:basedOn w:val="a"/>
    <w:rsid w:val="009F35B2"/>
    <w:pPr>
      <w:widowControl w:val="0"/>
      <w:suppressAutoHyphens/>
      <w:spacing w:after="0" w:line="240" w:lineRule="auto"/>
    </w:pPr>
    <w:rPr>
      <w:rFonts w:ascii="Courier New" w:eastAsia="NSimSun" w:hAnsi="Courier New" w:cs="Courier New"/>
      <w:kern w:val="2"/>
      <w:sz w:val="20"/>
      <w:szCs w:val="20"/>
      <w:lang w:eastAsia="ru-RU"/>
    </w:rPr>
  </w:style>
  <w:style w:type="paragraph" w:customStyle="1" w:styleId="312">
    <w:name w:val="Основной текст 31"/>
    <w:basedOn w:val="a"/>
    <w:rsid w:val="009F35B2"/>
    <w:pPr>
      <w:suppressAutoHyphens/>
      <w:spacing w:after="0" w:line="240" w:lineRule="auto"/>
      <w:ind w:right="458"/>
    </w:pPr>
    <w:rPr>
      <w:rFonts w:ascii="Times New Roman" w:eastAsia="Times New Roman" w:hAnsi="Times New Roman" w:cs="Times New Roman"/>
      <w:sz w:val="24"/>
      <w:szCs w:val="24"/>
      <w:lang w:eastAsia="ar-SA"/>
    </w:rPr>
  </w:style>
  <w:style w:type="paragraph" w:customStyle="1" w:styleId="1b">
    <w:name w:val="Обычный1"/>
    <w:rsid w:val="009F35B2"/>
    <w:pPr>
      <w:widowControl w:val="0"/>
      <w:suppressAutoHyphens/>
      <w:spacing w:before="100" w:after="100" w:line="240" w:lineRule="auto"/>
    </w:pPr>
    <w:rPr>
      <w:rFonts w:ascii="Times New Roman" w:eastAsia="Arial" w:hAnsi="Times New Roman" w:cs="Times New Roman"/>
      <w:sz w:val="24"/>
      <w:szCs w:val="20"/>
      <w:lang w:eastAsia="ru-RU"/>
    </w:rPr>
  </w:style>
  <w:style w:type="paragraph" w:customStyle="1" w:styleId="msolistparagraphbullet1gif">
    <w:name w:val="msolistparagraphbullet1.gif"/>
    <w:basedOn w:val="a"/>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текст Знак"/>
    <w:aliases w:val="Основной текст 1 Знак Знак"/>
    <w:rsid w:val="009F35B2"/>
    <w:rPr>
      <w:rFonts w:ascii="TimesET" w:eastAsia="Times New Roman" w:hAnsi="TimesET"/>
      <w:sz w:val="28"/>
      <w:lang w:eastAsia="en-US"/>
    </w:rPr>
  </w:style>
  <w:style w:type="character" w:customStyle="1" w:styleId="affd">
    <w:name w:val="Без интервала Знак"/>
    <w:link w:val="affb"/>
    <w:rsid w:val="009F35B2"/>
    <w:rPr>
      <w:rFonts w:ascii="Calibri" w:eastAsia="Calibri" w:hAnsi="Calibri" w:cs="Times New Roman"/>
    </w:rPr>
  </w:style>
  <w:style w:type="paragraph" w:customStyle="1" w:styleId="afff0">
    <w:name w:val="Базовый"/>
    <w:rsid w:val="009F35B2"/>
    <w:pPr>
      <w:tabs>
        <w:tab w:val="left" w:pos="709"/>
      </w:tabs>
      <w:suppressAutoHyphens/>
      <w:spacing w:after="200" w:line="276" w:lineRule="atLeast"/>
    </w:pPr>
    <w:rPr>
      <w:rFonts w:ascii="Calibri" w:eastAsia="Lucida Sans Unicode" w:hAnsi="Calibri"/>
    </w:rPr>
  </w:style>
  <w:style w:type="character" w:customStyle="1" w:styleId="Zag11">
    <w:name w:val="Zag_11"/>
    <w:rsid w:val="009F35B2"/>
  </w:style>
  <w:style w:type="character" w:customStyle="1" w:styleId="WW8Num2z1">
    <w:name w:val="WW8Num2z1"/>
    <w:rsid w:val="009F35B2"/>
    <w:rPr>
      <w:rFonts w:ascii="OpenSymbol" w:hAnsi="OpenSymbol" w:cs="OpenSymbol"/>
    </w:rPr>
  </w:style>
  <w:style w:type="character" w:customStyle="1" w:styleId="WW8Num2z3">
    <w:name w:val="WW8Num2z3"/>
    <w:rsid w:val="009F35B2"/>
    <w:rPr>
      <w:rFonts w:ascii="Symbol" w:hAnsi="Symbol" w:cs="OpenSymbol"/>
    </w:rPr>
  </w:style>
  <w:style w:type="character" w:customStyle="1" w:styleId="WW8Num6z0">
    <w:name w:val="WW8Num6z0"/>
    <w:rsid w:val="009F35B2"/>
    <w:rPr>
      <w:b/>
      <w:i/>
    </w:rPr>
  </w:style>
  <w:style w:type="character" w:customStyle="1" w:styleId="WW8Num7z0">
    <w:name w:val="WW8Num7z0"/>
    <w:rsid w:val="009F35B2"/>
    <w:rPr>
      <w:b w:val="0"/>
      <w:sz w:val="28"/>
      <w:szCs w:val="28"/>
    </w:rPr>
  </w:style>
  <w:style w:type="character" w:customStyle="1" w:styleId="WW8Num9z0">
    <w:name w:val="WW8Num9z0"/>
    <w:rsid w:val="009F35B2"/>
    <w:rPr>
      <w:b/>
      <w:i/>
    </w:rPr>
  </w:style>
  <w:style w:type="character" w:customStyle="1" w:styleId="WW8NumSt3z0">
    <w:name w:val="WW8NumSt3z0"/>
    <w:rsid w:val="009F35B2"/>
    <w:rPr>
      <w:rFonts w:ascii="Symbol" w:hAnsi="Symbol"/>
    </w:rPr>
  </w:style>
  <w:style w:type="character" w:customStyle="1" w:styleId="1c">
    <w:name w:val="Основной шрифт абзаца1"/>
    <w:rsid w:val="009F35B2"/>
  </w:style>
  <w:style w:type="character" w:customStyle="1" w:styleId="cb1">
    <w:name w:val="cb1"/>
    <w:rsid w:val="009F35B2"/>
    <w:rPr>
      <w:rFonts w:ascii="Tahoma" w:hAnsi="Tahoma" w:cs="Tahoma"/>
      <w:b/>
      <w:bCs/>
      <w:color w:val="3636B6"/>
      <w:sz w:val="17"/>
      <w:szCs w:val="17"/>
    </w:rPr>
  </w:style>
  <w:style w:type="character" w:styleId="afff1">
    <w:name w:val="FollowedHyperlink"/>
    <w:semiHidden/>
    <w:rsid w:val="009F35B2"/>
    <w:rPr>
      <w:color w:val="800080"/>
      <w:u w:val="single"/>
    </w:rPr>
  </w:style>
  <w:style w:type="paragraph" w:customStyle="1" w:styleId="1d">
    <w:name w:val="Название1"/>
    <w:basedOn w:val="a"/>
    <w:rsid w:val="009F35B2"/>
    <w:pPr>
      <w:widowControl w:val="0"/>
      <w:suppressLineNumbers/>
      <w:suppressAutoHyphens/>
      <w:spacing w:before="120" w:after="120" w:line="240" w:lineRule="auto"/>
    </w:pPr>
    <w:rPr>
      <w:rFonts w:ascii="Arial" w:eastAsia="Arial Unicode MS" w:hAnsi="Arial" w:cs="Tahoma"/>
      <w:i/>
      <w:iCs/>
      <w:kern w:val="1"/>
      <w:sz w:val="20"/>
      <w:szCs w:val="24"/>
      <w:lang w:eastAsia="hi-IN" w:bidi="hi-IN"/>
    </w:rPr>
  </w:style>
  <w:style w:type="paragraph" w:customStyle="1" w:styleId="1e">
    <w:name w:val="Указатель1"/>
    <w:basedOn w:val="a"/>
    <w:rsid w:val="009F35B2"/>
    <w:pPr>
      <w:widowControl w:val="0"/>
      <w:suppressLineNumbers/>
      <w:suppressAutoHyphens/>
      <w:spacing w:after="0" w:line="240" w:lineRule="auto"/>
    </w:pPr>
    <w:rPr>
      <w:rFonts w:ascii="Arial" w:eastAsia="Arial Unicode MS" w:hAnsi="Arial" w:cs="Tahoma"/>
      <w:kern w:val="1"/>
      <w:sz w:val="24"/>
      <w:szCs w:val="24"/>
      <w:lang w:eastAsia="hi-IN" w:bidi="hi-IN"/>
    </w:rPr>
  </w:style>
  <w:style w:type="paragraph" w:customStyle="1" w:styleId="afff2">
    <w:name w:val="Содержимое врезки"/>
    <w:basedOn w:val="af0"/>
    <w:rsid w:val="009F35B2"/>
    <w:pPr>
      <w:widowControl w:val="0"/>
      <w:tabs>
        <w:tab w:val="clear" w:pos="709"/>
      </w:tabs>
      <w:spacing w:line="240" w:lineRule="auto"/>
    </w:pPr>
    <w:rPr>
      <w:rFonts w:eastAsia="Arial Unicode MS" w:cs="Tahoma"/>
      <w:color w:val="auto"/>
      <w:kern w:val="1"/>
      <w:lang w:eastAsia="hi-IN" w:bidi="hi-IN"/>
    </w:rPr>
  </w:style>
  <w:style w:type="paragraph" w:customStyle="1" w:styleId="nomjs">
    <w:name w:val="nomjs"/>
    <w:basedOn w:val="a"/>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txt">
    <w:name w:val="maintxt"/>
    <w:uiPriority w:val="99"/>
    <w:rsid w:val="009F35B2"/>
    <w:rPr>
      <w:rFonts w:ascii="Times New Roman" w:hAnsi="Times New Roman" w:cs="Times New Roman" w:hint="default"/>
    </w:rPr>
  </w:style>
  <w:style w:type="paragraph" w:customStyle="1" w:styleId="1f">
    <w:name w:val="Абзац списка1"/>
    <w:basedOn w:val="a"/>
    <w:uiPriority w:val="99"/>
    <w:rsid w:val="009F35B2"/>
    <w:pPr>
      <w:spacing w:after="200" w:line="276" w:lineRule="auto"/>
      <w:ind w:left="720"/>
    </w:pPr>
    <w:rPr>
      <w:rFonts w:ascii="Calibri" w:eastAsia="Calibri" w:hAnsi="Calibri" w:cs="Calibri"/>
      <w:lang w:eastAsia="ru-RU"/>
    </w:rPr>
  </w:style>
  <w:style w:type="paragraph" w:customStyle="1" w:styleId="msonormalbullet2gif">
    <w:name w:val="msonormalbullet2.gif"/>
    <w:basedOn w:val="a"/>
    <w:uiPriority w:val="99"/>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F35B2"/>
  </w:style>
  <w:style w:type="paragraph" w:customStyle="1" w:styleId="p5">
    <w:name w:val="p5"/>
    <w:basedOn w:val="a"/>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F35B2"/>
  </w:style>
  <w:style w:type="paragraph" w:customStyle="1" w:styleId="p3">
    <w:name w:val="p3"/>
    <w:basedOn w:val="a"/>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F35B2"/>
  </w:style>
  <w:style w:type="paragraph" w:customStyle="1" w:styleId="p80">
    <w:name w:val="p80"/>
    <w:basedOn w:val="a"/>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F35B2"/>
  </w:style>
  <w:style w:type="paragraph" w:customStyle="1" w:styleId="c1">
    <w:name w:val="c1"/>
    <w:basedOn w:val="a"/>
    <w:rsid w:val="009F3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Обычный2"/>
    <w:rsid w:val="009F35B2"/>
    <w:pPr>
      <w:widowControl w:val="0"/>
      <w:suppressAutoHyphens/>
      <w:spacing w:before="100" w:after="100" w:line="240" w:lineRule="auto"/>
    </w:pPr>
    <w:rPr>
      <w:rFonts w:ascii="Times New Roman" w:eastAsia="Arial" w:hAnsi="Times New Roman" w:cs="Times New Roman"/>
      <w:sz w:val="24"/>
      <w:szCs w:val="20"/>
      <w:lang w:eastAsia="ru-RU"/>
    </w:rPr>
  </w:style>
  <w:style w:type="character" w:styleId="afff3">
    <w:name w:val="annotation reference"/>
    <w:uiPriority w:val="99"/>
    <w:semiHidden/>
    <w:unhideWhenUsed/>
    <w:rsid w:val="009F35B2"/>
    <w:rPr>
      <w:sz w:val="16"/>
      <w:szCs w:val="16"/>
    </w:rPr>
  </w:style>
  <w:style w:type="paragraph" w:styleId="afff4">
    <w:name w:val="annotation text"/>
    <w:basedOn w:val="a"/>
    <w:link w:val="afff5"/>
    <w:uiPriority w:val="99"/>
    <w:semiHidden/>
    <w:unhideWhenUsed/>
    <w:rsid w:val="009F35B2"/>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afff5">
    <w:name w:val="Текст примечания Знак"/>
    <w:basedOn w:val="a0"/>
    <w:link w:val="afff4"/>
    <w:uiPriority w:val="99"/>
    <w:semiHidden/>
    <w:rsid w:val="009F35B2"/>
    <w:rPr>
      <w:rFonts w:ascii="Times New Roman" w:eastAsia="Arial Unicode MS" w:hAnsi="Times New Roman" w:cs="Mangal"/>
      <w:kern w:val="1"/>
      <w:sz w:val="20"/>
      <w:szCs w:val="18"/>
      <w:lang w:eastAsia="hi-IN" w:bidi="hi-IN"/>
    </w:rPr>
  </w:style>
  <w:style w:type="paragraph" w:styleId="afff6">
    <w:name w:val="annotation subject"/>
    <w:basedOn w:val="afff4"/>
    <w:next w:val="afff4"/>
    <w:link w:val="afff7"/>
    <w:uiPriority w:val="99"/>
    <w:semiHidden/>
    <w:unhideWhenUsed/>
    <w:rsid w:val="009F35B2"/>
    <w:rPr>
      <w:b/>
      <w:bCs/>
    </w:rPr>
  </w:style>
  <w:style w:type="character" w:customStyle="1" w:styleId="afff7">
    <w:name w:val="Тема примечания Знак"/>
    <w:basedOn w:val="afff5"/>
    <w:link w:val="afff6"/>
    <w:uiPriority w:val="99"/>
    <w:semiHidden/>
    <w:rsid w:val="009F35B2"/>
    <w:rPr>
      <w:rFonts w:ascii="Times New Roman" w:eastAsia="Arial Unicode MS" w:hAnsi="Times New Roman" w:cs="Mangal"/>
      <w:b/>
      <w:bCs/>
      <w:kern w:val="1"/>
      <w:sz w:val="20"/>
      <w:szCs w:val="18"/>
      <w:lang w:eastAsia="hi-IN" w:bidi="hi-IN"/>
    </w:rPr>
  </w:style>
  <w:style w:type="paragraph" w:customStyle="1" w:styleId="1f0">
    <w:name w:val="Абзац списка1"/>
    <w:basedOn w:val="a"/>
    <w:rsid w:val="009F35B2"/>
    <w:pPr>
      <w:spacing w:after="200" w:line="276" w:lineRule="auto"/>
      <w:ind w:left="720"/>
    </w:pPr>
    <w:rPr>
      <w:rFonts w:ascii="Calibri" w:eastAsia="Calibri" w:hAnsi="Calibri" w:cs="Calibri"/>
      <w:lang w:eastAsia="ru-RU"/>
    </w:rPr>
  </w:style>
  <w:style w:type="paragraph" w:styleId="27">
    <w:name w:val="Body Text First Indent 2"/>
    <w:basedOn w:val="af3"/>
    <w:link w:val="28"/>
    <w:rsid w:val="009F35B2"/>
    <w:pPr>
      <w:overflowPunct w:val="0"/>
      <w:autoSpaceDE w:val="0"/>
      <w:autoSpaceDN w:val="0"/>
      <w:adjustRightInd w:val="0"/>
      <w:ind w:firstLine="210"/>
      <w:jc w:val="both"/>
      <w:textAlignment w:val="baseline"/>
    </w:pPr>
    <w:rPr>
      <w:szCs w:val="20"/>
      <w:lang w:eastAsia="ru-RU"/>
    </w:rPr>
  </w:style>
  <w:style w:type="character" w:customStyle="1" w:styleId="28">
    <w:name w:val="Красная строка 2 Знак"/>
    <w:basedOn w:val="af4"/>
    <w:link w:val="27"/>
    <w:rsid w:val="009F35B2"/>
    <w:rPr>
      <w:rFonts w:ascii="Times New Roman" w:eastAsia="Times New Roman" w:hAnsi="Times New Roman" w:cs="Times New Roman"/>
      <w:sz w:val="24"/>
      <w:szCs w:val="20"/>
      <w:lang w:eastAsia="ru-RU"/>
    </w:rPr>
  </w:style>
  <w:style w:type="paragraph" w:customStyle="1" w:styleId="52">
    <w:name w:val="Знак Знак5 Знак Знак"/>
    <w:basedOn w:val="a"/>
    <w:rsid w:val="009F35B2"/>
    <w:pPr>
      <w:spacing w:line="240" w:lineRule="exact"/>
    </w:pPr>
    <w:rPr>
      <w:rFonts w:ascii="Verdana" w:eastAsia="Times New Roman" w:hAnsi="Verdana" w:cs="Times New Roman"/>
      <w:sz w:val="20"/>
      <w:szCs w:val="20"/>
      <w:lang w:val="en-US"/>
    </w:rPr>
  </w:style>
  <w:style w:type="paragraph" w:customStyle="1" w:styleId="211">
    <w:name w:val="Основной текст 21"/>
    <w:basedOn w:val="a"/>
    <w:rsid w:val="009F35B2"/>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FootnoteTextChar">
    <w:name w:val="Footnote Text Char"/>
    <w:basedOn w:val="a0"/>
    <w:rsid w:val="0041696D"/>
  </w:style>
  <w:style w:type="character" w:customStyle="1" w:styleId="BalloonTextChar">
    <w:name w:val="Balloon Text Char"/>
    <w:basedOn w:val="a0"/>
    <w:rsid w:val="0041696D"/>
  </w:style>
  <w:style w:type="character" w:customStyle="1" w:styleId="HeaderChar">
    <w:name w:val="Header Char"/>
    <w:basedOn w:val="a0"/>
    <w:rsid w:val="0041696D"/>
  </w:style>
  <w:style w:type="character" w:customStyle="1" w:styleId="FooterChar">
    <w:name w:val="Footer Char"/>
    <w:basedOn w:val="a0"/>
    <w:rsid w:val="0041696D"/>
  </w:style>
  <w:style w:type="character" w:customStyle="1" w:styleId="53">
    <w:name w:val="Основной текст (5)_"/>
    <w:basedOn w:val="a0"/>
    <w:link w:val="54"/>
    <w:rsid w:val="0041696D"/>
    <w:rPr>
      <w:rFonts w:ascii="Times New Roman" w:eastAsia="Times New Roman" w:hAnsi="Times New Roman" w:cs="Times New Roman"/>
      <w:spacing w:val="-1"/>
      <w:sz w:val="25"/>
      <w:szCs w:val="25"/>
      <w:shd w:val="clear" w:color="auto" w:fill="FFFFFF"/>
    </w:rPr>
  </w:style>
  <w:style w:type="paragraph" w:customStyle="1" w:styleId="54">
    <w:name w:val="Основной текст (5)"/>
    <w:basedOn w:val="a"/>
    <w:link w:val="53"/>
    <w:rsid w:val="0041696D"/>
    <w:pPr>
      <w:widowControl w:val="0"/>
      <w:shd w:val="clear" w:color="auto" w:fill="FFFFFF"/>
      <w:spacing w:before="660" w:after="240" w:line="0" w:lineRule="atLeast"/>
    </w:pPr>
    <w:rPr>
      <w:rFonts w:ascii="Times New Roman" w:eastAsia="Times New Roman" w:hAnsi="Times New Roman" w:cs="Times New Roman"/>
      <w:spacing w:val="-1"/>
      <w:sz w:val="25"/>
      <w:szCs w:val="25"/>
    </w:rPr>
  </w:style>
  <w:style w:type="numbering" w:customStyle="1" w:styleId="29">
    <w:name w:val="Нет списка2"/>
    <w:next w:val="a2"/>
    <w:uiPriority w:val="99"/>
    <w:semiHidden/>
    <w:unhideWhenUsed/>
    <w:rsid w:val="003702A2"/>
  </w:style>
  <w:style w:type="table" w:customStyle="1" w:styleId="71">
    <w:name w:val="Сетка таблицы7"/>
    <w:basedOn w:val="a1"/>
    <w:next w:val="ae"/>
    <w:rsid w:val="003702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EA3D8A"/>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4236">
      <w:bodyDiv w:val="1"/>
      <w:marLeft w:val="0"/>
      <w:marRight w:val="0"/>
      <w:marTop w:val="0"/>
      <w:marBottom w:val="0"/>
      <w:divBdr>
        <w:top w:val="none" w:sz="0" w:space="0" w:color="auto"/>
        <w:left w:val="none" w:sz="0" w:space="0" w:color="auto"/>
        <w:bottom w:val="none" w:sz="0" w:space="0" w:color="auto"/>
        <w:right w:val="none" w:sz="0" w:space="0" w:color="auto"/>
      </w:divBdr>
    </w:div>
    <w:div w:id="246156341">
      <w:bodyDiv w:val="1"/>
      <w:marLeft w:val="0"/>
      <w:marRight w:val="0"/>
      <w:marTop w:val="0"/>
      <w:marBottom w:val="0"/>
      <w:divBdr>
        <w:top w:val="none" w:sz="0" w:space="0" w:color="auto"/>
        <w:left w:val="none" w:sz="0" w:space="0" w:color="auto"/>
        <w:bottom w:val="none" w:sz="0" w:space="0" w:color="auto"/>
        <w:right w:val="none" w:sz="0" w:space="0" w:color="auto"/>
      </w:divBdr>
    </w:div>
    <w:div w:id="437678819">
      <w:bodyDiv w:val="1"/>
      <w:marLeft w:val="0"/>
      <w:marRight w:val="0"/>
      <w:marTop w:val="0"/>
      <w:marBottom w:val="0"/>
      <w:divBdr>
        <w:top w:val="none" w:sz="0" w:space="0" w:color="auto"/>
        <w:left w:val="none" w:sz="0" w:space="0" w:color="auto"/>
        <w:bottom w:val="none" w:sz="0" w:space="0" w:color="auto"/>
        <w:right w:val="none" w:sz="0" w:space="0" w:color="auto"/>
      </w:divBdr>
    </w:div>
    <w:div w:id="451633641">
      <w:bodyDiv w:val="1"/>
      <w:marLeft w:val="0"/>
      <w:marRight w:val="0"/>
      <w:marTop w:val="0"/>
      <w:marBottom w:val="0"/>
      <w:divBdr>
        <w:top w:val="none" w:sz="0" w:space="0" w:color="auto"/>
        <w:left w:val="none" w:sz="0" w:space="0" w:color="auto"/>
        <w:bottom w:val="none" w:sz="0" w:space="0" w:color="auto"/>
        <w:right w:val="none" w:sz="0" w:space="0" w:color="auto"/>
      </w:divBdr>
    </w:div>
    <w:div w:id="670720287">
      <w:bodyDiv w:val="1"/>
      <w:marLeft w:val="0"/>
      <w:marRight w:val="0"/>
      <w:marTop w:val="0"/>
      <w:marBottom w:val="0"/>
      <w:divBdr>
        <w:top w:val="none" w:sz="0" w:space="0" w:color="auto"/>
        <w:left w:val="none" w:sz="0" w:space="0" w:color="auto"/>
        <w:bottom w:val="none" w:sz="0" w:space="0" w:color="auto"/>
        <w:right w:val="none" w:sz="0" w:space="0" w:color="auto"/>
      </w:divBdr>
    </w:div>
    <w:div w:id="716197609">
      <w:bodyDiv w:val="1"/>
      <w:marLeft w:val="0"/>
      <w:marRight w:val="0"/>
      <w:marTop w:val="0"/>
      <w:marBottom w:val="0"/>
      <w:divBdr>
        <w:top w:val="none" w:sz="0" w:space="0" w:color="auto"/>
        <w:left w:val="none" w:sz="0" w:space="0" w:color="auto"/>
        <w:bottom w:val="none" w:sz="0" w:space="0" w:color="auto"/>
        <w:right w:val="none" w:sz="0" w:space="0" w:color="auto"/>
      </w:divBdr>
    </w:div>
    <w:div w:id="884367942">
      <w:bodyDiv w:val="1"/>
      <w:marLeft w:val="0"/>
      <w:marRight w:val="0"/>
      <w:marTop w:val="0"/>
      <w:marBottom w:val="0"/>
      <w:divBdr>
        <w:top w:val="none" w:sz="0" w:space="0" w:color="auto"/>
        <w:left w:val="none" w:sz="0" w:space="0" w:color="auto"/>
        <w:bottom w:val="none" w:sz="0" w:space="0" w:color="auto"/>
        <w:right w:val="none" w:sz="0" w:space="0" w:color="auto"/>
      </w:divBdr>
    </w:div>
    <w:div w:id="1673683605">
      <w:bodyDiv w:val="1"/>
      <w:marLeft w:val="0"/>
      <w:marRight w:val="0"/>
      <w:marTop w:val="0"/>
      <w:marBottom w:val="0"/>
      <w:divBdr>
        <w:top w:val="none" w:sz="0" w:space="0" w:color="auto"/>
        <w:left w:val="none" w:sz="0" w:space="0" w:color="auto"/>
        <w:bottom w:val="none" w:sz="0" w:space="0" w:color="auto"/>
        <w:right w:val="none" w:sz="0" w:space="0" w:color="auto"/>
      </w:divBdr>
    </w:div>
    <w:div w:id="1779790372">
      <w:bodyDiv w:val="1"/>
      <w:marLeft w:val="0"/>
      <w:marRight w:val="0"/>
      <w:marTop w:val="0"/>
      <w:marBottom w:val="0"/>
      <w:divBdr>
        <w:top w:val="none" w:sz="0" w:space="0" w:color="auto"/>
        <w:left w:val="none" w:sz="0" w:space="0" w:color="auto"/>
        <w:bottom w:val="none" w:sz="0" w:space="0" w:color="auto"/>
        <w:right w:val="none" w:sz="0" w:space="0" w:color="auto"/>
      </w:divBdr>
    </w:div>
    <w:div w:id="1797602081">
      <w:bodyDiv w:val="1"/>
      <w:marLeft w:val="0"/>
      <w:marRight w:val="0"/>
      <w:marTop w:val="0"/>
      <w:marBottom w:val="0"/>
      <w:divBdr>
        <w:top w:val="none" w:sz="0" w:space="0" w:color="auto"/>
        <w:left w:val="none" w:sz="0" w:space="0" w:color="auto"/>
        <w:bottom w:val="none" w:sz="0" w:space="0" w:color="auto"/>
        <w:right w:val="none" w:sz="0" w:space="0" w:color="auto"/>
      </w:divBdr>
    </w:div>
    <w:div w:id="1926760460">
      <w:bodyDiv w:val="1"/>
      <w:marLeft w:val="0"/>
      <w:marRight w:val="0"/>
      <w:marTop w:val="0"/>
      <w:marBottom w:val="0"/>
      <w:divBdr>
        <w:top w:val="none" w:sz="0" w:space="0" w:color="auto"/>
        <w:left w:val="none" w:sz="0" w:space="0" w:color="auto"/>
        <w:bottom w:val="none" w:sz="0" w:space="0" w:color="auto"/>
        <w:right w:val="none" w:sz="0" w:space="0" w:color="auto"/>
      </w:divBdr>
    </w:div>
    <w:div w:id="19377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elib.gnpb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javascript:" TargetMode="External"/><Relationship Id="rId19" Type="http://schemas.openxmlformats.org/officeDocument/2006/relationships/hyperlink" Target="http://elib.gnpbu.ru/"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FD414-4552-4AC2-9CB5-5C1E4267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75</Pages>
  <Words>20940</Words>
  <Characters>119359</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2018-11-25T12:23:00Z</dcterms:created>
  <dcterms:modified xsi:type="dcterms:W3CDTF">2018-12-22T18:29:00Z</dcterms:modified>
</cp:coreProperties>
</file>