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10" w:rsidRPr="00534210" w:rsidRDefault="00534210" w:rsidP="00534210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r w:rsidRPr="00534210">
        <w:rPr>
          <w:sz w:val="28"/>
          <w:szCs w:val="28"/>
        </w:rPr>
        <w:t>Контрольная работа №4.</w:t>
      </w:r>
    </w:p>
    <w:bookmarkEnd w:id="0"/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E21B7B">
        <w:rPr>
          <w:b w:val="0"/>
          <w:sz w:val="28"/>
          <w:szCs w:val="28"/>
        </w:rPr>
        <w:t>Дайте определение сравнению. Какие виды сравнений Вы знаете? Приведите собственные примеры на каждый вид сравнений.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2. Что такое тропы? Какие группы тропов Вы знаете?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3. Какие тропы относятся к основанным на принципе сходства? Приведите собственные примеры на каждый вид тропа.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4. Какие тропы относятся к основанным на принципе смежности? Приведите собственные примеры на каждый вид тропа.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5. Что общего вы заметили в использовании подчеркнутых слов? Назовите данный прием и опишите его суть. Определите автора и название стихотворений.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  <w:sectPr w:rsidR="00534210" w:rsidRPr="00E21B7B" w:rsidSect="00F84E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А) Не ветер бушует над бором,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Не с гор побежали ручьи,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Мороз-воевода дозором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Обходит владенья свои.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Б)</w:t>
      </w:r>
      <w:r w:rsidRPr="00E21B7B">
        <w:rPr>
          <w:i/>
          <w:sz w:val="28"/>
          <w:szCs w:val="28"/>
        </w:rPr>
        <w:t xml:space="preserve"> </w:t>
      </w:r>
      <w:r w:rsidRPr="00E21B7B">
        <w:rPr>
          <w:b w:val="0"/>
          <w:i/>
          <w:sz w:val="28"/>
          <w:szCs w:val="28"/>
        </w:rPr>
        <w:t>Тих и кроток, как овечка,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И крепонек лбом,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До хорошего местечка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Доползешь ужом.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В)</w:t>
      </w:r>
      <w:r w:rsidRPr="00E21B7B">
        <w:rPr>
          <w:i/>
          <w:sz w:val="28"/>
          <w:szCs w:val="28"/>
        </w:rPr>
        <w:t xml:space="preserve"> </w:t>
      </w:r>
      <w:r w:rsidRPr="00E21B7B">
        <w:rPr>
          <w:b w:val="0"/>
          <w:i/>
          <w:sz w:val="28"/>
          <w:szCs w:val="28"/>
        </w:rPr>
        <w:t>Как молоком облитые,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Стоят сады вишневые,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Тихохонько шумят;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Пригреты теплым солнышком.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  <w:sectPr w:rsidR="00534210" w:rsidRPr="00E21B7B" w:rsidSect="00F84E4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6. Какой художественный прием лежит в основе следующих поэтических высказываний? Дайте определение данного приема и охарактеризуйте его художественные возможности, приведите 2 собственных примера данного явления.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  <w:sectPr w:rsidR="00534210" w:rsidRPr="00E21B7B" w:rsidSect="00F84E4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А) Прислушайся и различи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шум моря, дышащий на сушу,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оберегающий в ночи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ему внимающую душу (В. Набоков).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Б) Где ты, апреля ветерок,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прелестный, в яблони влюбленный?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Цветут, цветут, а ты снежок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 xml:space="preserve">сдуваешь этот благовонный... 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(В. Набоков).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В)</w:t>
      </w:r>
      <w:r w:rsidRPr="00E21B7B">
        <w:rPr>
          <w:i/>
          <w:sz w:val="28"/>
          <w:szCs w:val="28"/>
        </w:rPr>
        <w:t xml:space="preserve"> </w:t>
      </w:r>
      <w:r w:rsidRPr="00E21B7B">
        <w:rPr>
          <w:b w:val="0"/>
          <w:i/>
          <w:sz w:val="28"/>
          <w:szCs w:val="28"/>
        </w:rPr>
        <w:t>Вдали за лодочной стоянкой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 xml:space="preserve"> В остатках сна рождалась явь.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 xml:space="preserve"> Венеция венецианкой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 xml:space="preserve"> Бросалась с набережных вплавь. 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(Б. Пастернак).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  <w:sectPr w:rsidR="00534210" w:rsidRPr="00E21B7B" w:rsidSect="00F84E4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lastRenderedPageBreak/>
        <w:t>7. Какие из перечисленных в правом столбике тропов вы смогли найти в стихотворении Б. Пастернака «Весна». Свой ответ докажите: подчеркните тропы и укажите их названия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68"/>
      </w:tblGrid>
      <w:tr w:rsidR="00534210" w:rsidRPr="00257DCC" w:rsidTr="00770769">
        <w:tc>
          <w:tcPr>
            <w:tcW w:w="4785" w:type="dxa"/>
          </w:tcPr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Что почек, что клейких заплывших огарков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Налеплено к веткам! Затеплен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Апрель. Возмужалостью тянет из парка,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И реплики леса окрепли.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Лес стянут по горлу петлею пернатых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Гортаней, как буйвол арканом,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И стонет в сетях, как стенает в сонатах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Стальной гладиатор органа.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Поэзия! Греческой губкой в присосках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Будь ты, и меж зелени клейкой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Тебя б положил я на мокрую доску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Зеленой садовой скамейки.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Расти себе пышные брыжжи и фижмы,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Вбирай облака и овраги,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А ночью, поэзия, я тебя выжму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Во здравие жадной бумаги.</w:t>
            </w:r>
          </w:p>
        </w:tc>
        <w:tc>
          <w:tcPr>
            <w:tcW w:w="4786" w:type="dxa"/>
          </w:tcPr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Сравнение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Отрицательное сравнение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Развернутое сравнение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Одночленная метафора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Двучленная метафора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Развернутая метафора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Метонимия</w:t>
            </w:r>
            <w:r w:rsidRPr="00257DCC">
              <w:rPr>
                <w:b w:val="0"/>
                <w:sz w:val="28"/>
                <w:szCs w:val="28"/>
              </w:rPr>
              <w:br/>
              <w:t>Синекдоха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Аллегория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Эмблема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Перифраз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Эвфемизм</w:t>
            </w:r>
          </w:p>
        </w:tc>
      </w:tr>
    </w:tbl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8. Составьте словосочетание или предложение, описывающее солнце с использованием:</w:t>
      </w:r>
    </w:p>
    <w:p w:rsidR="00534210" w:rsidRPr="00E21B7B" w:rsidRDefault="00534210" w:rsidP="00534210">
      <w:pPr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Двучленной метафор</w:t>
      </w:r>
      <w:r>
        <w:rPr>
          <w:b w:val="0"/>
          <w:sz w:val="28"/>
          <w:szCs w:val="28"/>
        </w:rPr>
        <w:t xml:space="preserve">ы      </w:t>
      </w:r>
      <w:r w:rsidRPr="00E21B7B">
        <w:rPr>
          <w:b w:val="0"/>
          <w:sz w:val="28"/>
          <w:szCs w:val="28"/>
        </w:rPr>
        <w:t>Метоними</w:t>
      </w:r>
      <w:r>
        <w:rPr>
          <w:b w:val="0"/>
          <w:sz w:val="28"/>
          <w:szCs w:val="28"/>
        </w:rPr>
        <w:t>и</w:t>
      </w:r>
    </w:p>
    <w:p w:rsidR="00534210" w:rsidRPr="00E21B7B" w:rsidRDefault="00534210" w:rsidP="00534210">
      <w:pPr>
        <w:numPr>
          <w:ilvl w:val="0"/>
          <w:numId w:val="1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Символ</w:t>
      </w:r>
      <w:r>
        <w:rPr>
          <w:b w:val="0"/>
          <w:sz w:val="28"/>
          <w:szCs w:val="28"/>
        </w:rPr>
        <w:t xml:space="preserve">а </w:t>
      </w:r>
      <w:r w:rsidRPr="00E21B7B">
        <w:rPr>
          <w:b w:val="0"/>
          <w:sz w:val="28"/>
          <w:szCs w:val="28"/>
        </w:rPr>
        <w:t>Сравнени</w:t>
      </w:r>
      <w:r>
        <w:rPr>
          <w:b w:val="0"/>
          <w:sz w:val="28"/>
          <w:szCs w:val="28"/>
        </w:rPr>
        <w:t>я</w:t>
      </w:r>
      <w:r w:rsidRPr="00E21B7B">
        <w:rPr>
          <w:b w:val="0"/>
          <w:sz w:val="28"/>
          <w:szCs w:val="28"/>
        </w:rPr>
        <w:t xml:space="preserve"> творительным падежом.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9. Найдите все тропы в стихотворении А. Ахматовой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Забудут?— вот чем удивили!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Меня забывали сто раз,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Сто раз я лежала в могиле,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Где, может быть, я и сейчас.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А Муза и глохла и слепла,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В земле истлевала зерном,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Чтоб после, как Феникс из пепла,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В эфире восстать голубом.</w:t>
      </w:r>
    </w:p>
    <w:p w:rsidR="00534210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lastRenderedPageBreak/>
        <w:t>21 февраля 1957, Ленинград</w:t>
      </w:r>
    </w:p>
    <w:p w:rsidR="00534210" w:rsidRPr="00E21B7B" w:rsidRDefault="00534210" w:rsidP="00534210">
      <w:pPr>
        <w:spacing w:line="36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10. </w:t>
      </w:r>
      <w:r w:rsidRPr="00E21B7B">
        <w:rPr>
          <w:b w:val="0"/>
          <w:sz w:val="28"/>
          <w:szCs w:val="28"/>
        </w:rPr>
        <w:t>Ниже даны определения различных литературоведческих терминов. Назовите их, приведите примеры явлений.</w:t>
      </w:r>
    </w:p>
    <w:p w:rsidR="00534210" w:rsidRPr="00E21B7B" w:rsidRDefault="00534210" w:rsidP="00534210">
      <w:pPr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Стилистическая фигура, построение предложения, в котором однородные члены связываются без помощи союзов</w:t>
      </w:r>
    </w:p>
    <w:p w:rsidR="00534210" w:rsidRPr="00E21B7B" w:rsidRDefault="00534210" w:rsidP="00534210">
      <w:pPr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Разделение единого по смыслу высказывания на несколько самостоятельных, обособленных предложений (на письме – при помощи знаков препинания, в речи – интонационно, при помощи пауз)</w:t>
      </w:r>
    </w:p>
    <w:p w:rsidR="00534210" w:rsidRPr="00E21B7B" w:rsidRDefault="00534210" w:rsidP="00534210">
      <w:pPr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Стилистическая фигура прибавления: повтор одного и того же слова в разных падежах в одной фразе</w:t>
      </w:r>
    </w:p>
    <w:p w:rsidR="00534210" w:rsidRPr="00E21B7B" w:rsidRDefault="00534210" w:rsidP="00534210">
      <w:pPr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Стилистическая фигура: пропуск слова, значение которого легко восстанавливается из контекста</w:t>
      </w:r>
    </w:p>
    <w:p w:rsidR="00534210" w:rsidRPr="00E21B7B" w:rsidRDefault="00534210" w:rsidP="00534210">
      <w:pPr>
        <w:numPr>
          <w:ilvl w:val="0"/>
          <w:numId w:val="2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Единоначатие, повтор слова или группы слов в начале нескольких стихов, строф, фраз</w:t>
      </w:r>
    </w:p>
    <w:p w:rsidR="00534210" w:rsidRPr="00E21B7B" w:rsidRDefault="00534210" w:rsidP="00534210">
      <w:pPr>
        <w:spacing w:line="360" w:lineRule="auto"/>
        <w:ind w:left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11. </w:t>
      </w:r>
      <w:r w:rsidRPr="00E21B7B">
        <w:rPr>
          <w:b w:val="0"/>
          <w:sz w:val="28"/>
          <w:szCs w:val="28"/>
        </w:rPr>
        <w:t>Что общего между следующими видами стилистических фигур, и чем они отличаются:</w:t>
      </w:r>
    </w:p>
    <w:p w:rsidR="00534210" w:rsidRPr="00E21B7B" w:rsidRDefault="00534210" w:rsidP="00534210">
      <w:pPr>
        <w:numPr>
          <w:ilvl w:val="0"/>
          <w:numId w:val="3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Анафора и эпифора</w:t>
      </w:r>
    </w:p>
    <w:p w:rsidR="00534210" w:rsidRPr="00E21B7B" w:rsidRDefault="00534210" w:rsidP="00534210">
      <w:pPr>
        <w:numPr>
          <w:ilvl w:val="0"/>
          <w:numId w:val="3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Парцелляция и Асиндетон</w:t>
      </w:r>
    </w:p>
    <w:p w:rsidR="00534210" w:rsidRPr="00E21B7B" w:rsidRDefault="00534210" w:rsidP="00534210">
      <w:pPr>
        <w:numPr>
          <w:ilvl w:val="0"/>
          <w:numId w:val="3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Оксюморон и антитеза</w:t>
      </w:r>
    </w:p>
    <w:p w:rsidR="00534210" w:rsidRPr="00E21B7B" w:rsidRDefault="00534210" w:rsidP="00534210">
      <w:pPr>
        <w:numPr>
          <w:ilvl w:val="0"/>
          <w:numId w:val="3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Плеоназм и тавтология.</w:t>
      </w:r>
    </w:p>
    <w:p w:rsidR="00534210" w:rsidRPr="00E21B7B" w:rsidRDefault="00534210" w:rsidP="00534210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12. </w:t>
      </w:r>
      <w:r w:rsidRPr="00E21B7B">
        <w:rPr>
          <w:b w:val="0"/>
          <w:sz w:val="28"/>
          <w:szCs w:val="28"/>
        </w:rPr>
        <w:t>Какие стилистические фигуры вы найдете в следующих отрывках? Назовите автора и названия произведений.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А) И вот уже сумеркам невтерпь,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И вот уж, за дымом вослед,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Срываются поле и ветер, -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О, быть бы и мне в их числе!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Б)</w:t>
      </w:r>
      <w:r w:rsidRPr="00E21B7B">
        <w:rPr>
          <w:i/>
          <w:sz w:val="28"/>
          <w:szCs w:val="28"/>
        </w:rPr>
        <w:t xml:space="preserve"> </w:t>
      </w:r>
      <w:r w:rsidRPr="00E21B7B">
        <w:rPr>
          <w:b w:val="0"/>
          <w:i/>
          <w:sz w:val="28"/>
          <w:szCs w:val="28"/>
        </w:rPr>
        <w:t>Не поправить дня усильями светилен,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Не поднять теням крещенских покрывал.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В)</w:t>
      </w:r>
      <w:r w:rsidRPr="00E21B7B">
        <w:rPr>
          <w:i/>
          <w:sz w:val="28"/>
          <w:szCs w:val="28"/>
        </w:rPr>
        <w:t xml:space="preserve"> </w:t>
      </w:r>
      <w:r w:rsidRPr="00E21B7B">
        <w:rPr>
          <w:b w:val="0"/>
          <w:i/>
          <w:sz w:val="28"/>
          <w:szCs w:val="28"/>
        </w:rPr>
        <w:t>Нет времени у вдохновенья. Болото,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Земля ли, иль море, иль лужа,-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Мне здесь сновиденье явилось, и счеты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Сведу с ним сейчас же и тут же.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Г)</w:t>
      </w:r>
      <w:r w:rsidRPr="00E21B7B">
        <w:rPr>
          <w:i/>
          <w:sz w:val="28"/>
          <w:szCs w:val="28"/>
        </w:rPr>
        <w:t xml:space="preserve"> </w:t>
      </w:r>
      <w:r w:rsidRPr="00E21B7B">
        <w:rPr>
          <w:b w:val="0"/>
          <w:i/>
          <w:sz w:val="28"/>
          <w:szCs w:val="28"/>
        </w:rPr>
        <w:t>Как губы,- шепчут; как руки,- вяжут;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lastRenderedPageBreak/>
        <w:t>Как вздох,- невнятны, как кисти,- дряхлы,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Д)</w:t>
      </w:r>
      <w:r w:rsidRPr="00E21B7B">
        <w:rPr>
          <w:i/>
          <w:sz w:val="28"/>
          <w:szCs w:val="28"/>
        </w:rPr>
        <w:t xml:space="preserve"> </w:t>
      </w:r>
      <w:r w:rsidRPr="00E21B7B">
        <w:rPr>
          <w:b w:val="0"/>
          <w:i/>
          <w:sz w:val="28"/>
          <w:szCs w:val="28"/>
        </w:rPr>
        <w:t>За высоту ж этой звонкой разлуки,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О, пренебрегнутые мои,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Благодарю и целую вас, руки</w:t>
      </w:r>
    </w:p>
    <w:p w:rsidR="00534210" w:rsidRPr="00E21B7B" w:rsidRDefault="00534210" w:rsidP="00534210">
      <w:pPr>
        <w:jc w:val="both"/>
        <w:rPr>
          <w:b w:val="0"/>
          <w:i/>
          <w:sz w:val="28"/>
          <w:szCs w:val="28"/>
        </w:rPr>
      </w:pPr>
      <w:r w:rsidRPr="00E21B7B">
        <w:rPr>
          <w:b w:val="0"/>
          <w:i/>
          <w:sz w:val="28"/>
          <w:szCs w:val="28"/>
        </w:rPr>
        <w:t>Родины, робости, дружбы, семьи.</w:t>
      </w:r>
    </w:p>
    <w:p w:rsidR="00534210" w:rsidRPr="00E21B7B" w:rsidRDefault="00534210" w:rsidP="00534210">
      <w:pPr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13. </w:t>
      </w:r>
      <w:r w:rsidRPr="00E21B7B">
        <w:rPr>
          <w:b w:val="0"/>
          <w:sz w:val="28"/>
          <w:szCs w:val="28"/>
        </w:rPr>
        <w:t>Какие из перечисленных в правом столбике стилистических фигур вы смогли найти в стихотворении А.А. Фета «Здравствуй». Свой ответ докажите: подчеркните стилистические фигуры и укажите их названия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534210" w:rsidRPr="00257DCC" w:rsidTr="00770769">
        <w:tc>
          <w:tcPr>
            <w:tcW w:w="4785" w:type="dxa"/>
          </w:tcPr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Здравствуй! Тысячу раз мой привет тебе, ночь!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Опять и опять я люблю тебя,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Тихая, теплая,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Серебром окаймленная!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Робко, свечу потушив, подхожу я к окну...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Меня не видать, зато сам я все вижу...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Дождусь, непременно дождусь: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Калитка вздрогнет, растворяясь,</w:t>
            </w:r>
          </w:p>
          <w:p w:rsidR="00534210" w:rsidRPr="00257DCC" w:rsidRDefault="00534210" w:rsidP="00770769">
            <w:pPr>
              <w:jc w:val="both"/>
              <w:rPr>
                <w:b w:val="0"/>
                <w:i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Цветы, закачавшись, сильнее запахнут, и долго,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i/>
                <w:sz w:val="28"/>
                <w:szCs w:val="28"/>
              </w:rPr>
              <w:t>Долго при месяце будет мелькать покрывало.</w:t>
            </w:r>
          </w:p>
        </w:tc>
        <w:tc>
          <w:tcPr>
            <w:tcW w:w="4786" w:type="dxa"/>
          </w:tcPr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Анаколуф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Анафора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Асиндетон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Градация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Инверсия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Парцелляция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Полиптотон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Полисиндетон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Риторическое восклицание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Симплока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Синтаксический параллелизм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Эллипсис</w:t>
            </w:r>
          </w:p>
          <w:p w:rsidR="00534210" w:rsidRPr="00257DCC" w:rsidRDefault="00534210" w:rsidP="00770769">
            <w:pPr>
              <w:jc w:val="both"/>
              <w:rPr>
                <w:b w:val="0"/>
                <w:sz w:val="28"/>
                <w:szCs w:val="28"/>
              </w:rPr>
            </w:pPr>
            <w:r w:rsidRPr="00257DCC">
              <w:rPr>
                <w:b w:val="0"/>
                <w:sz w:val="28"/>
                <w:szCs w:val="28"/>
              </w:rPr>
              <w:t>Эпифора</w:t>
            </w:r>
          </w:p>
        </w:tc>
      </w:tr>
    </w:tbl>
    <w:p w:rsidR="00534210" w:rsidRPr="00E21B7B" w:rsidRDefault="00534210" w:rsidP="00534210">
      <w:p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14. </w:t>
      </w:r>
      <w:r w:rsidRPr="00E21B7B">
        <w:rPr>
          <w:b w:val="0"/>
          <w:sz w:val="28"/>
          <w:szCs w:val="28"/>
        </w:rPr>
        <w:t>Составьте примеры, в которых слово вьюга входило бы в состав:</w:t>
      </w:r>
    </w:p>
    <w:p w:rsidR="00534210" w:rsidRPr="00E21B7B" w:rsidRDefault="00534210" w:rsidP="00534210">
      <w:pPr>
        <w:numPr>
          <w:ilvl w:val="0"/>
          <w:numId w:val="4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Инверсии</w:t>
      </w:r>
    </w:p>
    <w:p w:rsidR="00534210" w:rsidRPr="00E21B7B" w:rsidRDefault="00534210" w:rsidP="00534210">
      <w:pPr>
        <w:numPr>
          <w:ilvl w:val="0"/>
          <w:numId w:val="4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Анафоры</w:t>
      </w:r>
    </w:p>
    <w:p w:rsidR="00534210" w:rsidRPr="00E21B7B" w:rsidRDefault="00534210" w:rsidP="00534210">
      <w:pPr>
        <w:numPr>
          <w:ilvl w:val="0"/>
          <w:numId w:val="4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Эллипсиса</w:t>
      </w:r>
    </w:p>
    <w:p w:rsidR="00534210" w:rsidRDefault="00534210" w:rsidP="00534210">
      <w:pPr>
        <w:numPr>
          <w:ilvl w:val="0"/>
          <w:numId w:val="4"/>
        </w:numPr>
        <w:spacing w:line="360" w:lineRule="auto"/>
        <w:jc w:val="both"/>
        <w:rPr>
          <w:b w:val="0"/>
          <w:sz w:val="28"/>
          <w:szCs w:val="28"/>
        </w:rPr>
      </w:pPr>
      <w:r w:rsidRPr="00E21B7B">
        <w:rPr>
          <w:b w:val="0"/>
          <w:sz w:val="28"/>
          <w:szCs w:val="28"/>
        </w:rPr>
        <w:t>Плеоназма</w:t>
      </w:r>
    </w:p>
    <w:p w:rsidR="00534210" w:rsidRDefault="00534210" w:rsidP="00534210">
      <w:pPr>
        <w:jc w:val="both"/>
        <w:rPr>
          <w:b w:val="0"/>
          <w:i/>
          <w:sz w:val="28"/>
          <w:szCs w:val="28"/>
        </w:rPr>
      </w:pPr>
    </w:p>
    <w:p w:rsidR="00934706" w:rsidRDefault="00934706"/>
    <w:sectPr w:rsidR="0093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77F8"/>
    <w:multiLevelType w:val="hybridMultilevel"/>
    <w:tmpl w:val="899A548C"/>
    <w:lvl w:ilvl="0" w:tplc="CCD6D04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179B501A"/>
    <w:multiLevelType w:val="hybridMultilevel"/>
    <w:tmpl w:val="1804A5D8"/>
    <w:lvl w:ilvl="0" w:tplc="DA1C229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192BD7"/>
    <w:multiLevelType w:val="hybridMultilevel"/>
    <w:tmpl w:val="6FEC4386"/>
    <w:lvl w:ilvl="0" w:tplc="CCD6D040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8D730A"/>
    <w:multiLevelType w:val="hybridMultilevel"/>
    <w:tmpl w:val="432AF30E"/>
    <w:lvl w:ilvl="0" w:tplc="CCD6D04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794E0764"/>
    <w:multiLevelType w:val="hybridMultilevel"/>
    <w:tmpl w:val="066A7FC0"/>
    <w:lvl w:ilvl="0" w:tplc="1276B5F4">
      <w:start w:val="5"/>
      <w:numFmt w:val="decimal"/>
      <w:lvlText w:val="%1.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5" w15:restartNumberingAfterBreak="0">
    <w:nsid w:val="7D340D8E"/>
    <w:multiLevelType w:val="hybridMultilevel"/>
    <w:tmpl w:val="526424A4"/>
    <w:lvl w:ilvl="0" w:tplc="CCD6D04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BD"/>
    <w:rsid w:val="00534210"/>
    <w:rsid w:val="00934706"/>
    <w:rsid w:val="00A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5F3B8-2F1D-4A56-8DDC-10CFD3D5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2</cp:revision>
  <dcterms:created xsi:type="dcterms:W3CDTF">2018-03-14T12:19:00Z</dcterms:created>
  <dcterms:modified xsi:type="dcterms:W3CDTF">2018-03-14T12:20:00Z</dcterms:modified>
</cp:coreProperties>
</file>