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C89" w:rsidRPr="0061629F" w:rsidRDefault="00FC4C89" w:rsidP="006162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629F">
        <w:rPr>
          <w:rFonts w:ascii="Times New Roman" w:hAnsi="Times New Roman" w:cs="Times New Roman"/>
          <w:b/>
        </w:rPr>
        <w:t xml:space="preserve">Самостоятельная работа №3. </w:t>
      </w:r>
      <w:r w:rsidRPr="0061629F">
        <w:rPr>
          <w:rFonts w:ascii="Times New Roman" w:hAnsi="Times New Roman" w:cs="Times New Roman"/>
          <w:b/>
        </w:rPr>
        <w:t>Язык художественной литературы.</w:t>
      </w:r>
    </w:p>
    <w:p w:rsidR="00FC4C89" w:rsidRPr="0061629F" w:rsidRDefault="00FC4C89" w:rsidP="0061629F">
      <w:pPr>
        <w:pStyle w:val="a3"/>
        <w:numPr>
          <w:ilvl w:val="0"/>
          <w:numId w:val="6"/>
        </w:numPr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>Литературный язык и язык художественной литературы. Изобразительно-выразительные возможности языка художественной литературы. Источники языка писателя и состав художественной речи. Функционально-стилистические пласты языка и их роль в художественном тексте.</w:t>
      </w:r>
    </w:p>
    <w:p w:rsidR="0061629F" w:rsidRPr="0061629F" w:rsidRDefault="0061629F" w:rsidP="0061629F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 xml:space="preserve">Введение в литературоведение: Учеб. для </w:t>
      </w:r>
      <w:proofErr w:type="spellStart"/>
      <w:r w:rsidRPr="0061629F">
        <w:rPr>
          <w:rFonts w:ascii="Times New Roman" w:hAnsi="Times New Roman" w:cs="Times New Roman"/>
        </w:rPr>
        <w:t>филол</w:t>
      </w:r>
      <w:proofErr w:type="spellEnd"/>
      <w:r w:rsidRPr="0061629F">
        <w:rPr>
          <w:rFonts w:ascii="Times New Roman" w:hAnsi="Times New Roman" w:cs="Times New Roman"/>
        </w:rPr>
        <w:t xml:space="preserve">. спец. унтов </w:t>
      </w:r>
      <w:proofErr w:type="gramStart"/>
      <w:r w:rsidRPr="0061629F">
        <w:rPr>
          <w:rFonts w:ascii="Times New Roman" w:hAnsi="Times New Roman" w:cs="Times New Roman"/>
        </w:rPr>
        <w:t>Под</w:t>
      </w:r>
      <w:proofErr w:type="gramEnd"/>
      <w:r w:rsidRPr="0061629F">
        <w:rPr>
          <w:rFonts w:ascii="Times New Roman" w:hAnsi="Times New Roman" w:cs="Times New Roman"/>
        </w:rPr>
        <w:t xml:space="preserve"> ред. Г.Н. Поспелова. М., 1988. С. 271-297. Конспект.</w:t>
      </w:r>
      <w:bookmarkStart w:id="0" w:name="_GoBack"/>
      <w:bookmarkEnd w:id="0"/>
    </w:p>
    <w:p w:rsidR="0061629F" w:rsidRPr="0061629F" w:rsidRDefault="0061629F" w:rsidP="0061629F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>Томашевский Б.В. Теория литературы. Поэтика. М., 1996. С. 28-51. Конспект.</w:t>
      </w:r>
    </w:p>
    <w:p w:rsidR="00FC4C89" w:rsidRPr="0061629F" w:rsidRDefault="00FC4C89" w:rsidP="0061629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>Какие лексические средства применяются для большей выразительности художественной речи?</w:t>
      </w:r>
    </w:p>
    <w:p w:rsidR="00FC4C89" w:rsidRPr="0061629F" w:rsidRDefault="00FC4C89" w:rsidP="0061629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 xml:space="preserve">Проанализируйте фрагмент из повести А. Белого «Серебряный голубь», обратив внимание на то, какие лексические </w:t>
      </w:r>
      <w:proofErr w:type="gramStart"/>
      <w:r w:rsidRPr="0061629F">
        <w:rPr>
          <w:rFonts w:ascii="Times New Roman" w:hAnsi="Times New Roman" w:cs="Times New Roman"/>
        </w:rPr>
        <w:t>средства  используются</w:t>
      </w:r>
      <w:proofErr w:type="gramEnd"/>
      <w:r w:rsidRPr="0061629F">
        <w:rPr>
          <w:rFonts w:ascii="Times New Roman" w:hAnsi="Times New Roman" w:cs="Times New Roman"/>
        </w:rPr>
        <w:t xml:space="preserve"> писателем для создания характеристики персонажа.</w:t>
      </w:r>
    </w:p>
    <w:p w:rsidR="00FC4C89" w:rsidRPr="0061629F" w:rsidRDefault="00FC4C89" w:rsidP="0061629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 xml:space="preserve">     «А что подлинный он Чижиков – в этом не сомневайтесь: уж в участке разберут, кто подлинный </w:t>
      </w:r>
      <w:proofErr w:type="gramStart"/>
      <w:r w:rsidRPr="0061629F">
        <w:rPr>
          <w:rFonts w:ascii="Times New Roman" w:hAnsi="Times New Roman" w:cs="Times New Roman"/>
        </w:rPr>
        <w:t>и</w:t>
      </w:r>
      <w:proofErr w:type="gramEnd"/>
      <w:r w:rsidRPr="0061629F">
        <w:rPr>
          <w:rFonts w:ascii="Times New Roman" w:hAnsi="Times New Roman" w:cs="Times New Roman"/>
        </w:rPr>
        <w:t xml:space="preserve"> кто подложный! Не ради чего иного – скромности ради под плебейскою сею фамилией </w:t>
      </w:r>
      <w:proofErr w:type="spellStart"/>
      <w:r w:rsidRPr="0061629F">
        <w:rPr>
          <w:rFonts w:ascii="Times New Roman" w:hAnsi="Times New Roman" w:cs="Times New Roman"/>
        </w:rPr>
        <w:t>родовитейший</w:t>
      </w:r>
      <w:proofErr w:type="spellEnd"/>
      <w:r w:rsidRPr="0061629F">
        <w:rPr>
          <w:rFonts w:ascii="Times New Roman" w:hAnsi="Times New Roman" w:cs="Times New Roman"/>
        </w:rPr>
        <w:t xml:space="preserve"> граф,</w:t>
      </w:r>
      <w:r w:rsidR="0061629F" w:rsidRPr="0061629F">
        <w:rPr>
          <w:rFonts w:ascii="Times New Roman" w:hAnsi="Times New Roman" w:cs="Times New Roman"/>
        </w:rPr>
        <w:t xml:space="preserve"> </w:t>
      </w:r>
      <w:r w:rsidRPr="0061629F">
        <w:rPr>
          <w:rFonts w:ascii="Times New Roman" w:hAnsi="Times New Roman" w:cs="Times New Roman"/>
        </w:rPr>
        <w:t xml:space="preserve">знатнейшая некая ото всех фамилия </w:t>
      </w:r>
      <w:proofErr w:type="spellStart"/>
      <w:r w:rsidRPr="0061629F">
        <w:rPr>
          <w:rFonts w:ascii="Times New Roman" w:hAnsi="Times New Roman" w:cs="Times New Roman"/>
        </w:rPr>
        <w:t>приутаивалась</w:t>
      </w:r>
      <w:proofErr w:type="spellEnd"/>
      <w:r w:rsidRPr="0061629F">
        <w:rPr>
          <w:rFonts w:ascii="Times New Roman" w:hAnsi="Times New Roman" w:cs="Times New Roman"/>
        </w:rPr>
        <w:t xml:space="preserve"> </w:t>
      </w:r>
      <w:proofErr w:type="gramStart"/>
      <w:r w:rsidRPr="0061629F">
        <w:rPr>
          <w:rFonts w:ascii="Times New Roman" w:hAnsi="Times New Roman" w:cs="Times New Roman"/>
        </w:rPr>
        <w:t>до сроку</w:t>
      </w:r>
      <w:proofErr w:type="gramEnd"/>
      <w:r w:rsidRPr="0061629F">
        <w:rPr>
          <w:rFonts w:ascii="Times New Roman" w:hAnsi="Times New Roman" w:cs="Times New Roman"/>
        </w:rPr>
        <w:t xml:space="preserve"> – да, да: это был граф Гуди-</w:t>
      </w:r>
      <w:proofErr w:type="spellStart"/>
      <w:r w:rsidRPr="0061629F">
        <w:rPr>
          <w:rFonts w:ascii="Times New Roman" w:hAnsi="Times New Roman" w:cs="Times New Roman"/>
        </w:rPr>
        <w:t>Гудай</w:t>
      </w:r>
      <w:proofErr w:type="spellEnd"/>
      <w:r w:rsidRPr="0061629F">
        <w:rPr>
          <w:rFonts w:ascii="Times New Roman" w:hAnsi="Times New Roman" w:cs="Times New Roman"/>
        </w:rPr>
        <w:t>-</w:t>
      </w:r>
      <w:proofErr w:type="spellStart"/>
      <w:r w:rsidRPr="0061629F">
        <w:rPr>
          <w:rFonts w:ascii="Times New Roman" w:hAnsi="Times New Roman" w:cs="Times New Roman"/>
        </w:rPr>
        <w:t>Затрубинский</w:t>
      </w:r>
      <w:proofErr w:type="spellEnd"/>
      <w:r w:rsidRPr="0061629F">
        <w:rPr>
          <w:rFonts w:ascii="Times New Roman" w:hAnsi="Times New Roman" w:cs="Times New Roman"/>
        </w:rPr>
        <w:t>! И Гуди-</w:t>
      </w:r>
      <w:proofErr w:type="spellStart"/>
      <w:r w:rsidRPr="0061629F">
        <w:rPr>
          <w:rFonts w:ascii="Times New Roman" w:hAnsi="Times New Roman" w:cs="Times New Roman"/>
        </w:rPr>
        <w:t>Гудай</w:t>
      </w:r>
      <w:proofErr w:type="spellEnd"/>
      <w:r w:rsidRPr="0061629F">
        <w:rPr>
          <w:rFonts w:ascii="Times New Roman" w:hAnsi="Times New Roman" w:cs="Times New Roman"/>
        </w:rPr>
        <w:t>-</w:t>
      </w:r>
      <w:proofErr w:type="spellStart"/>
      <w:r w:rsidRPr="0061629F">
        <w:rPr>
          <w:rFonts w:ascii="Times New Roman" w:hAnsi="Times New Roman" w:cs="Times New Roman"/>
        </w:rPr>
        <w:t>Затрубинский</w:t>
      </w:r>
      <w:proofErr w:type="spellEnd"/>
      <w:r w:rsidRPr="0061629F">
        <w:rPr>
          <w:rFonts w:ascii="Times New Roman" w:hAnsi="Times New Roman" w:cs="Times New Roman"/>
        </w:rPr>
        <w:t xml:space="preserve"> на всякий фасон, можно сказать, из генерала выглядывал – эдакая </w:t>
      </w:r>
      <w:proofErr w:type="spellStart"/>
      <w:r w:rsidRPr="0061629F">
        <w:rPr>
          <w:rFonts w:ascii="Times New Roman" w:hAnsi="Times New Roman" w:cs="Times New Roman"/>
        </w:rPr>
        <w:t>шельма</w:t>
      </w:r>
      <w:proofErr w:type="spellEnd"/>
      <w:r w:rsidRPr="0061629F">
        <w:rPr>
          <w:rFonts w:ascii="Times New Roman" w:hAnsi="Times New Roman" w:cs="Times New Roman"/>
        </w:rPr>
        <w:t xml:space="preserve">! Приедет: Чижиковым с вами не посидит получаса; а потом как попрет на вас аристократ, так даже душно станет от аристократизма: белую кость всяким манером свою вам покажет – вынет платок, а от платка в нос вам </w:t>
      </w:r>
      <w:proofErr w:type="spellStart"/>
      <w:r w:rsidRPr="0061629F">
        <w:rPr>
          <w:rFonts w:ascii="Times New Roman" w:hAnsi="Times New Roman" w:cs="Times New Roman"/>
        </w:rPr>
        <w:t>кёр</w:t>
      </w:r>
      <w:proofErr w:type="spellEnd"/>
      <w:r w:rsidRPr="0061629F">
        <w:rPr>
          <w:rFonts w:ascii="Times New Roman" w:hAnsi="Times New Roman" w:cs="Times New Roman"/>
        </w:rPr>
        <w:t>-де-</w:t>
      </w:r>
      <w:proofErr w:type="spellStart"/>
      <w:proofErr w:type="gramStart"/>
      <w:r w:rsidRPr="0061629F">
        <w:rPr>
          <w:rFonts w:ascii="Times New Roman" w:hAnsi="Times New Roman" w:cs="Times New Roman"/>
        </w:rPr>
        <w:t>жанет</w:t>
      </w:r>
      <w:proofErr w:type="spellEnd"/>
      <w:r w:rsidRPr="0061629F">
        <w:rPr>
          <w:rFonts w:ascii="Times New Roman" w:hAnsi="Times New Roman" w:cs="Times New Roman"/>
        </w:rPr>
        <w:t xml:space="preserve">,   </w:t>
      </w:r>
      <w:proofErr w:type="gramEnd"/>
      <w:r w:rsidRPr="0061629F">
        <w:rPr>
          <w:rFonts w:ascii="Times New Roman" w:hAnsi="Times New Roman" w:cs="Times New Roman"/>
        </w:rPr>
        <w:t xml:space="preserve"> </w:t>
      </w:r>
      <w:proofErr w:type="spellStart"/>
      <w:r w:rsidRPr="0061629F">
        <w:rPr>
          <w:rFonts w:ascii="Times New Roman" w:hAnsi="Times New Roman" w:cs="Times New Roman"/>
        </w:rPr>
        <w:t>убиган</w:t>
      </w:r>
      <w:proofErr w:type="spellEnd"/>
      <w:r w:rsidRPr="0061629F">
        <w:rPr>
          <w:rFonts w:ascii="Times New Roman" w:hAnsi="Times New Roman" w:cs="Times New Roman"/>
        </w:rPr>
        <w:t xml:space="preserve">    или   даже     сами     парижские      флёр-</w:t>
      </w:r>
      <w:proofErr w:type="spellStart"/>
      <w:r w:rsidRPr="0061629F">
        <w:rPr>
          <w:rFonts w:ascii="Times New Roman" w:hAnsi="Times New Roman" w:cs="Times New Roman"/>
        </w:rPr>
        <w:t>ки</w:t>
      </w:r>
      <w:proofErr w:type="spellEnd"/>
      <w:r w:rsidRPr="0061629F">
        <w:rPr>
          <w:rFonts w:ascii="Times New Roman" w:hAnsi="Times New Roman" w:cs="Times New Roman"/>
        </w:rPr>
        <w:t xml:space="preserve">-мёр! </w:t>
      </w:r>
      <w:proofErr w:type="spellStart"/>
      <w:r w:rsidRPr="0061629F">
        <w:rPr>
          <w:rFonts w:ascii="Times New Roman" w:hAnsi="Times New Roman" w:cs="Times New Roman"/>
        </w:rPr>
        <w:t>Преканальскую</w:t>
      </w:r>
      <w:proofErr w:type="spellEnd"/>
      <w:r w:rsidRPr="0061629F">
        <w:rPr>
          <w:rFonts w:ascii="Times New Roman" w:hAnsi="Times New Roman" w:cs="Times New Roman"/>
        </w:rPr>
        <w:t xml:space="preserve"> выкажет «сан-фасон», черт подери, </w:t>
      </w:r>
      <w:proofErr w:type="spellStart"/>
      <w:r w:rsidRPr="0061629F">
        <w:rPr>
          <w:rFonts w:ascii="Times New Roman" w:hAnsi="Times New Roman" w:cs="Times New Roman"/>
        </w:rPr>
        <w:t>гостинного</w:t>
      </w:r>
      <w:proofErr w:type="spellEnd"/>
      <w:r w:rsidRPr="0061629F">
        <w:rPr>
          <w:rFonts w:ascii="Times New Roman" w:hAnsi="Times New Roman" w:cs="Times New Roman"/>
        </w:rPr>
        <w:t xml:space="preserve"> тона, хотя бы уже одной своей </w:t>
      </w:r>
      <w:proofErr w:type="spellStart"/>
      <w:r w:rsidRPr="0061629F">
        <w:rPr>
          <w:rFonts w:ascii="Times New Roman" w:hAnsi="Times New Roman" w:cs="Times New Roman"/>
        </w:rPr>
        <w:t>картавней</w:t>
      </w:r>
      <w:proofErr w:type="spellEnd"/>
      <w:r w:rsidRPr="0061629F">
        <w:rPr>
          <w:rFonts w:ascii="Times New Roman" w:hAnsi="Times New Roman" w:cs="Times New Roman"/>
        </w:rPr>
        <w:t xml:space="preserve"> (генерал не выговаривал ни «р», ни «л»); и широкая появится во всем </w:t>
      </w:r>
      <w:proofErr w:type="spellStart"/>
      <w:r w:rsidRPr="0061629F">
        <w:rPr>
          <w:rFonts w:ascii="Times New Roman" w:hAnsi="Times New Roman" w:cs="Times New Roman"/>
        </w:rPr>
        <w:t>барскость</w:t>
      </w:r>
      <w:proofErr w:type="spellEnd"/>
      <w:r w:rsidRPr="0061629F">
        <w:rPr>
          <w:rFonts w:ascii="Times New Roman" w:hAnsi="Times New Roman" w:cs="Times New Roman"/>
        </w:rPr>
        <w:t xml:space="preserve">, </w:t>
      </w:r>
      <w:proofErr w:type="spellStart"/>
      <w:r w:rsidRPr="0061629F">
        <w:rPr>
          <w:rFonts w:ascii="Times New Roman" w:hAnsi="Times New Roman" w:cs="Times New Roman"/>
        </w:rPr>
        <w:t>шарманство</w:t>
      </w:r>
      <w:proofErr w:type="spellEnd"/>
      <w:r w:rsidRPr="0061629F">
        <w:rPr>
          <w:rFonts w:ascii="Times New Roman" w:hAnsi="Times New Roman" w:cs="Times New Roman"/>
        </w:rPr>
        <w:t xml:space="preserve"> с барыньками; всякие «мерси, мадам» так и виснут в воздухе – и, я вам доложу, кончики пальцев расцелуете-с: не генерал, </w:t>
      </w:r>
      <w:proofErr w:type="gramStart"/>
      <w:r w:rsidRPr="0061629F">
        <w:rPr>
          <w:rFonts w:ascii="Times New Roman" w:hAnsi="Times New Roman" w:cs="Times New Roman"/>
        </w:rPr>
        <w:t>а  ушка</w:t>
      </w:r>
      <w:proofErr w:type="gramEnd"/>
      <w:r w:rsidRPr="0061629F">
        <w:rPr>
          <w:rFonts w:ascii="Times New Roman" w:hAnsi="Times New Roman" w:cs="Times New Roman"/>
        </w:rPr>
        <w:t xml:space="preserve">, крем-ваниль-с (не смотрите, что лет ему будет за пятьдесят, что зубков генерал лишился, а что бачки у него не совсем приятного цвета – </w:t>
      </w:r>
      <w:proofErr w:type="spellStart"/>
      <w:r w:rsidRPr="0061629F">
        <w:rPr>
          <w:rFonts w:ascii="Times New Roman" w:hAnsi="Times New Roman" w:cs="Times New Roman"/>
        </w:rPr>
        <w:t>плевательного</w:t>
      </w:r>
      <w:proofErr w:type="spellEnd"/>
      <w:r w:rsidRPr="0061629F">
        <w:rPr>
          <w:rFonts w:ascii="Times New Roman" w:hAnsi="Times New Roman" w:cs="Times New Roman"/>
        </w:rPr>
        <w:t xml:space="preserve">). С графом он граф, с писарем – писарь: в трактире напьется и еще селедочный хвостик обсосет; ничего не следует и из того, что битых пять лет генерал бил баклуши, проповедовал красный террор, проживая на хлебах у </w:t>
      </w:r>
      <w:proofErr w:type="spellStart"/>
      <w:r w:rsidRPr="0061629F">
        <w:rPr>
          <w:rFonts w:ascii="Times New Roman" w:hAnsi="Times New Roman" w:cs="Times New Roman"/>
        </w:rPr>
        <w:t>лиховских</w:t>
      </w:r>
      <w:proofErr w:type="spellEnd"/>
      <w:r w:rsidRPr="0061629F">
        <w:rPr>
          <w:rFonts w:ascii="Times New Roman" w:hAnsi="Times New Roman" w:cs="Times New Roman"/>
        </w:rPr>
        <w:t xml:space="preserve"> богатеев».</w:t>
      </w:r>
    </w:p>
    <w:p w:rsidR="00FC4C89" w:rsidRPr="0061629F" w:rsidRDefault="00FC4C89" w:rsidP="0061629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>Определите автора и название произведения. Найдите в тексте архаизмы и определите, с какой целью использует их поэт.</w:t>
      </w:r>
    </w:p>
    <w:p w:rsidR="00FC4C89" w:rsidRPr="0061629F" w:rsidRDefault="00FC4C89" w:rsidP="0061629F">
      <w:pPr>
        <w:pStyle w:val="a3"/>
        <w:spacing w:after="0" w:line="360" w:lineRule="auto"/>
        <w:ind w:left="0"/>
        <w:jc w:val="center"/>
        <w:rPr>
          <w:rStyle w:val="line"/>
          <w:rFonts w:ascii="Times New Roman" w:hAnsi="Times New Roman" w:cs="Times New Roman"/>
          <w:color w:val="000000"/>
        </w:rPr>
      </w:pPr>
      <w:r w:rsidRPr="0061629F">
        <w:rPr>
          <w:rStyle w:val="line"/>
          <w:rFonts w:ascii="Times New Roman" w:hAnsi="Times New Roman" w:cs="Times New Roman"/>
          <w:color w:val="000000"/>
        </w:rPr>
        <w:t>А сын его Феодор? На престоле</w:t>
      </w:r>
      <w:r w:rsidRPr="0061629F">
        <w:rPr>
          <w:rFonts w:ascii="Times New Roman" w:hAnsi="Times New Roman" w:cs="Times New Roman"/>
          <w:color w:val="000000"/>
        </w:rPr>
        <w:br/>
      </w:r>
      <w:r w:rsidRPr="0061629F">
        <w:rPr>
          <w:rStyle w:val="line"/>
          <w:rFonts w:ascii="Times New Roman" w:hAnsi="Times New Roman" w:cs="Times New Roman"/>
          <w:color w:val="000000"/>
        </w:rPr>
        <w:t>Он воздыхал о мирном житие</w:t>
      </w:r>
      <w:r w:rsidRPr="0061629F">
        <w:rPr>
          <w:rFonts w:ascii="Times New Roman" w:hAnsi="Times New Roman" w:cs="Times New Roman"/>
          <w:color w:val="000000"/>
        </w:rPr>
        <w:br/>
      </w:r>
      <w:r w:rsidRPr="0061629F">
        <w:rPr>
          <w:rStyle w:val="line"/>
          <w:rFonts w:ascii="Times New Roman" w:hAnsi="Times New Roman" w:cs="Times New Roman"/>
          <w:color w:val="000000"/>
        </w:rPr>
        <w:t>Молчальника. Он царские чертоги</w:t>
      </w:r>
      <w:r w:rsidRPr="0061629F">
        <w:rPr>
          <w:rFonts w:ascii="Times New Roman" w:hAnsi="Times New Roman" w:cs="Times New Roman"/>
          <w:color w:val="000000"/>
        </w:rPr>
        <w:br/>
      </w:r>
      <w:proofErr w:type="spellStart"/>
      <w:r w:rsidRPr="0061629F">
        <w:rPr>
          <w:rStyle w:val="line"/>
          <w:rFonts w:ascii="Times New Roman" w:hAnsi="Times New Roman" w:cs="Times New Roman"/>
          <w:color w:val="000000"/>
        </w:rPr>
        <w:t>Преобратил</w:t>
      </w:r>
      <w:proofErr w:type="spellEnd"/>
      <w:r w:rsidRPr="0061629F">
        <w:rPr>
          <w:rStyle w:val="line"/>
          <w:rFonts w:ascii="Times New Roman" w:hAnsi="Times New Roman" w:cs="Times New Roman"/>
          <w:color w:val="000000"/>
        </w:rPr>
        <w:t xml:space="preserve"> в молитвенную </w:t>
      </w:r>
      <w:proofErr w:type="gramStart"/>
      <w:r w:rsidRPr="0061629F">
        <w:rPr>
          <w:rStyle w:val="line"/>
          <w:rFonts w:ascii="Times New Roman" w:hAnsi="Times New Roman" w:cs="Times New Roman"/>
          <w:color w:val="000000"/>
        </w:rPr>
        <w:t>келью;</w:t>
      </w:r>
      <w:r w:rsidRPr="0061629F">
        <w:rPr>
          <w:rFonts w:ascii="Times New Roman" w:hAnsi="Times New Roman" w:cs="Times New Roman"/>
          <w:color w:val="000000"/>
        </w:rPr>
        <w:br/>
      </w:r>
      <w:r w:rsidRPr="0061629F">
        <w:rPr>
          <w:rStyle w:val="line"/>
          <w:rFonts w:ascii="Times New Roman" w:hAnsi="Times New Roman" w:cs="Times New Roman"/>
          <w:color w:val="000000"/>
        </w:rPr>
        <w:t>Там</w:t>
      </w:r>
      <w:proofErr w:type="gramEnd"/>
      <w:r w:rsidRPr="0061629F">
        <w:rPr>
          <w:rStyle w:val="line"/>
          <w:rFonts w:ascii="Times New Roman" w:hAnsi="Times New Roman" w:cs="Times New Roman"/>
          <w:color w:val="000000"/>
        </w:rPr>
        <w:t xml:space="preserve"> тяжкие, державные печали</w:t>
      </w:r>
      <w:r w:rsidRPr="0061629F">
        <w:rPr>
          <w:rFonts w:ascii="Times New Roman" w:hAnsi="Times New Roman" w:cs="Times New Roman"/>
          <w:color w:val="000000"/>
        </w:rPr>
        <w:br/>
      </w:r>
      <w:r w:rsidRPr="0061629F">
        <w:rPr>
          <w:rStyle w:val="line"/>
          <w:rFonts w:ascii="Times New Roman" w:hAnsi="Times New Roman" w:cs="Times New Roman"/>
          <w:color w:val="000000"/>
        </w:rPr>
        <w:t>Святой души его не возмущали.</w:t>
      </w:r>
      <w:r w:rsidRPr="0061629F">
        <w:rPr>
          <w:rFonts w:ascii="Times New Roman" w:hAnsi="Times New Roman" w:cs="Times New Roman"/>
          <w:color w:val="000000"/>
        </w:rPr>
        <w:br/>
      </w:r>
      <w:r w:rsidRPr="0061629F">
        <w:rPr>
          <w:rStyle w:val="line"/>
          <w:rFonts w:ascii="Times New Roman" w:hAnsi="Times New Roman" w:cs="Times New Roman"/>
          <w:color w:val="000000"/>
        </w:rPr>
        <w:t>Бог возлюбил смирение царя,</w:t>
      </w:r>
      <w:r w:rsidRPr="0061629F">
        <w:rPr>
          <w:rFonts w:ascii="Times New Roman" w:hAnsi="Times New Roman" w:cs="Times New Roman"/>
          <w:color w:val="000000"/>
        </w:rPr>
        <w:br/>
      </w:r>
      <w:r w:rsidRPr="0061629F">
        <w:rPr>
          <w:rStyle w:val="line"/>
          <w:rFonts w:ascii="Times New Roman" w:hAnsi="Times New Roman" w:cs="Times New Roman"/>
          <w:color w:val="000000"/>
        </w:rPr>
        <w:t>И Русь при нем во славе безмятежной</w:t>
      </w:r>
      <w:r w:rsidRPr="0061629F">
        <w:rPr>
          <w:rFonts w:ascii="Times New Roman" w:hAnsi="Times New Roman" w:cs="Times New Roman"/>
          <w:color w:val="000000"/>
        </w:rPr>
        <w:br/>
      </w:r>
      <w:r w:rsidRPr="0061629F">
        <w:rPr>
          <w:rStyle w:val="line"/>
          <w:rFonts w:ascii="Times New Roman" w:hAnsi="Times New Roman" w:cs="Times New Roman"/>
          <w:color w:val="000000"/>
        </w:rPr>
        <w:t>Утешилась - а в час его кончины</w:t>
      </w:r>
      <w:r w:rsidRPr="0061629F">
        <w:rPr>
          <w:rFonts w:ascii="Times New Roman" w:hAnsi="Times New Roman" w:cs="Times New Roman"/>
          <w:color w:val="000000"/>
        </w:rPr>
        <w:br/>
      </w:r>
      <w:proofErr w:type="spellStart"/>
      <w:r w:rsidRPr="0061629F">
        <w:rPr>
          <w:rStyle w:val="line"/>
          <w:rFonts w:ascii="Times New Roman" w:hAnsi="Times New Roman" w:cs="Times New Roman"/>
          <w:color w:val="000000"/>
        </w:rPr>
        <w:t>Свершилося</w:t>
      </w:r>
      <w:proofErr w:type="spellEnd"/>
      <w:r w:rsidRPr="0061629F">
        <w:rPr>
          <w:rStyle w:val="line"/>
          <w:rFonts w:ascii="Times New Roman" w:hAnsi="Times New Roman" w:cs="Times New Roman"/>
          <w:color w:val="000000"/>
        </w:rPr>
        <w:t xml:space="preserve"> неслыханное чудо:</w:t>
      </w:r>
      <w:r w:rsidRPr="0061629F">
        <w:rPr>
          <w:rFonts w:ascii="Times New Roman" w:hAnsi="Times New Roman" w:cs="Times New Roman"/>
          <w:color w:val="000000"/>
        </w:rPr>
        <w:br/>
      </w:r>
      <w:r w:rsidRPr="0061629F">
        <w:rPr>
          <w:rStyle w:val="line"/>
          <w:rFonts w:ascii="Times New Roman" w:hAnsi="Times New Roman" w:cs="Times New Roman"/>
          <w:color w:val="000000"/>
        </w:rPr>
        <w:t xml:space="preserve">К его одру, царю </w:t>
      </w:r>
      <w:proofErr w:type="spellStart"/>
      <w:r w:rsidRPr="0061629F">
        <w:rPr>
          <w:rStyle w:val="line"/>
          <w:rFonts w:ascii="Times New Roman" w:hAnsi="Times New Roman" w:cs="Times New Roman"/>
          <w:color w:val="000000"/>
        </w:rPr>
        <w:t>едину</w:t>
      </w:r>
      <w:proofErr w:type="spellEnd"/>
      <w:r w:rsidRPr="0061629F">
        <w:rPr>
          <w:rStyle w:val="line"/>
          <w:rFonts w:ascii="Times New Roman" w:hAnsi="Times New Roman" w:cs="Times New Roman"/>
          <w:color w:val="000000"/>
        </w:rPr>
        <w:t xml:space="preserve"> зримый,</w:t>
      </w:r>
      <w:r w:rsidRPr="0061629F">
        <w:rPr>
          <w:rFonts w:ascii="Times New Roman" w:hAnsi="Times New Roman" w:cs="Times New Roman"/>
          <w:color w:val="000000"/>
        </w:rPr>
        <w:br/>
      </w:r>
      <w:r w:rsidRPr="0061629F">
        <w:rPr>
          <w:rStyle w:val="line"/>
          <w:rFonts w:ascii="Times New Roman" w:hAnsi="Times New Roman" w:cs="Times New Roman"/>
          <w:color w:val="000000"/>
        </w:rPr>
        <w:lastRenderedPageBreak/>
        <w:t>Явился муж необычайно светел,</w:t>
      </w:r>
      <w:r w:rsidRPr="0061629F">
        <w:rPr>
          <w:rFonts w:ascii="Times New Roman" w:hAnsi="Times New Roman" w:cs="Times New Roman"/>
          <w:color w:val="000000"/>
        </w:rPr>
        <w:br/>
      </w:r>
      <w:r w:rsidRPr="0061629F">
        <w:rPr>
          <w:rStyle w:val="line"/>
          <w:rFonts w:ascii="Times New Roman" w:hAnsi="Times New Roman" w:cs="Times New Roman"/>
          <w:color w:val="000000"/>
        </w:rPr>
        <w:t>И начал с ним беседовать Феодор</w:t>
      </w:r>
      <w:r w:rsidRPr="0061629F">
        <w:rPr>
          <w:rFonts w:ascii="Times New Roman" w:hAnsi="Times New Roman" w:cs="Times New Roman"/>
          <w:color w:val="000000"/>
        </w:rPr>
        <w:br/>
      </w:r>
      <w:r w:rsidRPr="0061629F">
        <w:rPr>
          <w:rStyle w:val="line"/>
          <w:rFonts w:ascii="Times New Roman" w:hAnsi="Times New Roman" w:cs="Times New Roman"/>
          <w:color w:val="000000"/>
        </w:rPr>
        <w:t>И называть великим патриархом.</w:t>
      </w:r>
    </w:p>
    <w:p w:rsidR="00FC4C89" w:rsidRPr="0061629F" w:rsidRDefault="00FC4C89" w:rsidP="0061629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Style w:val="line"/>
          <w:rFonts w:ascii="Times New Roman" w:hAnsi="Times New Roman" w:cs="Times New Roman"/>
        </w:rPr>
      </w:pPr>
      <w:r w:rsidRPr="0061629F">
        <w:rPr>
          <w:rStyle w:val="line"/>
          <w:rFonts w:ascii="Times New Roman" w:hAnsi="Times New Roman" w:cs="Times New Roman"/>
          <w:color w:val="000000"/>
        </w:rPr>
        <w:t>Распределите слова в 2 столбика: архаизмы и историзмы</w:t>
      </w:r>
    </w:p>
    <w:p w:rsidR="00FC4C89" w:rsidRPr="0061629F" w:rsidRDefault="00FC4C89" w:rsidP="0061629F">
      <w:pPr>
        <w:pStyle w:val="a3"/>
        <w:spacing w:after="0" w:line="360" w:lineRule="auto"/>
        <w:ind w:left="0"/>
        <w:jc w:val="both"/>
        <w:rPr>
          <w:rStyle w:val="line"/>
          <w:rFonts w:ascii="Times New Roman" w:hAnsi="Times New Roman" w:cs="Times New Roman"/>
          <w:color w:val="000000"/>
        </w:rPr>
      </w:pPr>
      <w:r w:rsidRPr="0061629F">
        <w:rPr>
          <w:rStyle w:val="line"/>
          <w:rFonts w:ascii="Times New Roman" w:hAnsi="Times New Roman" w:cs="Times New Roman"/>
          <w:color w:val="000000"/>
        </w:rPr>
        <w:t>Вотчина, купец, бричка, перст, око, армяк, десница, карета, рамена, ланиты.</w:t>
      </w:r>
    </w:p>
    <w:p w:rsidR="00FC4C89" w:rsidRPr="0061629F" w:rsidRDefault="00FC4C89" w:rsidP="0061629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Style w:val="line"/>
          <w:rFonts w:ascii="Times New Roman" w:hAnsi="Times New Roman" w:cs="Times New Roman"/>
        </w:rPr>
      </w:pPr>
      <w:r w:rsidRPr="0061629F">
        <w:rPr>
          <w:rStyle w:val="line"/>
          <w:rFonts w:ascii="Times New Roman" w:hAnsi="Times New Roman" w:cs="Times New Roman"/>
          <w:color w:val="000000"/>
        </w:rPr>
        <w:t>Какова роль архаизмов в следующем тексте?</w:t>
      </w:r>
    </w:p>
    <w:p w:rsidR="00FC4C89" w:rsidRPr="0061629F" w:rsidRDefault="00FC4C89" w:rsidP="0061629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 xml:space="preserve">Прежде у каждого боярского двора, у ворот, зубоскалили наглые дворовые холопы в шапках, сбитых на ухо, играли в свайку, метали деньгу или просто – не давали проходу ни конному, ни пешему, - хохот, баловство, </w:t>
      </w:r>
      <w:proofErr w:type="spellStart"/>
      <w:r w:rsidRPr="0061629F">
        <w:rPr>
          <w:rFonts w:ascii="Times New Roman" w:hAnsi="Times New Roman" w:cs="Times New Roman"/>
        </w:rPr>
        <w:t>хватанье</w:t>
      </w:r>
      <w:proofErr w:type="spellEnd"/>
      <w:r w:rsidRPr="0061629F">
        <w:rPr>
          <w:rFonts w:ascii="Times New Roman" w:hAnsi="Times New Roman" w:cs="Times New Roman"/>
        </w:rPr>
        <w:t xml:space="preserve"> руками. Нынче ворота закрыты наглухо, на широком дворе – тихо, людишки взяты на войну, боярские сыновья и зятья либо в полках унтер-офицерами, либо усланы за море, недоросли отданы в школы – учиться навигации, математике и фортификации, сам боярин сидит без дела у раскрытого окошечка, - рад, что хоть на малое время царь Петр, за отъездом, не неволит его курить табак, скоблить бороду или в белых чулках по колено, в парике из бабьих волос до пупа – вертеть и дергать ногами.</w:t>
      </w:r>
    </w:p>
    <w:p w:rsidR="00FC4C89" w:rsidRPr="0061629F" w:rsidRDefault="00FC4C89" w:rsidP="0061629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>А.Н. Толстой. Петр Первый.</w:t>
      </w:r>
    </w:p>
    <w:p w:rsidR="00FC4C89" w:rsidRPr="0061629F" w:rsidRDefault="00FC4C89" w:rsidP="0061629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 xml:space="preserve">Какие морфологические аспекты русского языка наиболее значимы при анализе художественной речи? </w:t>
      </w:r>
    </w:p>
    <w:p w:rsidR="00FC4C89" w:rsidRPr="0061629F" w:rsidRDefault="00FC4C89" w:rsidP="0061629F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>А. Проанализируйте отрывок из главы 3 «Мертвых душ» Н. В. Гоголя. Какова роль глаголов в создании картины «собачьего концерта», какие изобразительно-выразительные средства языка использованы автором?</w:t>
      </w:r>
    </w:p>
    <w:p w:rsidR="00FC4C89" w:rsidRPr="0061629F" w:rsidRDefault="00FC4C89" w:rsidP="0061629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 xml:space="preserve">   «Между тем псы заливались всеми возможными голосами: один, забросивши вверх голову, выводил так протяжно и с таким старанием, как будто за это получал бог знает какое жалованье; другой отхватывал наскоро, как пономарь; промеж них звенел, как почтовый звонок, неугомонный дискант, вероятно молодого щенка, и все это наконец </w:t>
      </w:r>
      <w:proofErr w:type="spellStart"/>
      <w:r w:rsidRPr="0061629F">
        <w:rPr>
          <w:rFonts w:ascii="Times New Roman" w:hAnsi="Times New Roman" w:cs="Times New Roman"/>
        </w:rPr>
        <w:t>повершал</w:t>
      </w:r>
      <w:proofErr w:type="spellEnd"/>
      <w:r w:rsidRPr="0061629F">
        <w:rPr>
          <w:rFonts w:ascii="Times New Roman" w:hAnsi="Times New Roman" w:cs="Times New Roman"/>
        </w:rPr>
        <w:t xml:space="preserve"> бас, может быть, старик, наделенный дюжею собачьей натурой, потому что хрипел, как хрипит певческий контрабас, когда концерт в полном разливе: тенора поднимаются на цыпочки от сильного желания вывести высокую ноту, и все, что ни есть, порывается кверху, закидывая голову, а он один, засунувши небритый подбородок в галстук, присев и опустившись почти до земли, пропускает оттуда свою ноту, от которой трясутся и дребезжат стекла».</w:t>
      </w:r>
    </w:p>
    <w:p w:rsidR="00FC4C89" w:rsidRPr="0061629F" w:rsidRDefault="00FC4C89" w:rsidP="0061629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>Б. Прочитайте отрывок из повести И. А. Бунина «Антоновские яблоки». Какие морфологические средства языка участвуют в создании эмоциональной      художественной      речи?     Каковы     особенности функционирования выразительных средств других уровней языка в данном фрагменте?</w:t>
      </w:r>
    </w:p>
    <w:p w:rsidR="00FC4C89" w:rsidRPr="0061629F" w:rsidRDefault="00FC4C89" w:rsidP="0061629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1629F">
        <w:rPr>
          <w:rFonts w:ascii="Times New Roman" w:hAnsi="Times New Roman" w:cs="Times New Roman"/>
        </w:rPr>
        <w:t xml:space="preserve">«Помню раннее, свежее, тихое утро… Помню большой, весь золотой, подсохший и поредевший сад, помню кленовые аллеи, тонкий аромат опавшей листвы и запах антоновских яблок, запах меда и осенней свежести. Воздух так чист, точно его совсем нет, по всему саду раздаются голоса и скрип телег. Это тархане, мещане – садовники, наняли мужиков и насыпают яблоки, чтобы в ночь отправлять их в город, - непременно в ночь, когда так славно лежать </w:t>
      </w:r>
      <w:proofErr w:type="gramStart"/>
      <w:r w:rsidRPr="0061629F">
        <w:rPr>
          <w:rFonts w:ascii="Times New Roman" w:hAnsi="Times New Roman" w:cs="Times New Roman"/>
        </w:rPr>
        <w:t>на возу</w:t>
      </w:r>
      <w:proofErr w:type="gramEnd"/>
      <w:r w:rsidRPr="0061629F">
        <w:rPr>
          <w:rFonts w:ascii="Times New Roman" w:hAnsi="Times New Roman" w:cs="Times New Roman"/>
        </w:rPr>
        <w:t xml:space="preserve">, смотреть в звездное </w:t>
      </w:r>
      <w:r w:rsidRPr="0061629F">
        <w:rPr>
          <w:rFonts w:ascii="Times New Roman" w:hAnsi="Times New Roman" w:cs="Times New Roman"/>
        </w:rPr>
        <w:lastRenderedPageBreak/>
        <w:t xml:space="preserve">небо, чувствовать запах дегтя в свежем воздухе и слушать, как осторожно поскрипывает в темноте длинный обоз по большой дороге. Мужик, насыпающий яблоки, ест их с сочным треском одно за одним, но уж таково заведение – никогда мещанин не оборвет его, а еще </w:t>
      </w:r>
      <w:proofErr w:type="gramStart"/>
      <w:r w:rsidRPr="0061629F">
        <w:rPr>
          <w:rFonts w:ascii="Times New Roman" w:hAnsi="Times New Roman" w:cs="Times New Roman"/>
        </w:rPr>
        <w:t xml:space="preserve">скажет:   </w:t>
      </w:r>
      <w:proofErr w:type="gramEnd"/>
      <w:r w:rsidRPr="0061629F">
        <w:rPr>
          <w:rFonts w:ascii="Times New Roman" w:hAnsi="Times New Roman" w:cs="Times New Roman"/>
        </w:rPr>
        <w:t xml:space="preserve">   - Вали, ешь досыта, - делать нечего! На сливанье все мед пьют».</w:t>
      </w:r>
    </w:p>
    <w:p w:rsidR="00BF6D3A" w:rsidRPr="0061629F" w:rsidRDefault="00BF6D3A" w:rsidP="0061629F">
      <w:pPr>
        <w:jc w:val="both"/>
        <w:rPr>
          <w:rFonts w:ascii="Times New Roman" w:hAnsi="Times New Roman" w:cs="Times New Roman"/>
        </w:rPr>
      </w:pPr>
    </w:p>
    <w:sectPr w:rsidR="00BF6D3A" w:rsidRPr="0061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6337D"/>
    <w:multiLevelType w:val="hybridMultilevel"/>
    <w:tmpl w:val="37B46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F"/>
    <w:multiLevelType w:val="hybridMultilevel"/>
    <w:tmpl w:val="593E15A0"/>
    <w:lvl w:ilvl="0" w:tplc="2BD4BF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4664F"/>
    <w:multiLevelType w:val="singleLevel"/>
    <w:tmpl w:val="7B783146"/>
    <w:lvl w:ilvl="0">
      <w:start w:val="1"/>
      <w:numFmt w:val="decimal"/>
      <w:lvlText w:val="%1."/>
      <w:legacy w:legacy="1" w:legacySpace="0" w:legacyIndent="283"/>
      <w:lvlJc w:val="left"/>
      <w:pPr>
        <w:ind w:left="1190" w:hanging="283"/>
      </w:pPr>
    </w:lvl>
  </w:abstractNum>
  <w:abstractNum w:abstractNumId="3" w15:restartNumberingAfterBreak="0">
    <w:nsid w:val="690D6A8B"/>
    <w:multiLevelType w:val="singleLevel"/>
    <w:tmpl w:val="7B783146"/>
    <w:lvl w:ilvl="0">
      <w:start w:val="1"/>
      <w:numFmt w:val="decimal"/>
      <w:lvlText w:val="%1."/>
      <w:legacy w:legacy="1" w:legacySpace="0" w:legacyIndent="283"/>
      <w:lvlJc w:val="left"/>
      <w:pPr>
        <w:ind w:left="1190" w:hanging="283"/>
      </w:pPr>
    </w:lvl>
  </w:abstractNum>
  <w:abstractNum w:abstractNumId="4" w15:restartNumberingAfterBreak="0">
    <w:nsid w:val="786C148A"/>
    <w:multiLevelType w:val="hybridMultilevel"/>
    <w:tmpl w:val="20F0F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3003D"/>
    <w:multiLevelType w:val="hybridMultilevel"/>
    <w:tmpl w:val="F2EE3EAA"/>
    <w:lvl w:ilvl="0" w:tplc="2A0EA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90" w:hanging="283"/>
        </w:pPr>
      </w:lvl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14"/>
    <w:rsid w:val="003D1EFF"/>
    <w:rsid w:val="0061629F"/>
    <w:rsid w:val="00621314"/>
    <w:rsid w:val="00BF6D3A"/>
    <w:rsid w:val="00F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499ED-8CE3-4FA4-88C0-CA82F83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C4C89"/>
    <w:pPr>
      <w:ind w:left="720"/>
      <w:contextualSpacing/>
    </w:pPr>
  </w:style>
  <w:style w:type="character" w:customStyle="1" w:styleId="line">
    <w:name w:val="line"/>
    <w:basedOn w:val="a0"/>
    <w:rsid w:val="00FC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Федотова</dc:creator>
  <cp:keywords/>
  <dc:description/>
  <cp:lastModifiedBy>Анна Федотова</cp:lastModifiedBy>
  <cp:revision>4</cp:revision>
  <dcterms:created xsi:type="dcterms:W3CDTF">2016-03-28T12:03:00Z</dcterms:created>
  <dcterms:modified xsi:type="dcterms:W3CDTF">2016-03-28T12:12:00Z</dcterms:modified>
</cp:coreProperties>
</file>